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350" w:rsidRPr="005C5CE5" w:rsidRDefault="00DD4350" w:rsidP="005C5CE5">
      <w:pPr>
        <w:shd w:val="clear" w:color="auto" w:fill="FFFFFF"/>
        <w:spacing w:line="276" w:lineRule="auto"/>
        <w:jc w:val="center"/>
        <w:rPr>
          <w:b/>
          <w:noProof/>
          <w:sz w:val="28"/>
          <w:szCs w:val="28"/>
          <w:lang w:val="kk-KZ"/>
        </w:rPr>
      </w:pPr>
      <w:r w:rsidRPr="005C5CE5">
        <w:rPr>
          <w:b/>
          <w:noProof/>
          <w:sz w:val="28"/>
          <w:szCs w:val="28"/>
          <w:lang w:val="kk-KZ"/>
        </w:rPr>
        <w:t>МАЗМҰНЫ</w:t>
      </w:r>
    </w:p>
    <w:p w:rsidR="00DD4350" w:rsidRPr="005C5CE5" w:rsidRDefault="00DD4350" w:rsidP="005C5CE5">
      <w:pPr>
        <w:shd w:val="clear" w:color="auto" w:fill="FFFFFF"/>
        <w:spacing w:line="276" w:lineRule="auto"/>
        <w:jc w:val="center"/>
        <w:rPr>
          <w:b/>
          <w:noProof/>
          <w:sz w:val="28"/>
          <w:szCs w:val="28"/>
          <w:lang w:val="kk-KZ"/>
        </w:rPr>
      </w:pPr>
    </w:p>
    <w:tbl>
      <w:tblPr>
        <w:tblW w:w="0" w:type="auto"/>
        <w:tblLayout w:type="fixed"/>
        <w:tblLook w:val="04A0" w:firstRow="1" w:lastRow="0" w:firstColumn="1" w:lastColumn="0" w:noHBand="0" w:noVBand="1"/>
      </w:tblPr>
      <w:tblGrid>
        <w:gridCol w:w="9039"/>
        <w:gridCol w:w="532"/>
      </w:tblGrid>
      <w:tr w:rsidR="00500281" w:rsidTr="0032425B">
        <w:trPr>
          <w:trHeight w:val="416"/>
        </w:trPr>
        <w:tc>
          <w:tcPr>
            <w:tcW w:w="9039" w:type="dxa"/>
            <w:shd w:val="clear" w:color="auto" w:fill="auto"/>
          </w:tcPr>
          <w:p w:rsidR="00500281" w:rsidRPr="00CE6077" w:rsidRDefault="00500281" w:rsidP="00CE6077">
            <w:pPr>
              <w:rPr>
                <w:noProof/>
                <w:sz w:val="28"/>
                <w:szCs w:val="28"/>
                <w:lang w:val="kk-KZ"/>
              </w:rPr>
            </w:pPr>
            <w:r w:rsidRPr="00CE6077">
              <w:rPr>
                <w:noProof/>
                <w:sz w:val="28"/>
                <w:szCs w:val="28"/>
                <w:lang w:val="kk-KZ"/>
              </w:rPr>
              <w:t>Кіріспе.................................................................................................................</w:t>
            </w:r>
          </w:p>
          <w:p w:rsidR="00500281" w:rsidRPr="00CE6077" w:rsidRDefault="00500281"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sz w:val="28"/>
                <w:szCs w:val="28"/>
                <w:lang w:val="kk-KZ"/>
              </w:rPr>
              <w:t xml:space="preserve">1-практикалық сабақ. Қазақ ономастикасының </w:t>
            </w:r>
            <w:r w:rsidR="00CE6077" w:rsidRPr="00CE6077">
              <w:rPr>
                <w:rFonts w:ascii="Times New Roman" w:hAnsi="Times New Roman" w:cs="Times New Roman"/>
                <w:sz w:val="28"/>
                <w:szCs w:val="28"/>
                <w:lang w:val="kk-KZ"/>
              </w:rPr>
              <w:t xml:space="preserve"> теориялық  мәселелері </w:t>
            </w:r>
            <w:r w:rsidRPr="00CE6077">
              <w:rPr>
                <w:rFonts w:ascii="Times New Roman" w:hAnsi="Times New Roman" w:cs="Times New Roman"/>
                <w:sz w:val="28"/>
                <w:szCs w:val="28"/>
                <w:lang w:val="kk-KZ"/>
              </w:rPr>
              <w:t>және оны</w:t>
            </w:r>
            <w:r w:rsidR="00CE6077" w:rsidRPr="00CE6077">
              <w:rPr>
                <w:rFonts w:ascii="Times New Roman" w:hAnsi="Times New Roman" w:cs="Times New Roman"/>
                <w:sz w:val="28"/>
                <w:szCs w:val="28"/>
                <w:lang w:val="kk-KZ"/>
              </w:rPr>
              <w:t xml:space="preserve"> </w:t>
            </w:r>
            <w:r w:rsidRPr="00CE6077">
              <w:rPr>
                <w:rFonts w:ascii="Times New Roman" w:hAnsi="Times New Roman" w:cs="Times New Roman"/>
                <w:sz w:val="28"/>
                <w:szCs w:val="28"/>
                <w:lang w:val="kk-KZ"/>
              </w:rPr>
              <w:t>шешудің</w:t>
            </w:r>
            <w:r w:rsidR="00CE6077" w:rsidRPr="00CE6077">
              <w:rPr>
                <w:rFonts w:ascii="Times New Roman" w:hAnsi="Times New Roman" w:cs="Times New Roman"/>
                <w:sz w:val="28"/>
                <w:szCs w:val="28"/>
                <w:lang w:val="kk-KZ"/>
              </w:rPr>
              <w:t xml:space="preserve"> </w:t>
            </w:r>
            <w:r w:rsidRPr="00CE6077">
              <w:rPr>
                <w:rFonts w:ascii="Times New Roman" w:hAnsi="Times New Roman" w:cs="Times New Roman"/>
                <w:sz w:val="28"/>
                <w:szCs w:val="28"/>
                <w:lang w:val="kk-KZ"/>
              </w:rPr>
              <w:t>жолдары</w:t>
            </w:r>
            <w:r w:rsidR="00CE6077" w:rsidRPr="00CE6077">
              <w:rPr>
                <w:rFonts w:ascii="Times New Roman" w:hAnsi="Times New Roman" w:cs="Times New Roman"/>
                <w:sz w:val="28"/>
                <w:szCs w:val="28"/>
                <w:lang w:val="kk-KZ"/>
              </w:rPr>
              <w:t xml:space="preserve"> </w:t>
            </w:r>
            <w:r w:rsidRPr="00CE6077">
              <w:rPr>
                <w:rFonts w:ascii="Times New Roman" w:hAnsi="Times New Roman" w:cs="Times New Roman"/>
                <w:sz w:val="28"/>
                <w:szCs w:val="28"/>
                <w:lang w:val="kk-KZ"/>
              </w:rPr>
              <w:t>..................................................................</w:t>
            </w:r>
            <w:r w:rsidR="00CE6077" w:rsidRPr="00CE6077">
              <w:rPr>
                <w:rFonts w:ascii="Times New Roman" w:hAnsi="Times New Roman" w:cs="Times New Roman"/>
                <w:sz w:val="28"/>
                <w:szCs w:val="28"/>
                <w:lang w:val="kk-KZ"/>
              </w:rPr>
              <w:t>..........</w:t>
            </w:r>
          </w:p>
          <w:p w:rsidR="00CE6077" w:rsidRPr="00CE6077" w:rsidRDefault="00CE6077"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sz w:val="28"/>
                <w:szCs w:val="28"/>
                <w:lang w:val="kk-KZ"/>
              </w:rPr>
              <w:t>2-практикалық сабақ. Ономастика саласының  қазіргі заман  талабын</w:t>
            </w:r>
            <w:r>
              <w:rPr>
                <w:rFonts w:ascii="Times New Roman" w:hAnsi="Times New Roman" w:cs="Times New Roman"/>
                <w:sz w:val="28"/>
                <w:szCs w:val="28"/>
                <w:lang w:val="kk-KZ"/>
              </w:rPr>
              <w:t xml:space="preserve">а сай дамуы және  жаңа бағытта </w:t>
            </w:r>
            <w:r w:rsidRPr="00CE6077">
              <w:rPr>
                <w:rFonts w:ascii="Times New Roman" w:hAnsi="Times New Roman" w:cs="Times New Roman"/>
                <w:sz w:val="28"/>
                <w:szCs w:val="28"/>
                <w:lang w:val="kk-KZ"/>
              </w:rPr>
              <w:t>зерттелуі...................................</w:t>
            </w:r>
            <w:r>
              <w:rPr>
                <w:rFonts w:ascii="Times New Roman" w:hAnsi="Times New Roman" w:cs="Times New Roman"/>
                <w:sz w:val="28"/>
                <w:szCs w:val="28"/>
                <w:lang w:val="kk-KZ"/>
              </w:rPr>
              <w:t>......................</w:t>
            </w:r>
          </w:p>
          <w:p w:rsidR="00CE6077" w:rsidRPr="00CE6077" w:rsidRDefault="00CE6077"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sz w:val="28"/>
                <w:szCs w:val="28"/>
                <w:lang w:val="kk-KZ"/>
              </w:rPr>
              <w:t>3-практикалық сабақ. Қазақ кісі аттары шығуының уәждік белгілері. Қазақ кісі аттарының тарихи дамуындағы этимологиялық ерекшелігі. Адам есіміндегі астарлы ойлар.............................................................</w:t>
            </w:r>
            <w:r>
              <w:rPr>
                <w:rFonts w:ascii="Times New Roman" w:hAnsi="Times New Roman" w:cs="Times New Roman"/>
                <w:sz w:val="28"/>
                <w:szCs w:val="28"/>
                <w:lang w:val="kk-KZ"/>
              </w:rPr>
              <w:t>............</w:t>
            </w:r>
          </w:p>
          <w:p w:rsidR="00CE6077" w:rsidRPr="00CE6077" w:rsidRDefault="00CE6077" w:rsidP="00CE6077">
            <w:pPr>
              <w:pStyle w:val="a3"/>
              <w:tabs>
                <w:tab w:val="left" w:pos="9638"/>
              </w:tabs>
              <w:ind w:right="-1"/>
              <w:rPr>
                <w:rFonts w:ascii="Times New Roman" w:hAnsi="Times New Roman" w:cs="Times New Roman"/>
                <w:noProof/>
                <w:sz w:val="28"/>
                <w:szCs w:val="28"/>
                <w:lang w:val="kk-KZ"/>
              </w:rPr>
            </w:pPr>
            <w:r w:rsidRPr="00CE6077">
              <w:rPr>
                <w:rFonts w:ascii="Times New Roman" w:hAnsi="Times New Roman" w:cs="Times New Roman"/>
                <w:sz w:val="28"/>
                <w:szCs w:val="28"/>
                <w:lang w:val="kk-KZ"/>
              </w:rPr>
              <w:t>4-практикалық сабақ.</w:t>
            </w:r>
            <w:r w:rsidRPr="00CE6077">
              <w:rPr>
                <w:rFonts w:ascii="Times New Roman" w:hAnsi="Times New Roman" w:cs="Times New Roman"/>
                <w:noProof/>
                <w:sz w:val="28"/>
                <w:szCs w:val="28"/>
                <w:lang w:val="kk-KZ"/>
              </w:rPr>
              <w:t>Қазақстан ономастикасының тарихи-әлеуметтік мәселелері........................................................................................................</w:t>
            </w:r>
            <w:r>
              <w:rPr>
                <w:rFonts w:ascii="Times New Roman" w:hAnsi="Times New Roman" w:cs="Times New Roman"/>
                <w:noProof/>
                <w:sz w:val="28"/>
                <w:szCs w:val="28"/>
                <w:lang w:val="kk-KZ"/>
              </w:rPr>
              <w:t>...</w:t>
            </w:r>
          </w:p>
          <w:p w:rsidR="00CE6077" w:rsidRPr="00CE6077" w:rsidRDefault="00CE6077"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sz w:val="28"/>
                <w:szCs w:val="28"/>
                <w:lang w:val="kk-KZ"/>
              </w:rPr>
              <w:t>5-практикалық сабақ. Жалқы есімдер семантикасының жалпы мәселелері және этимологиясы...............................................................</w:t>
            </w:r>
            <w:r>
              <w:rPr>
                <w:rFonts w:ascii="Times New Roman" w:hAnsi="Times New Roman" w:cs="Times New Roman"/>
                <w:sz w:val="28"/>
                <w:szCs w:val="28"/>
                <w:lang w:val="kk-KZ"/>
              </w:rPr>
              <w:t>.............................</w:t>
            </w:r>
          </w:p>
          <w:p w:rsidR="00CE6077" w:rsidRPr="00CE6077" w:rsidRDefault="00CE6077"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sz w:val="28"/>
                <w:szCs w:val="28"/>
                <w:lang w:val="kk-KZ"/>
              </w:rPr>
              <w:t>6-практикалық сабақ. Қазақ антропонимдік жүйесіне ислам дінінің әсер ықпалы..............................................................................................................</w:t>
            </w:r>
            <w:r>
              <w:rPr>
                <w:rFonts w:ascii="Times New Roman" w:hAnsi="Times New Roman" w:cs="Times New Roman"/>
                <w:sz w:val="28"/>
                <w:szCs w:val="28"/>
                <w:lang w:val="kk-KZ"/>
              </w:rPr>
              <w:t>..</w:t>
            </w:r>
          </w:p>
          <w:p w:rsidR="00CE6077" w:rsidRPr="00CE6077" w:rsidRDefault="00CE6077" w:rsidP="00CE6077">
            <w:pPr>
              <w:pStyle w:val="a3"/>
              <w:tabs>
                <w:tab w:val="left" w:pos="9638"/>
              </w:tabs>
              <w:ind w:right="-1"/>
              <w:rPr>
                <w:rFonts w:ascii="Times New Roman" w:eastAsia="Times New Roman" w:hAnsi="Times New Roman" w:cs="Times New Roman"/>
                <w:bCs/>
                <w:color w:val="000000" w:themeColor="text1"/>
                <w:sz w:val="28"/>
                <w:szCs w:val="28"/>
                <w:lang w:val="kk-KZ" w:eastAsia="ru-RU"/>
              </w:rPr>
            </w:pPr>
            <w:r w:rsidRPr="00CE6077">
              <w:rPr>
                <w:rFonts w:ascii="Times New Roman" w:hAnsi="Times New Roman" w:cs="Times New Roman"/>
                <w:sz w:val="28"/>
                <w:szCs w:val="28"/>
                <w:lang w:val="kk-KZ"/>
              </w:rPr>
              <w:t>7-практикалық сабақ. Ономастиканың  ұлттық-мәдени ерекшеліктері</w:t>
            </w:r>
            <w:r w:rsidRPr="00CE6077">
              <w:rPr>
                <w:rFonts w:ascii="Times New Roman" w:eastAsia="Times New Roman" w:hAnsi="Times New Roman" w:cs="Times New Roman"/>
                <w:bCs/>
                <w:color w:val="000000" w:themeColor="text1"/>
                <w:sz w:val="28"/>
                <w:szCs w:val="28"/>
                <w:lang w:val="kk-KZ" w:eastAsia="ru-RU"/>
              </w:rPr>
              <w:t>......</w:t>
            </w:r>
            <w:r>
              <w:rPr>
                <w:rFonts w:ascii="Times New Roman" w:eastAsia="Times New Roman" w:hAnsi="Times New Roman" w:cs="Times New Roman"/>
                <w:bCs/>
                <w:color w:val="000000" w:themeColor="text1"/>
                <w:sz w:val="28"/>
                <w:szCs w:val="28"/>
                <w:lang w:val="kk-KZ" w:eastAsia="ru-RU"/>
              </w:rPr>
              <w:t>.</w:t>
            </w:r>
          </w:p>
          <w:p w:rsidR="00CE6077" w:rsidRPr="00CE6077" w:rsidRDefault="00CE6077"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sz w:val="28"/>
                <w:szCs w:val="28"/>
                <w:lang w:val="kk-KZ"/>
              </w:rPr>
              <w:t>8-практикалық сабақ..Халықтық топонимдердің ерекшеліктері, пайда болуы..</w:t>
            </w:r>
            <w:r>
              <w:rPr>
                <w:rFonts w:ascii="Times New Roman" w:hAnsi="Times New Roman" w:cs="Times New Roman"/>
                <w:sz w:val="28"/>
                <w:szCs w:val="28"/>
                <w:lang w:val="kk-KZ"/>
              </w:rPr>
              <w:t>.................................................................................................................</w:t>
            </w:r>
          </w:p>
          <w:p w:rsidR="00CE6077" w:rsidRPr="00CE6077" w:rsidRDefault="00CE6077"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sz w:val="28"/>
                <w:szCs w:val="28"/>
                <w:lang w:val="kk-KZ"/>
              </w:rPr>
              <w:t>9-практикалық сабақ. Топонимдердің түрлері. .............................................</w:t>
            </w:r>
          </w:p>
          <w:p w:rsidR="00CE6077" w:rsidRPr="00CE6077" w:rsidRDefault="00CE6077" w:rsidP="00CE6077">
            <w:pPr>
              <w:pStyle w:val="a3"/>
              <w:tabs>
                <w:tab w:val="left" w:pos="9638"/>
              </w:tabs>
              <w:ind w:right="-1"/>
              <w:rPr>
                <w:rFonts w:ascii="Times New Roman" w:hAnsi="Times New Roman" w:cs="Times New Roman"/>
                <w:noProof/>
                <w:sz w:val="28"/>
                <w:szCs w:val="28"/>
                <w:lang w:val="kk-KZ"/>
              </w:rPr>
            </w:pPr>
            <w:r w:rsidRPr="00CE6077">
              <w:rPr>
                <w:rFonts w:ascii="Times New Roman" w:hAnsi="Times New Roman" w:cs="Times New Roman"/>
                <w:sz w:val="28"/>
                <w:szCs w:val="28"/>
                <w:lang w:val="kk-KZ"/>
              </w:rPr>
              <w:t>10-практикалық сабақ.</w:t>
            </w:r>
            <w:r w:rsidRPr="00CE6077">
              <w:rPr>
                <w:rFonts w:ascii="Times New Roman" w:hAnsi="Times New Roman" w:cs="Times New Roman"/>
                <w:noProof/>
                <w:sz w:val="28"/>
                <w:szCs w:val="28"/>
                <w:lang w:val="kk-KZ"/>
              </w:rPr>
              <w:t>Антропонимдік жүйенің пайда болуының тарихи кезеңдері...........................................................................................................</w:t>
            </w:r>
            <w:r>
              <w:rPr>
                <w:rFonts w:ascii="Times New Roman" w:hAnsi="Times New Roman" w:cs="Times New Roman"/>
                <w:noProof/>
                <w:sz w:val="28"/>
                <w:szCs w:val="28"/>
                <w:lang w:val="kk-KZ"/>
              </w:rPr>
              <w:t>..</w:t>
            </w:r>
          </w:p>
          <w:p w:rsidR="00CE6077" w:rsidRPr="00CE6077" w:rsidRDefault="00CE6077" w:rsidP="00CE6077">
            <w:pPr>
              <w:pStyle w:val="a3"/>
              <w:tabs>
                <w:tab w:val="left" w:pos="9638"/>
              </w:tabs>
              <w:ind w:right="-1"/>
              <w:rPr>
                <w:rFonts w:ascii="Times New Roman" w:hAnsi="Times New Roman" w:cs="Times New Roman"/>
                <w:noProof/>
                <w:sz w:val="28"/>
                <w:szCs w:val="28"/>
                <w:lang w:val="kk-KZ"/>
              </w:rPr>
            </w:pPr>
            <w:r w:rsidRPr="00CE6077">
              <w:rPr>
                <w:rFonts w:ascii="Times New Roman" w:hAnsi="Times New Roman" w:cs="Times New Roman"/>
                <w:sz w:val="28"/>
                <w:szCs w:val="28"/>
                <w:lang w:val="kk-KZ"/>
              </w:rPr>
              <w:t xml:space="preserve">11-практикалық сабақ. </w:t>
            </w:r>
            <w:r w:rsidRPr="00CE6077">
              <w:rPr>
                <w:rFonts w:ascii="Times New Roman" w:hAnsi="Times New Roman" w:cs="Times New Roman"/>
                <w:noProof/>
                <w:sz w:val="28"/>
                <w:szCs w:val="28"/>
                <w:lang w:val="kk-KZ"/>
              </w:rPr>
              <w:t>Қазақтың аңыз-әңгімелері, мифтік дүниетанымы  негізінде пада болған  топонимдік атаулар...........................................</w:t>
            </w:r>
            <w:r>
              <w:rPr>
                <w:rFonts w:ascii="Times New Roman" w:hAnsi="Times New Roman" w:cs="Times New Roman"/>
                <w:noProof/>
                <w:sz w:val="28"/>
                <w:szCs w:val="28"/>
                <w:lang w:val="kk-KZ"/>
              </w:rPr>
              <w:t>..........</w:t>
            </w:r>
          </w:p>
          <w:p w:rsidR="00CE6077" w:rsidRPr="00CE6077" w:rsidRDefault="00CE6077" w:rsidP="00CE6077">
            <w:pPr>
              <w:pStyle w:val="a3"/>
              <w:tabs>
                <w:tab w:val="left" w:pos="9638"/>
              </w:tabs>
              <w:ind w:right="-1"/>
              <w:rPr>
                <w:rFonts w:ascii="Times New Roman" w:hAnsi="Times New Roman" w:cs="Times New Roman"/>
                <w:noProof/>
                <w:sz w:val="28"/>
                <w:szCs w:val="28"/>
                <w:lang w:val="kk-KZ"/>
              </w:rPr>
            </w:pPr>
            <w:r w:rsidRPr="00CE6077">
              <w:rPr>
                <w:rFonts w:ascii="Times New Roman" w:hAnsi="Times New Roman" w:cs="Times New Roman"/>
                <w:sz w:val="28"/>
                <w:szCs w:val="28"/>
                <w:lang w:val="kk-KZ"/>
              </w:rPr>
              <w:t>12-практикалық сабақ.</w:t>
            </w:r>
            <w:r w:rsidRPr="00CE6077">
              <w:rPr>
                <w:rFonts w:ascii="Times New Roman" w:hAnsi="Times New Roman" w:cs="Times New Roman"/>
                <w:noProof/>
                <w:sz w:val="28"/>
                <w:szCs w:val="28"/>
                <w:lang w:val="kk-KZ"/>
              </w:rPr>
              <w:t>Қазақ топонимдерінің этнолингвистикалық сипаты, этномәдени  негіздері..................................................................</w:t>
            </w:r>
            <w:r>
              <w:rPr>
                <w:rFonts w:ascii="Times New Roman" w:hAnsi="Times New Roman" w:cs="Times New Roman"/>
                <w:noProof/>
                <w:sz w:val="28"/>
                <w:szCs w:val="28"/>
                <w:lang w:val="kk-KZ"/>
              </w:rPr>
              <w:t>........</w:t>
            </w:r>
          </w:p>
          <w:p w:rsidR="00CE6077" w:rsidRPr="00CE6077" w:rsidRDefault="00CE6077"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sz w:val="28"/>
                <w:szCs w:val="28"/>
                <w:lang w:val="kk-KZ"/>
              </w:rPr>
              <w:t>13-практикалық сабақ.Топонимдердің лексика-семантикалық ерекшеліктері</w:t>
            </w:r>
            <w:r>
              <w:rPr>
                <w:rFonts w:ascii="Times New Roman" w:hAnsi="Times New Roman" w:cs="Times New Roman"/>
                <w:sz w:val="28"/>
                <w:szCs w:val="28"/>
                <w:lang w:val="kk-KZ"/>
              </w:rPr>
              <w:t>......................................................................................................</w:t>
            </w:r>
          </w:p>
          <w:p w:rsidR="00CE6077" w:rsidRPr="00CE6077" w:rsidRDefault="00CE6077" w:rsidP="00CE6077">
            <w:pPr>
              <w:pStyle w:val="a3"/>
              <w:tabs>
                <w:tab w:val="left" w:pos="9638"/>
              </w:tabs>
              <w:ind w:right="-1"/>
              <w:rPr>
                <w:rFonts w:ascii="Times New Roman" w:hAnsi="Times New Roman" w:cs="Times New Roman"/>
                <w:noProof/>
                <w:sz w:val="28"/>
                <w:szCs w:val="28"/>
                <w:lang w:val="kk-KZ"/>
              </w:rPr>
            </w:pPr>
            <w:r w:rsidRPr="00CE6077">
              <w:rPr>
                <w:rFonts w:ascii="Times New Roman" w:hAnsi="Times New Roman" w:cs="Times New Roman"/>
                <w:sz w:val="28"/>
                <w:szCs w:val="28"/>
                <w:lang w:val="kk-KZ"/>
              </w:rPr>
              <w:t>14-практикалық сабақ.</w:t>
            </w:r>
            <w:r w:rsidRPr="00CE6077">
              <w:rPr>
                <w:rFonts w:ascii="Times New Roman" w:hAnsi="Times New Roman" w:cs="Times New Roman"/>
                <w:noProof/>
                <w:sz w:val="28"/>
                <w:szCs w:val="28"/>
                <w:lang w:val="kk-KZ"/>
              </w:rPr>
              <w:t>Ономастика және ұлттық сана.Қазақ еліндегі рухани дағдарыс себептері....................................................................</w:t>
            </w:r>
            <w:r>
              <w:rPr>
                <w:rFonts w:ascii="Times New Roman" w:hAnsi="Times New Roman" w:cs="Times New Roman"/>
                <w:noProof/>
                <w:sz w:val="28"/>
                <w:szCs w:val="28"/>
                <w:lang w:val="kk-KZ"/>
              </w:rPr>
              <w:t>............</w:t>
            </w:r>
          </w:p>
          <w:p w:rsidR="00CE6077" w:rsidRPr="00CE6077" w:rsidRDefault="00CE6077" w:rsidP="00CE6077">
            <w:pPr>
              <w:pStyle w:val="a3"/>
              <w:tabs>
                <w:tab w:val="left" w:pos="9638"/>
              </w:tabs>
              <w:ind w:right="-1"/>
              <w:rPr>
                <w:rFonts w:ascii="Times New Roman" w:hAnsi="Times New Roman" w:cs="Times New Roman"/>
                <w:noProof/>
                <w:sz w:val="28"/>
                <w:szCs w:val="28"/>
                <w:lang w:val="kk-KZ"/>
              </w:rPr>
            </w:pPr>
            <w:r w:rsidRPr="00CE6077">
              <w:rPr>
                <w:rFonts w:ascii="Times New Roman" w:hAnsi="Times New Roman" w:cs="Times New Roman"/>
                <w:sz w:val="28"/>
                <w:szCs w:val="28"/>
                <w:lang w:val="kk-KZ"/>
              </w:rPr>
              <w:t>15-практикалық сабақ.</w:t>
            </w:r>
            <w:r w:rsidRPr="00CE6077">
              <w:rPr>
                <w:rFonts w:ascii="Times New Roman" w:hAnsi="Times New Roman" w:cs="Times New Roman"/>
                <w:noProof/>
                <w:sz w:val="28"/>
                <w:szCs w:val="28"/>
                <w:lang w:val="kk-KZ"/>
              </w:rPr>
              <w:t>Ономастика ахуалы және қазіргі заман талабы.</w:t>
            </w:r>
            <w:r>
              <w:rPr>
                <w:rFonts w:ascii="Times New Roman" w:hAnsi="Times New Roman" w:cs="Times New Roman"/>
                <w:noProof/>
                <w:sz w:val="28"/>
                <w:szCs w:val="28"/>
                <w:lang w:val="kk-KZ"/>
              </w:rPr>
              <w:t>......</w:t>
            </w:r>
          </w:p>
          <w:p w:rsidR="00CE6077" w:rsidRPr="00CE6077" w:rsidRDefault="00CE6077" w:rsidP="00CE6077">
            <w:pPr>
              <w:pStyle w:val="a3"/>
              <w:tabs>
                <w:tab w:val="left" w:pos="9638"/>
              </w:tabs>
              <w:ind w:right="-1"/>
              <w:rPr>
                <w:rFonts w:ascii="Times New Roman" w:hAnsi="Times New Roman" w:cs="Times New Roman"/>
                <w:noProof/>
                <w:sz w:val="28"/>
                <w:szCs w:val="28"/>
                <w:lang w:val="kk-KZ"/>
              </w:rPr>
            </w:pPr>
            <w:r w:rsidRPr="00CE6077">
              <w:rPr>
                <w:rFonts w:ascii="Times New Roman" w:hAnsi="Times New Roman" w:cs="Times New Roman"/>
                <w:noProof/>
                <w:sz w:val="28"/>
                <w:szCs w:val="28"/>
                <w:lang w:val="kk-KZ"/>
              </w:rPr>
              <w:t>Бағалау критерийлері...............................................................................</w:t>
            </w:r>
            <w:r>
              <w:rPr>
                <w:rFonts w:ascii="Times New Roman" w:hAnsi="Times New Roman" w:cs="Times New Roman"/>
                <w:noProof/>
                <w:sz w:val="28"/>
                <w:szCs w:val="28"/>
                <w:lang w:val="kk-KZ"/>
              </w:rPr>
              <w:t>..........</w:t>
            </w:r>
          </w:p>
          <w:p w:rsidR="00CE6077" w:rsidRPr="00CE6077" w:rsidRDefault="00CE6077" w:rsidP="00CE6077">
            <w:pPr>
              <w:pStyle w:val="a3"/>
              <w:tabs>
                <w:tab w:val="left" w:pos="9638"/>
              </w:tabs>
              <w:ind w:right="-1"/>
              <w:rPr>
                <w:rFonts w:ascii="Times New Roman" w:hAnsi="Times New Roman" w:cs="Times New Roman"/>
                <w:sz w:val="28"/>
                <w:szCs w:val="28"/>
                <w:lang w:val="kk-KZ"/>
              </w:rPr>
            </w:pPr>
            <w:r w:rsidRPr="00CE6077">
              <w:rPr>
                <w:rFonts w:ascii="Times New Roman" w:hAnsi="Times New Roman" w:cs="Times New Roman"/>
                <w:noProof/>
                <w:sz w:val="28"/>
                <w:szCs w:val="28"/>
                <w:lang w:val="kk-KZ"/>
              </w:rPr>
              <w:t>Пайдаланылатын әдебиеттер тізімі..........................................................</w:t>
            </w:r>
            <w:r>
              <w:rPr>
                <w:rFonts w:ascii="Times New Roman" w:hAnsi="Times New Roman" w:cs="Times New Roman"/>
                <w:noProof/>
                <w:sz w:val="28"/>
                <w:szCs w:val="28"/>
                <w:lang w:val="kk-KZ"/>
              </w:rPr>
              <w:t>........</w:t>
            </w:r>
          </w:p>
        </w:tc>
        <w:tc>
          <w:tcPr>
            <w:tcW w:w="532" w:type="dxa"/>
            <w:shd w:val="clear" w:color="auto" w:fill="auto"/>
          </w:tcPr>
          <w:p w:rsidR="00500281" w:rsidRDefault="00500281" w:rsidP="00CE6077">
            <w:pPr>
              <w:jc w:val="right"/>
              <w:rPr>
                <w:rFonts w:eastAsia="Calibri"/>
                <w:sz w:val="28"/>
                <w:szCs w:val="28"/>
                <w:lang w:val="kk-KZ"/>
              </w:rPr>
            </w:pPr>
            <w:r>
              <w:rPr>
                <w:rFonts w:eastAsia="Calibri"/>
                <w:sz w:val="28"/>
                <w:szCs w:val="28"/>
                <w:lang w:val="kk-KZ"/>
              </w:rPr>
              <w:t>2</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3</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5</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p>
          <w:p w:rsidR="00CE6077" w:rsidRDefault="00A7561C" w:rsidP="00CE6077">
            <w:pPr>
              <w:jc w:val="right"/>
              <w:rPr>
                <w:rFonts w:eastAsia="Calibri"/>
                <w:sz w:val="28"/>
                <w:szCs w:val="28"/>
                <w:lang w:val="kk-KZ"/>
              </w:rPr>
            </w:pPr>
            <w:r>
              <w:rPr>
                <w:rFonts w:eastAsia="Calibri"/>
                <w:sz w:val="28"/>
                <w:szCs w:val="28"/>
                <w:lang w:val="kk-KZ"/>
              </w:rPr>
              <w:t>9</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11</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13</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17</w:t>
            </w:r>
          </w:p>
          <w:p w:rsidR="00CE6077" w:rsidRDefault="00CE6077" w:rsidP="00CE6077">
            <w:pPr>
              <w:jc w:val="right"/>
              <w:rPr>
                <w:rFonts w:eastAsia="Calibri"/>
                <w:sz w:val="28"/>
                <w:szCs w:val="28"/>
                <w:lang w:val="kk-KZ"/>
              </w:rPr>
            </w:pPr>
            <w:r>
              <w:rPr>
                <w:rFonts w:eastAsia="Calibri"/>
                <w:sz w:val="28"/>
                <w:szCs w:val="28"/>
                <w:lang w:val="kk-KZ"/>
              </w:rPr>
              <w:t>18</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21</w:t>
            </w:r>
          </w:p>
          <w:p w:rsidR="00CE6077" w:rsidRDefault="00CE6077" w:rsidP="00CE6077">
            <w:pPr>
              <w:jc w:val="right"/>
              <w:rPr>
                <w:rFonts w:eastAsia="Calibri"/>
                <w:sz w:val="28"/>
                <w:szCs w:val="28"/>
                <w:lang w:val="kk-KZ"/>
              </w:rPr>
            </w:pPr>
            <w:r>
              <w:rPr>
                <w:rFonts w:eastAsia="Calibri"/>
                <w:sz w:val="28"/>
                <w:szCs w:val="28"/>
                <w:lang w:val="kk-KZ"/>
              </w:rPr>
              <w:t>23</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25</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28</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32</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35</w:t>
            </w:r>
          </w:p>
          <w:p w:rsidR="00CE6077" w:rsidRDefault="00CE6077" w:rsidP="00CE6077">
            <w:pPr>
              <w:jc w:val="right"/>
              <w:rPr>
                <w:rFonts w:eastAsia="Calibri"/>
                <w:sz w:val="28"/>
                <w:szCs w:val="28"/>
                <w:lang w:val="kk-KZ"/>
              </w:rPr>
            </w:pPr>
          </w:p>
          <w:p w:rsidR="00CE6077" w:rsidRDefault="00CE6077" w:rsidP="00CE6077">
            <w:pPr>
              <w:jc w:val="right"/>
              <w:rPr>
                <w:rFonts w:eastAsia="Calibri"/>
                <w:sz w:val="28"/>
                <w:szCs w:val="28"/>
                <w:lang w:val="kk-KZ"/>
              </w:rPr>
            </w:pPr>
            <w:r>
              <w:rPr>
                <w:rFonts w:eastAsia="Calibri"/>
                <w:sz w:val="28"/>
                <w:szCs w:val="28"/>
                <w:lang w:val="kk-KZ"/>
              </w:rPr>
              <w:t>39</w:t>
            </w:r>
          </w:p>
          <w:p w:rsidR="00CE6077" w:rsidRDefault="00CE6077" w:rsidP="00CE6077">
            <w:pPr>
              <w:jc w:val="right"/>
              <w:rPr>
                <w:rFonts w:eastAsia="Calibri"/>
                <w:sz w:val="28"/>
                <w:szCs w:val="28"/>
                <w:lang w:val="kk-KZ"/>
              </w:rPr>
            </w:pPr>
            <w:r>
              <w:rPr>
                <w:rFonts w:eastAsia="Calibri"/>
                <w:sz w:val="28"/>
                <w:szCs w:val="28"/>
                <w:lang w:val="kk-KZ"/>
              </w:rPr>
              <w:t>42</w:t>
            </w:r>
          </w:p>
          <w:p w:rsidR="00CE6077" w:rsidRDefault="00CE6077" w:rsidP="00CE6077">
            <w:pPr>
              <w:jc w:val="right"/>
              <w:rPr>
                <w:rFonts w:eastAsia="Calibri"/>
                <w:sz w:val="28"/>
                <w:szCs w:val="28"/>
                <w:lang w:val="kk-KZ"/>
              </w:rPr>
            </w:pPr>
            <w:r>
              <w:rPr>
                <w:rFonts w:eastAsia="Calibri"/>
                <w:sz w:val="28"/>
                <w:szCs w:val="28"/>
                <w:lang w:val="kk-KZ"/>
              </w:rPr>
              <w:t>43</w:t>
            </w:r>
          </w:p>
          <w:p w:rsidR="00CE6077" w:rsidRPr="00BD674A" w:rsidRDefault="00CE6077" w:rsidP="00CE6077">
            <w:pPr>
              <w:jc w:val="right"/>
              <w:rPr>
                <w:rFonts w:eastAsia="Calibri"/>
                <w:sz w:val="28"/>
                <w:szCs w:val="28"/>
                <w:lang w:val="kk-KZ"/>
              </w:rPr>
            </w:pPr>
            <w:r>
              <w:rPr>
                <w:rFonts w:eastAsia="Calibri"/>
                <w:sz w:val="28"/>
                <w:szCs w:val="28"/>
                <w:lang w:val="kk-KZ"/>
              </w:rPr>
              <w:t>51</w:t>
            </w:r>
          </w:p>
        </w:tc>
      </w:tr>
    </w:tbl>
    <w:p w:rsidR="00883C88" w:rsidRDefault="00883C88" w:rsidP="00BF2242">
      <w:pPr>
        <w:shd w:val="clear" w:color="auto" w:fill="FFFFFF"/>
        <w:spacing w:line="276" w:lineRule="auto"/>
        <w:rPr>
          <w:noProof/>
          <w:sz w:val="28"/>
          <w:szCs w:val="28"/>
          <w:lang w:val="kk-KZ"/>
        </w:rPr>
      </w:pPr>
    </w:p>
    <w:p w:rsidR="00DD4350" w:rsidRPr="005C5CE5" w:rsidRDefault="00DD4350" w:rsidP="003331C0">
      <w:pPr>
        <w:shd w:val="clear" w:color="auto" w:fill="FFFFFF"/>
        <w:jc w:val="both"/>
        <w:rPr>
          <w:b/>
          <w:noProof/>
          <w:sz w:val="28"/>
          <w:szCs w:val="28"/>
          <w:lang w:val="kk-KZ"/>
        </w:rPr>
      </w:pPr>
    </w:p>
    <w:p w:rsidR="00DD4350" w:rsidRDefault="00DD4350" w:rsidP="005C5CE5">
      <w:pPr>
        <w:shd w:val="clear" w:color="auto" w:fill="FFFFFF"/>
        <w:jc w:val="center"/>
        <w:rPr>
          <w:b/>
          <w:noProof/>
          <w:sz w:val="28"/>
          <w:szCs w:val="28"/>
          <w:lang w:val="kk-KZ"/>
        </w:rPr>
      </w:pPr>
    </w:p>
    <w:p w:rsidR="003331C0" w:rsidRPr="005C5CE5" w:rsidRDefault="003331C0" w:rsidP="005C5CE5">
      <w:pPr>
        <w:shd w:val="clear" w:color="auto" w:fill="FFFFFF"/>
        <w:jc w:val="center"/>
        <w:rPr>
          <w:b/>
          <w:noProof/>
          <w:sz w:val="28"/>
          <w:szCs w:val="28"/>
          <w:lang w:val="kk-KZ"/>
        </w:rPr>
      </w:pPr>
    </w:p>
    <w:p w:rsidR="00DD4350" w:rsidRPr="005C5CE5" w:rsidRDefault="00DD4350" w:rsidP="005C5CE5">
      <w:pPr>
        <w:shd w:val="clear" w:color="auto" w:fill="FFFFFF"/>
        <w:spacing w:line="276" w:lineRule="auto"/>
        <w:jc w:val="center"/>
        <w:rPr>
          <w:b/>
          <w:noProof/>
          <w:sz w:val="28"/>
          <w:szCs w:val="28"/>
          <w:lang w:val="kk-KZ"/>
        </w:rPr>
      </w:pPr>
    </w:p>
    <w:p w:rsidR="00DD4350" w:rsidRPr="005C5CE5" w:rsidRDefault="00DD4350" w:rsidP="005C5CE5">
      <w:pPr>
        <w:shd w:val="clear" w:color="auto" w:fill="FFFFFF"/>
        <w:spacing w:line="276" w:lineRule="auto"/>
        <w:jc w:val="center"/>
        <w:rPr>
          <w:b/>
          <w:noProof/>
          <w:sz w:val="28"/>
          <w:szCs w:val="28"/>
          <w:lang w:val="kk-KZ"/>
        </w:rPr>
      </w:pPr>
    </w:p>
    <w:p w:rsidR="00DD4350" w:rsidRDefault="00DD4350" w:rsidP="00CE6077">
      <w:pPr>
        <w:shd w:val="clear" w:color="auto" w:fill="FFFFFF"/>
        <w:spacing w:line="276" w:lineRule="auto"/>
        <w:rPr>
          <w:b/>
          <w:noProof/>
          <w:sz w:val="28"/>
          <w:szCs w:val="28"/>
          <w:lang w:val="kk-KZ"/>
        </w:rPr>
      </w:pPr>
    </w:p>
    <w:p w:rsidR="00CE6077" w:rsidRPr="005C5CE5" w:rsidRDefault="00CE6077" w:rsidP="00CE6077">
      <w:pPr>
        <w:shd w:val="clear" w:color="auto" w:fill="FFFFFF"/>
        <w:spacing w:line="276" w:lineRule="auto"/>
        <w:rPr>
          <w:b/>
          <w:noProof/>
          <w:sz w:val="28"/>
          <w:szCs w:val="28"/>
          <w:lang w:val="kk-KZ"/>
        </w:rPr>
      </w:pPr>
    </w:p>
    <w:p w:rsidR="00DD4350" w:rsidRPr="005C5CE5" w:rsidRDefault="00DD4350" w:rsidP="005C5CE5">
      <w:pPr>
        <w:shd w:val="clear" w:color="auto" w:fill="FFFFFF"/>
        <w:spacing w:line="276" w:lineRule="auto"/>
        <w:jc w:val="center"/>
        <w:rPr>
          <w:b/>
          <w:noProof/>
          <w:sz w:val="28"/>
          <w:szCs w:val="28"/>
          <w:lang w:val="kk-KZ"/>
        </w:rPr>
      </w:pPr>
    </w:p>
    <w:p w:rsidR="003C7EC3" w:rsidRDefault="003C7EC3" w:rsidP="005C5CE5">
      <w:pPr>
        <w:shd w:val="clear" w:color="auto" w:fill="FFFFFF"/>
        <w:spacing w:line="276" w:lineRule="auto"/>
        <w:jc w:val="center"/>
        <w:rPr>
          <w:b/>
          <w:noProof/>
          <w:sz w:val="28"/>
          <w:szCs w:val="28"/>
          <w:lang w:val="kk-KZ"/>
        </w:rPr>
      </w:pPr>
    </w:p>
    <w:p w:rsidR="002A251B" w:rsidRPr="005C5CE5" w:rsidRDefault="00F30F6B" w:rsidP="005C5CE5">
      <w:pPr>
        <w:shd w:val="clear" w:color="auto" w:fill="FFFFFF"/>
        <w:spacing w:line="276" w:lineRule="auto"/>
        <w:jc w:val="center"/>
        <w:rPr>
          <w:b/>
          <w:noProof/>
          <w:sz w:val="28"/>
          <w:szCs w:val="28"/>
          <w:lang w:val="kk-KZ"/>
        </w:rPr>
      </w:pPr>
      <w:r w:rsidRPr="005C5CE5">
        <w:rPr>
          <w:b/>
          <w:noProof/>
          <w:sz w:val="28"/>
          <w:szCs w:val="28"/>
          <w:lang w:val="kk-KZ"/>
        </w:rPr>
        <w:lastRenderedPageBreak/>
        <w:t>КІРІСПЕ</w:t>
      </w:r>
    </w:p>
    <w:p w:rsidR="00F30F6B" w:rsidRPr="005C5CE5" w:rsidRDefault="00F30F6B" w:rsidP="005C5CE5">
      <w:pPr>
        <w:shd w:val="clear" w:color="auto" w:fill="FFFFFF"/>
        <w:spacing w:line="276" w:lineRule="auto"/>
        <w:jc w:val="center"/>
        <w:rPr>
          <w:b/>
          <w:noProof/>
          <w:sz w:val="28"/>
          <w:szCs w:val="28"/>
          <w:lang w:val="kk-KZ"/>
        </w:rPr>
      </w:pPr>
    </w:p>
    <w:p w:rsidR="002A251B" w:rsidRPr="005C5CE5" w:rsidRDefault="002A251B" w:rsidP="0078050B">
      <w:pPr>
        <w:spacing w:line="276" w:lineRule="auto"/>
        <w:ind w:firstLine="567"/>
        <w:jc w:val="both"/>
        <w:rPr>
          <w:rFonts w:eastAsia="Times New Roman"/>
          <w:sz w:val="28"/>
          <w:szCs w:val="28"/>
          <w:lang w:val="kk-KZ"/>
        </w:rPr>
      </w:pPr>
      <w:r w:rsidRPr="005C5CE5">
        <w:rPr>
          <w:sz w:val="28"/>
          <w:szCs w:val="28"/>
          <w:lang w:val="kk-KZ"/>
        </w:rPr>
        <w:t>Ономастика – республикамыздағы мемлекеттік тіл саясатының басты бағыттарының бірі.  Сондықтан да ономастика саласының зер</w:t>
      </w:r>
      <w:r w:rsidR="00EB2F90" w:rsidRPr="005C5CE5">
        <w:rPr>
          <w:sz w:val="28"/>
          <w:szCs w:val="28"/>
          <w:lang w:val="kk-KZ"/>
        </w:rPr>
        <w:t>т</w:t>
      </w:r>
      <w:r w:rsidRPr="005C5CE5">
        <w:rPr>
          <w:sz w:val="28"/>
          <w:szCs w:val="28"/>
          <w:lang w:val="kk-KZ"/>
        </w:rPr>
        <w:t xml:space="preserve">телуі басты назарда болуы шарт. Ономастиканың қалыптасуы мен даму тарихы, зерттеу аспктілері мен әдістері, сонымен қатар ономастиканың өзегі болып табылатын антропоним, топоним, космонимдердің т.б. пайда болу уәждері, лексика-семантикалық, сөзжасамдық негіздері, сондай-ақ тарихи-әлеуметтік және саяси жағдайларға байланысты өзгеріске түсуінің басты алғышарттары қарастырылған. </w:t>
      </w:r>
    </w:p>
    <w:p w:rsidR="002A251B" w:rsidRPr="005C5CE5" w:rsidRDefault="00EA1662" w:rsidP="0078050B">
      <w:pPr>
        <w:spacing w:line="276" w:lineRule="auto"/>
        <w:ind w:firstLine="567"/>
        <w:jc w:val="both"/>
        <w:rPr>
          <w:sz w:val="28"/>
          <w:szCs w:val="28"/>
          <w:lang w:val="kk-KZ"/>
        </w:rPr>
      </w:pPr>
      <w:r w:rsidRPr="005C5CE5">
        <w:rPr>
          <w:sz w:val="28"/>
          <w:szCs w:val="28"/>
          <w:lang w:val="kk-KZ"/>
        </w:rPr>
        <w:t>О</w:t>
      </w:r>
      <w:r w:rsidR="002A251B" w:rsidRPr="005C5CE5">
        <w:rPr>
          <w:sz w:val="28"/>
          <w:szCs w:val="28"/>
          <w:lang w:val="kk-KZ"/>
        </w:rPr>
        <w:t>номастиканың қазіргі теориялық мәселелерімен таныстыру. Онимдердің әр түрлі топтарын зерттеу, ономастикалық атаулар мен жалқы есімдердің қызметінің ерекшелігін талдау. Олардың қалыптасуын анықтау, шығу тегін ашу. Ономастика салаларының халық тағдырына, елдің болашақ дамуына тікелей әсер ететін факт</w:t>
      </w:r>
      <w:r w:rsidRPr="005C5CE5">
        <w:rPr>
          <w:sz w:val="28"/>
          <w:szCs w:val="28"/>
          <w:lang w:val="kk-KZ"/>
        </w:rPr>
        <w:t>орлар екендігін түсіндіру.</w:t>
      </w:r>
      <w:r w:rsidR="002A251B" w:rsidRPr="005C5CE5">
        <w:rPr>
          <w:sz w:val="28"/>
          <w:szCs w:val="28"/>
          <w:lang w:val="kk-KZ"/>
        </w:rPr>
        <w:t>Саяси-әлеуметтік жағдайларға байланысты туындаған отаршылдық, тоталитарлық топонимдердің  халық тағдырына балта шабу идеологиясының нәтижесі екендігін түсіндіру. Халықтық топонимдерді жүйелі қалыпқа келтіру мәселелерінің ғылыми негізін нақтылау. Сондай-ақ антропонимдердің саяси-әлеуметтік мәселелеріне мән беру. Сол себептен төмендегілер</w:t>
      </w:r>
      <w:r w:rsidR="002A251B" w:rsidRPr="005C5CE5">
        <w:rPr>
          <w:sz w:val="28"/>
          <w:szCs w:val="28"/>
          <w:lang w:val="en-US"/>
        </w:rPr>
        <w:t xml:space="preserve"> пәннің</w:t>
      </w:r>
      <w:r w:rsidR="002A251B" w:rsidRPr="005C5CE5">
        <w:rPr>
          <w:sz w:val="28"/>
          <w:szCs w:val="28"/>
          <w:lang w:val="kk-KZ"/>
        </w:rPr>
        <w:t xml:space="preserve"> міндеттері болып табылады: </w:t>
      </w:r>
    </w:p>
    <w:p w:rsidR="002A251B" w:rsidRPr="005C5CE5" w:rsidRDefault="002A251B" w:rsidP="0078050B">
      <w:pPr>
        <w:pStyle w:val="a4"/>
        <w:numPr>
          <w:ilvl w:val="0"/>
          <w:numId w:val="2"/>
        </w:numPr>
        <w:spacing w:after="0"/>
        <w:ind w:left="0" w:firstLine="567"/>
        <w:jc w:val="both"/>
        <w:rPr>
          <w:rFonts w:ascii="Times New Roman" w:hAnsi="Times New Roman" w:cs="Times New Roman"/>
          <w:sz w:val="28"/>
          <w:szCs w:val="28"/>
          <w:lang w:val="kk-KZ"/>
        </w:rPr>
      </w:pPr>
      <w:r w:rsidRPr="005C5CE5">
        <w:rPr>
          <w:rFonts w:ascii="Times New Roman" w:hAnsi="Times New Roman" w:cs="Times New Roman"/>
          <w:sz w:val="28"/>
          <w:szCs w:val="28"/>
          <w:lang w:val="kk-KZ"/>
        </w:rPr>
        <w:t>ономастиканың қалыптасуы мен даму тарихы, зерттеу асп</w:t>
      </w:r>
      <w:r w:rsidR="00EA1662" w:rsidRPr="005C5CE5">
        <w:rPr>
          <w:rFonts w:ascii="Times New Roman" w:hAnsi="Times New Roman" w:cs="Times New Roman"/>
          <w:sz w:val="28"/>
          <w:szCs w:val="28"/>
          <w:lang w:val="kk-KZ"/>
        </w:rPr>
        <w:t>е</w:t>
      </w:r>
      <w:r w:rsidRPr="005C5CE5">
        <w:rPr>
          <w:rFonts w:ascii="Times New Roman" w:hAnsi="Times New Roman" w:cs="Times New Roman"/>
          <w:sz w:val="28"/>
          <w:szCs w:val="28"/>
          <w:lang w:val="kk-KZ"/>
        </w:rPr>
        <w:t>ктілері мен әдістері, сонымен қатар ономастиканың өзегі болып табылатын антропоним, топоним, космонимдердің т.б. атау беру уәждерін анықтау;</w:t>
      </w:r>
    </w:p>
    <w:p w:rsidR="002A251B" w:rsidRPr="005C5CE5" w:rsidRDefault="002A251B" w:rsidP="0078050B">
      <w:pPr>
        <w:pStyle w:val="a4"/>
        <w:numPr>
          <w:ilvl w:val="0"/>
          <w:numId w:val="2"/>
        </w:numPr>
        <w:spacing w:after="0"/>
        <w:ind w:left="0" w:firstLine="567"/>
        <w:jc w:val="both"/>
        <w:rPr>
          <w:rFonts w:ascii="Times New Roman" w:hAnsi="Times New Roman" w:cs="Times New Roman"/>
          <w:sz w:val="28"/>
          <w:szCs w:val="28"/>
          <w:lang w:val="kk-KZ"/>
        </w:rPr>
      </w:pPr>
      <w:r w:rsidRPr="005C5CE5">
        <w:rPr>
          <w:rFonts w:ascii="Times New Roman" w:hAnsi="Times New Roman" w:cs="Times New Roman"/>
          <w:sz w:val="28"/>
          <w:szCs w:val="28"/>
          <w:lang w:val="kk-KZ"/>
        </w:rPr>
        <w:t>қазақ топонимдерінің этнолингвистикалық сипаты, этномәдени негіздері;</w:t>
      </w:r>
    </w:p>
    <w:p w:rsidR="002A251B" w:rsidRPr="005C5CE5" w:rsidRDefault="002A251B" w:rsidP="0078050B">
      <w:pPr>
        <w:pStyle w:val="a4"/>
        <w:numPr>
          <w:ilvl w:val="0"/>
          <w:numId w:val="2"/>
        </w:numPr>
        <w:spacing w:after="0"/>
        <w:ind w:left="0" w:firstLine="567"/>
        <w:jc w:val="both"/>
        <w:rPr>
          <w:rFonts w:ascii="Times New Roman" w:eastAsia="Times New Roman" w:hAnsi="Times New Roman" w:cs="Times New Roman"/>
          <w:sz w:val="28"/>
          <w:szCs w:val="28"/>
          <w:lang w:val="kk-KZ"/>
        </w:rPr>
      </w:pPr>
      <w:r w:rsidRPr="005C5CE5">
        <w:rPr>
          <w:rFonts w:ascii="Times New Roman" w:hAnsi="Times New Roman" w:cs="Times New Roman"/>
          <w:sz w:val="28"/>
          <w:szCs w:val="28"/>
          <w:lang w:val="kk-KZ"/>
        </w:rPr>
        <w:t xml:space="preserve">жер-су атауларының тарихи-әлеуметтік және саяси жағдайларға байланысты өзгеріске </w:t>
      </w:r>
    </w:p>
    <w:p w:rsidR="002A251B" w:rsidRPr="005C5CE5" w:rsidRDefault="002A251B" w:rsidP="0078050B">
      <w:pPr>
        <w:spacing w:line="276" w:lineRule="auto"/>
        <w:ind w:firstLine="567"/>
        <w:jc w:val="both"/>
        <w:rPr>
          <w:rFonts w:eastAsia="Times New Roman"/>
          <w:sz w:val="28"/>
          <w:szCs w:val="28"/>
          <w:lang w:val="kk-KZ"/>
        </w:rPr>
      </w:pPr>
      <w:r w:rsidRPr="005C5CE5">
        <w:rPr>
          <w:sz w:val="28"/>
          <w:szCs w:val="28"/>
          <w:lang w:val="kk-KZ"/>
        </w:rPr>
        <w:t>түсуінің басты себептерін  анықтау;</w:t>
      </w:r>
    </w:p>
    <w:p w:rsidR="002A251B" w:rsidRPr="005C5CE5" w:rsidRDefault="002A251B" w:rsidP="0078050B">
      <w:pPr>
        <w:pStyle w:val="a4"/>
        <w:numPr>
          <w:ilvl w:val="0"/>
          <w:numId w:val="2"/>
        </w:numPr>
        <w:spacing w:after="0"/>
        <w:ind w:left="0" w:firstLine="567"/>
        <w:jc w:val="both"/>
        <w:rPr>
          <w:rFonts w:ascii="Times New Roman" w:eastAsia="Times New Roman" w:hAnsi="Times New Roman" w:cs="Times New Roman"/>
          <w:sz w:val="28"/>
          <w:szCs w:val="28"/>
          <w:lang w:val="kk-KZ"/>
        </w:rPr>
      </w:pPr>
      <w:r w:rsidRPr="005C5CE5">
        <w:rPr>
          <w:rFonts w:ascii="Times New Roman" w:eastAsia="Times New Roman" w:hAnsi="Times New Roman" w:cs="Times New Roman"/>
          <w:sz w:val="28"/>
          <w:szCs w:val="28"/>
          <w:lang w:val="kk-KZ"/>
        </w:rPr>
        <w:t xml:space="preserve">халықтық, отаршылдық, тоталитарлық топонимдердің аражігін ажырату, халықтың </w:t>
      </w:r>
    </w:p>
    <w:p w:rsidR="002A251B" w:rsidRPr="005C5CE5" w:rsidRDefault="002A251B" w:rsidP="0078050B">
      <w:pPr>
        <w:spacing w:line="276" w:lineRule="auto"/>
        <w:ind w:firstLine="567"/>
        <w:jc w:val="both"/>
        <w:rPr>
          <w:rFonts w:eastAsia="Times New Roman"/>
          <w:sz w:val="28"/>
          <w:szCs w:val="28"/>
          <w:lang w:val="kk-KZ"/>
        </w:rPr>
      </w:pPr>
      <w:r w:rsidRPr="005C5CE5">
        <w:rPr>
          <w:rFonts w:eastAsia="Times New Roman"/>
          <w:sz w:val="28"/>
          <w:szCs w:val="28"/>
          <w:lang w:val="kk-KZ"/>
        </w:rPr>
        <w:t>тағдырына және  болашақ дамуына  әсер-ықпалын анықтау;</w:t>
      </w:r>
    </w:p>
    <w:p w:rsidR="002A251B" w:rsidRPr="005C5CE5" w:rsidRDefault="002A251B" w:rsidP="0078050B">
      <w:pPr>
        <w:pStyle w:val="a4"/>
        <w:numPr>
          <w:ilvl w:val="0"/>
          <w:numId w:val="2"/>
        </w:numPr>
        <w:spacing w:after="0"/>
        <w:ind w:left="0" w:firstLine="567"/>
        <w:jc w:val="both"/>
        <w:rPr>
          <w:rFonts w:ascii="Times New Roman" w:eastAsia="Times New Roman" w:hAnsi="Times New Roman" w:cs="Times New Roman"/>
          <w:sz w:val="28"/>
          <w:szCs w:val="28"/>
          <w:lang w:val="kk-KZ"/>
        </w:rPr>
      </w:pPr>
      <w:r w:rsidRPr="005C5CE5">
        <w:rPr>
          <w:rFonts w:ascii="Times New Roman" w:eastAsia="Times New Roman" w:hAnsi="Times New Roman" w:cs="Times New Roman"/>
          <w:sz w:val="28"/>
          <w:szCs w:val="28"/>
          <w:lang w:val="kk-KZ"/>
        </w:rPr>
        <w:t xml:space="preserve">ұлттық  санамызға  тән топонимдерді жүйелі түрде қалыпқа келтіру мәселесінің </w:t>
      </w:r>
    </w:p>
    <w:p w:rsidR="002A251B" w:rsidRPr="005C5CE5" w:rsidRDefault="002A251B" w:rsidP="0078050B">
      <w:pPr>
        <w:spacing w:line="276" w:lineRule="auto"/>
        <w:ind w:firstLine="567"/>
        <w:jc w:val="both"/>
        <w:rPr>
          <w:rFonts w:eastAsia="Times New Roman"/>
          <w:sz w:val="28"/>
          <w:szCs w:val="28"/>
          <w:lang w:val="kk-KZ"/>
        </w:rPr>
      </w:pPr>
      <w:r w:rsidRPr="005C5CE5">
        <w:rPr>
          <w:rFonts w:eastAsia="Times New Roman"/>
          <w:sz w:val="28"/>
          <w:szCs w:val="28"/>
          <w:lang w:val="kk-KZ"/>
        </w:rPr>
        <w:t>ғылыми  негізін нақтылау;</w:t>
      </w:r>
    </w:p>
    <w:p w:rsidR="002A251B" w:rsidRPr="005C5CE5" w:rsidRDefault="002A251B" w:rsidP="0078050B">
      <w:pPr>
        <w:pStyle w:val="a4"/>
        <w:numPr>
          <w:ilvl w:val="0"/>
          <w:numId w:val="2"/>
        </w:numPr>
        <w:spacing w:after="0"/>
        <w:ind w:left="0" w:firstLine="567"/>
        <w:jc w:val="both"/>
        <w:rPr>
          <w:rFonts w:ascii="Times New Roman" w:eastAsia="Times New Roman" w:hAnsi="Times New Roman" w:cs="Times New Roman"/>
          <w:sz w:val="28"/>
          <w:szCs w:val="28"/>
          <w:lang w:val="kk-KZ"/>
        </w:rPr>
      </w:pPr>
      <w:r w:rsidRPr="005C5CE5">
        <w:rPr>
          <w:rFonts w:ascii="Times New Roman" w:eastAsia="Times New Roman" w:hAnsi="Times New Roman" w:cs="Times New Roman"/>
          <w:sz w:val="28"/>
          <w:szCs w:val="28"/>
          <w:lang w:val="kk-KZ"/>
        </w:rPr>
        <w:t>антропонимдердің саяси-әлеуметтік мәселелерін көтеру;</w:t>
      </w:r>
    </w:p>
    <w:p w:rsidR="002A251B" w:rsidRPr="005C5CE5" w:rsidRDefault="002A251B" w:rsidP="0078050B">
      <w:pPr>
        <w:pStyle w:val="a4"/>
        <w:numPr>
          <w:ilvl w:val="0"/>
          <w:numId w:val="2"/>
        </w:numPr>
        <w:spacing w:after="0"/>
        <w:ind w:left="0" w:firstLine="567"/>
        <w:jc w:val="both"/>
        <w:rPr>
          <w:rFonts w:ascii="Times New Roman" w:hAnsi="Times New Roman" w:cs="Times New Roman"/>
          <w:sz w:val="28"/>
          <w:szCs w:val="28"/>
          <w:lang w:val="kk-KZ"/>
        </w:rPr>
      </w:pPr>
      <w:r w:rsidRPr="005C5CE5">
        <w:rPr>
          <w:rFonts w:ascii="Times New Roman" w:hAnsi="Times New Roman" w:cs="Times New Roman"/>
          <w:sz w:val="28"/>
          <w:szCs w:val="28"/>
          <w:lang w:val="kk-KZ"/>
        </w:rPr>
        <w:t>жалқы есімдердің ұлттық-мәдени ерекшеліктерін анықтау;</w:t>
      </w:r>
    </w:p>
    <w:p w:rsidR="002A251B" w:rsidRPr="005C5CE5" w:rsidRDefault="002A251B" w:rsidP="0078050B">
      <w:pPr>
        <w:pStyle w:val="a4"/>
        <w:numPr>
          <w:ilvl w:val="0"/>
          <w:numId w:val="2"/>
        </w:numPr>
        <w:spacing w:after="0"/>
        <w:ind w:left="0" w:firstLine="567"/>
        <w:jc w:val="both"/>
        <w:rPr>
          <w:rFonts w:ascii="Times New Roman" w:hAnsi="Times New Roman" w:cs="Times New Roman"/>
          <w:sz w:val="28"/>
          <w:szCs w:val="28"/>
          <w:lang w:val="kk-KZ"/>
        </w:rPr>
      </w:pPr>
      <w:r w:rsidRPr="005C5CE5">
        <w:rPr>
          <w:rFonts w:ascii="Times New Roman" w:hAnsi="Times New Roman" w:cs="Times New Roman"/>
          <w:sz w:val="28"/>
          <w:szCs w:val="28"/>
          <w:lang w:val="kk-KZ"/>
        </w:rPr>
        <w:t>антропонимдер мен топонимдерді этимологиялық тұрғыдан талдау;</w:t>
      </w:r>
    </w:p>
    <w:p w:rsidR="005E752B" w:rsidRDefault="005E752B" w:rsidP="005C5CE5">
      <w:pPr>
        <w:pStyle w:val="a3"/>
        <w:tabs>
          <w:tab w:val="left" w:pos="2410"/>
        </w:tabs>
        <w:spacing w:line="276" w:lineRule="auto"/>
        <w:jc w:val="both"/>
        <w:rPr>
          <w:rFonts w:ascii="Times New Roman" w:hAnsi="Times New Roman" w:cs="Times New Roman"/>
          <w:b/>
          <w:sz w:val="28"/>
          <w:szCs w:val="28"/>
          <w:lang w:val="kk-KZ"/>
        </w:rPr>
      </w:pPr>
    </w:p>
    <w:p w:rsidR="0078050B" w:rsidRDefault="0078050B" w:rsidP="005C5CE5">
      <w:pPr>
        <w:pStyle w:val="a3"/>
        <w:tabs>
          <w:tab w:val="left" w:pos="2410"/>
        </w:tabs>
        <w:spacing w:line="276" w:lineRule="auto"/>
        <w:jc w:val="both"/>
        <w:rPr>
          <w:rFonts w:ascii="Times New Roman" w:hAnsi="Times New Roman" w:cs="Times New Roman"/>
          <w:b/>
          <w:sz w:val="28"/>
          <w:szCs w:val="28"/>
          <w:lang w:val="kk-KZ"/>
        </w:rPr>
      </w:pPr>
    </w:p>
    <w:p w:rsidR="0055534B" w:rsidRPr="005C5CE5" w:rsidRDefault="00C63C4F" w:rsidP="005C5CE5">
      <w:pPr>
        <w:pStyle w:val="a3"/>
        <w:tabs>
          <w:tab w:val="left" w:pos="2410"/>
        </w:tabs>
        <w:spacing w:line="276"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br w:type="page"/>
      </w:r>
      <w:r w:rsidR="0055534B" w:rsidRPr="005C5CE5">
        <w:rPr>
          <w:rFonts w:ascii="Times New Roman" w:hAnsi="Times New Roman" w:cs="Times New Roman"/>
          <w:b/>
          <w:sz w:val="28"/>
          <w:szCs w:val="28"/>
          <w:lang w:val="kk-KZ"/>
        </w:rPr>
        <w:lastRenderedPageBreak/>
        <w:t xml:space="preserve">Практикалық сабақ  №1 </w:t>
      </w:r>
    </w:p>
    <w:p w:rsidR="009B5A60" w:rsidRPr="005C5CE5" w:rsidRDefault="00666B23" w:rsidP="005C5CE5">
      <w:pPr>
        <w:pStyle w:val="a3"/>
        <w:spacing w:line="276"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Тақырыбы:</w:t>
      </w:r>
      <w:r w:rsidR="009B5A60" w:rsidRPr="005C5CE5">
        <w:rPr>
          <w:rFonts w:ascii="Times New Roman" w:hAnsi="Times New Roman" w:cs="Times New Roman"/>
          <w:i/>
          <w:sz w:val="28"/>
          <w:szCs w:val="28"/>
          <w:lang w:val="kk-KZ"/>
        </w:rPr>
        <w:t xml:space="preserve"> Қазақ ономастикасының  теориялық  мәселелері және оны шешудің жолдары.</w:t>
      </w:r>
    </w:p>
    <w:p w:rsidR="0055534B" w:rsidRPr="005C5CE5" w:rsidRDefault="0055534B"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sz w:val="28"/>
          <w:szCs w:val="28"/>
          <w:lang w:val="kk-KZ"/>
        </w:rPr>
        <w:t xml:space="preserve">Сабақты өткізу әдісі: </w:t>
      </w:r>
      <w:r w:rsidRPr="005C5CE5">
        <w:rPr>
          <w:rFonts w:ascii="Times New Roman" w:hAnsi="Times New Roman" w:cs="Times New Roman"/>
          <w:i/>
          <w:sz w:val="28"/>
          <w:szCs w:val="28"/>
          <w:lang w:val="kk-KZ"/>
        </w:rPr>
        <w:t>активті</w:t>
      </w:r>
    </w:p>
    <w:p w:rsidR="00DD4350" w:rsidRPr="005C5CE5" w:rsidRDefault="00DD4350" w:rsidP="005C5CE5">
      <w:pPr>
        <w:pStyle w:val="a3"/>
        <w:spacing w:line="276" w:lineRule="auto"/>
        <w:jc w:val="both"/>
        <w:rPr>
          <w:rFonts w:ascii="Times New Roman" w:hAnsi="Times New Roman" w:cs="Times New Roman"/>
          <w:sz w:val="28"/>
          <w:szCs w:val="28"/>
          <w:lang w:val="kk-KZ"/>
        </w:rPr>
      </w:pPr>
      <w:r w:rsidRPr="005C5CE5">
        <w:rPr>
          <w:rFonts w:ascii="Times New Roman" w:hAnsi="Times New Roman" w:cs="Times New Roman"/>
          <w:b/>
          <w:sz w:val="28"/>
          <w:szCs w:val="28"/>
          <w:lang w:val="kk-KZ"/>
        </w:rPr>
        <w:t xml:space="preserve">Бақылау түрі: </w:t>
      </w:r>
      <w:r w:rsidRPr="005C5CE5">
        <w:rPr>
          <w:rFonts w:ascii="Times New Roman" w:hAnsi="Times New Roman" w:cs="Times New Roman"/>
          <w:sz w:val="28"/>
          <w:szCs w:val="28"/>
          <w:lang w:val="kk-KZ"/>
        </w:rPr>
        <w:t>Кіріспе бақылау.</w:t>
      </w:r>
    </w:p>
    <w:p w:rsidR="0055534B" w:rsidRPr="005C5CE5" w:rsidRDefault="00DD4350" w:rsidP="005C5CE5">
      <w:pPr>
        <w:pStyle w:val="a3"/>
        <w:spacing w:line="276" w:lineRule="auto"/>
        <w:jc w:val="both"/>
        <w:rPr>
          <w:rFonts w:ascii="Times New Roman" w:hAnsi="Times New Roman" w:cs="Times New Roman"/>
          <w:sz w:val="28"/>
          <w:szCs w:val="28"/>
          <w:lang w:val="kk-KZ"/>
        </w:rPr>
      </w:pPr>
      <w:r w:rsidRPr="005C5CE5">
        <w:rPr>
          <w:rFonts w:ascii="Times New Roman" w:hAnsi="Times New Roman" w:cs="Times New Roman"/>
          <w:b/>
          <w:sz w:val="28"/>
          <w:szCs w:val="28"/>
          <w:lang w:val="kk-KZ"/>
        </w:rPr>
        <w:t>ТОҚ,  мультимедиялық әдістер:</w:t>
      </w:r>
      <w:r w:rsidRPr="005C5CE5">
        <w:rPr>
          <w:rFonts w:ascii="Times New Roman" w:hAnsi="Times New Roman" w:cs="Times New Roman"/>
          <w:sz w:val="28"/>
          <w:szCs w:val="28"/>
          <w:lang w:val="kk-KZ"/>
        </w:rPr>
        <w:t xml:space="preserve"> Power Point слайдтары, электронды оқулық. – ОҚМУ, 2008ж.).</w:t>
      </w:r>
    </w:p>
    <w:p w:rsidR="0055534B" w:rsidRPr="005C5CE5" w:rsidRDefault="0055534B"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b/>
          <w:sz w:val="28"/>
          <w:szCs w:val="28"/>
          <w:lang w:val="kk-KZ"/>
        </w:rPr>
        <w:t>Сұрақ № 1.   Қазақ еліндегі рухани дағдарыс себептері қандай?</w:t>
      </w:r>
    </w:p>
    <w:p w:rsidR="0055534B" w:rsidRPr="005C5CE5" w:rsidRDefault="0055534B" w:rsidP="005C5CE5">
      <w:pPr>
        <w:pStyle w:val="a3"/>
        <w:spacing w:line="276" w:lineRule="auto"/>
        <w:jc w:val="both"/>
        <w:rPr>
          <w:rFonts w:ascii="Times New Roman" w:hAnsi="Times New Roman" w:cs="Times New Roman"/>
          <w:sz w:val="28"/>
          <w:szCs w:val="28"/>
          <w:lang w:val="kk-KZ"/>
        </w:rPr>
      </w:pPr>
      <w:r w:rsidRPr="005C5CE5">
        <w:rPr>
          <w:rFonts w:ascii="Times New Roman" w:hAnsi="Times New Roman" w:cs="Times New Roman"/>
          <w:b/>
          <w:sz w:val="28"/>
          <w:szCs w:val="28"/>
          <w:lang w:val="kk-KZ"/>
        </w:rPr>
        <w:t xml:space="preserve">Жауап №1. </w:t>
      </w:r>
      <w:r w:rsidRPr="005C5CE5">
        <w:rPr>
          <w:rFonts w:ascii="Times New Roman" w:hAnsi="Times New Roman" w:cs="Times New Roman"/>
          <w:sz w:val="28"/>
          <w:szCs w:val="28"/>
          <w:lang w:val="kk-KZ"/>
        </w:rPr>
        <w:t>Біздердің яғни түрік халықтарының халықтың ой-санасында екінші рет болып өткен маригиналдық санаға өтіп, мәңгүртік қалыпқа түсуі XVII гасыр мен XX гасыр аралығында Ресей империясының отарына айналған кезімізде  қалыптасты. Жалпы тарихымызды, оның бірі күрделі әрі өзіндік ерекшелігі басым ономастикалық мәселелерді сөз еткенде халықтың ой-санасынан орын алған, екі рет түбірлі өзгерске түскен маригиналдық санаға ұрынған ерекшелікке айрықша назар аударуға міндеттіміз. Өйткені осы ерекшелікті еске алмай, оның саяси-әлеуметтік тамырын терең танып білмей тарихи шындыққа жетуіміз екі талай.Бүгінде, тәуелсіздік заманда, бұл мәселенің саяси жағы дұрыс шешімін тауып отыр. Бірақ ономастикалық мәселенің бүгінде тарихи-әлеуметтік жағы, оның кейбір ерекшелігі әлі де қолбайлап келе жатқанын ашық айтып, дұрыс та ұрымтал шешімін табуымыз керек. Бізде жақсы заң-ережелер қабылданса да, олардың жүзеге асуы екі талай болып келе жатқаны және осы саладағы халықтық  дәстүрден қол үзіп қалуымыз белгілі жайт. Ономастика саласындагы бұрмалаушылықтар дәл осы тұста өріс алып отыр. Мысалы ономастикалық заң-ережеде елді мекен жер атаулары, көше, оқу орындары тірілердің атымен аталмауы керек еді. Бірақ Қазақстанның бар бұрышында тірі кісілер атымен аталып жатыр. Мысалы, Жамбыл облысы, Мерке селосында Жамбыл атындағы көше аты өшіріліп, ол көшеге сол көшеде тұратын бір соғ</w:t>
      </w:r>
      <w:r w:rsidR="0078050B">
        <w:rPr>
          <w:rFonts w:ascii="Times New Roman" w:hAnsi="Times New Roman" w:cs="Times New Roman"/>
          <w:sz w:val="28"/>
          <w:szCs w:val="28"/>
          <w:lang w:val="kk-KZ"/>
        </w:rPr>
        <w:t>ыс ардагері өз атына қойдырып, ұ</w:t>
      </w:r>
      <w:r w:rsidRPr="005C5CE5">
        <w:rPr>
          <w:rFonts w:ascii="Times New Roman" w:hAnsi="Times New Roman" w:cs="Times New Roman"/>
          <w:sz w:val="28"/>
          <w:szCs w:val="28"/>
          <w:lang w:val="kk-KZ"/>
        </w:rPr>
        <w:t>ялмай-ақ жүріп жатыр. Осы тәрізді көптеген мектептер тірі кісілердің атымен аталуда.</w:t>
      </w:r>
    </w:p>
    <w:p w:rsidR="0055534B" w:rsidRPr="005C5CE5" w:rsidRDefault="0055534B"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b/>
          <w:sz w:val="28"/>
          <w:szCs w:val="28"/>
          <w:lang w:val="kk-KZ"/>
        </w:rPr>
        <w:t>Сұрақ № 2.  Макротопонимдерге байланысты қалыптасқан дәстүріміз</w:t>
      </w:r>
    </w:p>
    <w:p w:rsidR="0055534B" w:rsidRPr="005C5CE5" w:rsidRDefault="0055534B"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b/>
          <w:sz w:val="28"/>
          <w:szCs w:val="28"/>
          <w:lang w:val="kk-KZ"/>
        </w:rPr>
        <w:t xml:space="preserve">Жауап №2.  </w:t>
      </w:r>
      <w:r w:rsidRPr="005C5CE5">
        <w:rPr>
          <w:rFonts w:ascii="Times New Roman" w:hAnsi="Times New Roman" w:cs="Times New Roman"/>
          <w:sz w:val="28"/>
          <w:szCs w:val="28"/>
          <w:lang w:val="kk-KZ"/>
        </w:rPr>
        <w:t xml:space="preserve">Макротопонимдерге адам атын қою дәстүрі біздерге Ресейден, ал Ресей орыстарына православия дінін қабылдауына байланысты (X ғасырда) Византиядан енген православиялық дәстүр болатынды. Орыстар православия дінін қабылдаған соң, өз жеріндегі макротопонимдерге адам аттарын қоя бастады. Мысалы, Павлодар, Гурьев, Петропавел, Черняев. Соңғы жылдары қазақ әдебиетінде рухани дағдарыс, тың тақырып таппай тоқыраушылыққа ұшырау, жазушылардың өз-өздерін жоғалтуы сияқты кезеңдік рухани бір кесапаттың жүріп өткені өтірік емес. Бұл өткен тарихтардан мәлім болғандай өтпелі кезеңдерде белең алатын белгілі, заңды көркемдік құбылыстар сияқты. </w:t>
      </w:r>
      <w:r w:rsidRPr="005C5CE5">
        <w:rPr>
          <w:rFonts w:ascii="Times New Roman" w:hAnsi="Times New Roman" w:cs="Times New Roman"/>
          <w:sz w:val="28"/>
          <w:szCs w:val="28"/>
          <w:lang w:val="kk-KZ"/>
        </w:rPr>
        <w:lastRenderedPageBreak/>
        <w:t>Алайда, өзін-өзі іштей жеп, сәл тоқыраудың өзін көтере алмай морт сынатын шығармашыл жүрек әйтеуір арнасын таппай тұрмайды. Адамзаттық жалпы тақырып тұғырына көтерілу шарт па, шарт емес пе, қайтсе де бір ұлттың      кішігірім перзенті ретінде өз кезеңінің мәселесін көтеруге құқылы қаламгердiң ой толғанысы арқылы автобиографияға, естеліктерге мән беретін мезеттер әр ғасырдың басындағы әдебиетке, әрбір қоғам ауысқан тарихи кезеңдерге тән табиғи құбылыс.</w:t>
      </w:r>
    </w:p>
    <w:p w:rsidR="00761A42" w:rsidRPr="005C5CE5" w:rsidRDefault="00761A42" w:rsidP="005C5CE5">
      <w:pPr>
        <w:tabs>
          <w:tab w:val="left" w:pos="180"/>
        </w:tabs>
        <w:jc w:val="both"/>
        <w:rPr>
          <w:b/>
          <w:sz w:val="28"/>
          <w:szCs w:val="28"/>
          <w:lang w:val="kk-KZ"/>
        </w:rPr>
      </w:pPr>
      <w:r w:rsidRPr="005C5CE5">
        <w:rPr>
          <w:b/>
          <w:sz w:val="28"/>
          <w:szCs w:val="28"/>
          <w:lang w:val="kk-KZ"/>
        </w:rPr>
        <w:t>Бақылау сұрақтары:</w:t>
      </w:r>
    </w:p>
    <w:p w:rsidR="00761A42" w:rsidRPr="005C5CE5" w:rsidRDefault="00761A42"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5371D4" w:rsidRPr="005C5CE5" w:rsidRDefault="005371D4" w:rsidP="005C5CE5">
      <w:pPr>
        <w:spacing w:line="276" w:lineRule="auto"/>
        <w:jc w:val="both"/>
        <w:rPr>
          <w:sz w:val="28"/>
          <w:szCs w:val="28"/>
          <w:lang w:val="kk-KZ"/>
        </w:rPr>
      </w:pPr>
      <w:r w:rsidRPr="005C5CE5">
        <w:rPr>
          <w:sz w:val="28"/>
          <w:szCs w:val="28"/>
          <w:lang w:val="kk-KZ"/>
        </w:rPr>
        <w:t>1. Ономастика сөзі қай тілден алынған?</w:t>
      </w:r>
    </w:p>
    <w:p w:rsidR="005371D4" w:rsidRPr="005C5CE5" w:rsidRDefault="005371D4" w:rsidP="005C5CE5">
      <w:pPr>
        <w:spacing w:line="276" w:lineRule="auto"/>
        <w:jc w:val="both"/>
        <w:rPr>
          <w:sz w:val="28"/>
          <w:szCs w:val="28"/>
          <w:lang w:val="kk-KZ"/>
        </w:rPr>
        <w:sectPr w:rsidR="005371D4" w:rsidRPr="005C5CE5" w:rsidSect="0050035A">
          <w:footerReference w:type="default" r:id="rId9"/>
          <w:footerReference w:type="first" r:id="rId10"/>
          <w:pgSz w:w="11906" w:h="16838" w:code="9"/>
          <w:pgMar w:top="1134" w:right="1134" w:bottom="1134" w:left="1134" w:header="709" w:footer="709" w:gutter="0"/>
          <w:cols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a)</w:t>
      </w:r>
      <w:r w:rsidRPr="005C5CE5">
        <w:rPr>
          <w:sz w:val="28"/>
          <w:szCs w:val="28"/>
          <w:lang w:val="kk-KZ"/>
        </w:rPr>
        <w:tab/>
        <w:t>Грек</w:t>
      </w:r>
    </w:p>
    <w:p w:rsidR="005371D4" w:rsidRPr="005C5CE5" w:rsidRDefault="005371D4" w:rsidP="005C5CE5">
      <w:pPr>
        <w:spacing w:line="276" w:lineRule="auto"/>
        <w:jc w:val="both"/>
        <w:rPr>
          <w:sz w:val="28"/>
          <w:szCs w:val="28"/>
          <w:lang w:val="kk-KZ"/>
        </w:rPr>
      </w:pPr>
      <w:r w:rsidRPr="005C5CE5">
        <w:rPr>
          <w:sz w:val="28"/>
          <w:szCs w:val="28"/>
          <w:lang w:val="kk-KZ"/>
        </w:rPr>
        <w:t>b)</w:t>
      </w:r>
      <w:r w:rsidRPr="005C5CE5">
        <w:rPr>
          <w:sz w:val="28"/>
          <w:szCs w:val="28"/>
          <w:lang w:val="kk-KZ"/>
        </w:rPr>
        <w:tab/>
        <w:t>Латын</w:t>
      </w:r>
    </w:p>
    <w:p w:rsidR="005371D4" w:rsidRPr="005C5CE5" w:rsidRDefault="005371D4" w:rsidP="005C5CE5">
      <w:pPr>
        <w:spacing w:line="276" w:lineRule="auto"/>
        <w:jc w:val="both"/>
        <w:rPr>
          <w:sz w:val="28"/>
          <w:szCs w:val="28"/>
          <w:lang w:val="kk-KZ"/>
        </w:rPr>
      </w:pPr>
      <w:r w:rsidRPr="005C5CE5">
        <w:rPr>
          <w:sz w:val="28"/>
          <w:szCs w:val="28"/>
          <w:lang w:val="kk-KZ"/>
        </w:rPr>
        <w:lastRenderedPageBreak/>
        <w:t>c)</w:t>
      </w:r>
      <w:r w:rsidRPr="005C5CE5">
        <w:rPr>
          <w:sz w:val="28"/>
          <w:szCs w:val="28"/>
          <w:lang w:val="kk-KZ"/>
        </w:rPr>
        <w:tab/>
        <w:t>Араб</w:t>
      </w:r>
    </w:p>
    <w:p w:rsidR="005371D4" w:rsidRPr="005C5CE5" w:rsidRDefault="005371D4" w:rsidP="005C5CE5">
      <w:pPr>
        <w:spacing w:line="276" w:lineRule="auto"/>
        <w:jc w:val="both"/>
        <w:rPr>
          <w:sz w:val="28"/>
          <w:szCs w:val="28"/>
          <w:lang w:val="kk-KZ"/>
        </w:rPr>
      </w:pPr>
      <w:r w:rsidRPr="005C5CE5">
        <w:rPr>
          <w:sz w:val="28"/>
          <w:szCs w:val="28"/>
          <w:lang w:val="kk-KZ"/>
        </w:rPr>
        <w:t>d)</w:t>
      </w:r>
      <w:r w:rsidRPr="005C5CE5">
        <w:rPr>
          <w:sz w:val="28"/>
          <w:szCs w:val="28"/>
          <w:lang w:val="kk-KZ"/>
        </w:rPr>
        <w:tab/>
        <w:t>Италян</w:t>
      </w:r>
    </w:p>
    <w:p w:rsidR="005371D4" w:rsidRPr="005C5CE5" w:rsidRDefault="005371D4" w:rsidP="005C5CE5">
      <w:pPr>
        <w:spacing w:line="276" w:lineRule="auto"/>
        <w:jc w:val="both"/>
        <w:rPr>
          <w:sz w:val="28"/>
          <w:szCs w:val="28"/>
          <w:lang w:val="kk-KZ"/>
        </w:rPr>
      </w:pPr>
      <w:r w:rsidRPr="005C5CE5">
        <w:rPr>
          <w:sz w:val="28"/>
          <w:szCs w:val="28"/>
          <w:lang w:val="kk-KZ"/>
        </w:rPr>
        <w:lastRenderedPageBreak/>
        <w:t>e)</w:t>
      </w:r>
      <w:r w:rsidRPr="005C5CE5">
        <w:rPr>
          <w:sz w:val="28"/>
          <w:szCs w:val="28"/>
          <w:lang w:val="kk-KZ"/>
        </w:rPr>
        <w:tab/>
        <w:t>Қазақ</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num="3"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2. Ономастика сөзі грек тілінде қалай жазылады?</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a)</w:t>
      </w:r>
      <w:r w:rsidRPr="005C5CE5">
        <w:rPr>
          <w:sz w:val="28"/>
          <w:szCs w:val="28"/>
          <w:lang w:val="kk-KZ"/>
        </w:rPr>
        <w:tab/>
        <w:t>Onomastike</w:t>
      </w:r>
    </w:p>
    <w:p w:rsidR="005371D4" w:rsidRPr="005C5CE5" w:rsidRDefault="005371D4" w:rsidP="005C5CE5">
      <w:pPr>
        <w:spacing w:line="276" w:lineRule="auto"/>
        <w:jc w:val="both"/>
        <w:rPr>
          <w:sz w:val="28"/>
          <w:szCs w:val="28"/>
          <w:lang w:val="kk-KZ"/>
        </w:rPr>
      </w:pPr>
      <w:r w:rsidRPr="005C5CE5">
        <w:rPr>
          <w:sz w:val="28"/>
          <w:szCs w:val="28"/>
          <w:lang w:val="kk-KZ"/>
        </w:rPr>
        <w:t>b)</w:t>
      </w:r>
      <w:r w:rsidRPr="005C5CE5">
        <w:rPr>
          <w:sz w:val="28"/>
          <w:szCs w:val="28"/>
          <w:lang w:val="kk-KZ"/>
        </w:rPr>
        <w:tab/>
        <w:t>Onome</w:t>
      </w:r>
    </w:p>
    <w:p w:rsidR="005371D4" w:rsidRPr="005C5CE5" w:rsidRDefault="005371D4" w:rsidP="005C5CE5">
      <w:pPr>
        <w:spacing w:line="276" w:lineRule="auto"/>
        <w:jc w:val="both"/>
        <w:rPr>
          <w:sz w:val="28"/>
          <w:szCs w:val="28"/>
          <w:lang w:val="kk-KZ"/>
        </w:rPr>
      </w:pPr>
      <w:r w:rsidRPr="005C5CE5">
        <w:rPr>
          <w:sz w:val="28"/>
          <w:szCs w:val="28"/>
          <w:lang w:val="kk-KZ"/>
        </w:rPr>
        <w:lastRenderedPageBreak/>
        <w:t>c)</w:t>
      </w:r>
      <w:r w:rsidRPr="005C5CE5">
        <w:rPr>
          <w:sz w:val="28"/>
          <w:szCs w:val="28"/>
          <w:lang w:val="kk-KZ"/>
        </w:rPr>
        <w:tab/>
        <w:t>Onim</w:t>
      </w:r>
    </w:p>
    <w:p w:rsidR="005371D4" w:rsidRPr="005C5CE5" w:rsidRDefault="005371D4" w:rsidP="005C5CE5">
      <w:pPr>
        <w:spacing w:line="276" w:lineRule="auto"/>
        <w:jc w:val="both"/>
        <w:rPr>
          <w:sz w:val="28"/>
          <w:szCs w:val="28"/>
          <w:lang w:val="kk-KZ"/>
        </w:rPr>
      </w:pPr>
      <w:r w:rsidRPr="005C5CE5">
        <w:rPr>
          <w:sz w:val="28"/>
          <w:szCs w:val="28"/>
          <w:lang w:val="kk-KZ"/>
        </w:rPr>
        <w:t>d)</w:t>
      </w:r>
      <w:r w:rsidRPr="005C5CE5">
        <w:rPr>
          <w:sz w:val="28"/>
          <w:szCs w:val="28"/>
          <w:lang w:val="kk-KZ"/>
        </w:rPr>
        <w:tab/>
        <w:t>Onomastika</w:t>
      </w:r>
    </w:p>
    <w:p w:rsidR="005371D4" w:rsidRPr="005C5CE5" w:rsidRDefault="005371D4" w:rsidP="005C5CE5">
      <w:pPr>
        <w:spacing w:line="276" w:lineRule="auto"/>
        <w:jc w:val="both"/>
        <w:rPr>
          <w:sz w:val="28"/>
          <w:szCs w:val="28"/>
          <w:lang w:val="kk-KZ"/>
        </w:rPr>
      </w:pPr>
      <w:r w:rsidRPr="005C5CE5">
        <w:rPr>
          <w:sz w:val="28"/>
          <w:szCs w:val="28"/>
          <w:lang w:val="kk-KZ"/>
        </w:rPr>
        <w:lastRenderedPageBreak/>
        <w:t>e)</w:t>
      </w:r>
      <w:r w:rsidRPr="005C5CE5">
        <w:rPr>
          <w:sz w:val="28"/>
          <w:szCs w:val="28"/>
          <w:lang w:val="kk-KZ"/>
        </w:rPr>
        <w:tab/>
        <w:t>Onime</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num="3"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3. Ономастика грек тілінен аударғанда қандай мағына береді?</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a)</w:t>
      </w:r>
      <w:r w:rsidRPr="005C5CE5">
        <w:rPr>
          <w:sz w:val="28"/>
          <w:szCs w:val="28"/>
          <w:lang w:val="kk-KZ"/>
        </w:rPr>
        <w:tab/>
        <w:t>Ат беру өнері</w:t>
      </w:r>
    </w:p>
    <w:p w:rsidR="005371D4" w:rsidRPr="005C5CE5" w:rsidRDefault="005371D4" w:rsidP="005C5CE5">
      <w:pPr>
        <w:spacing w:line="276" w:lineRule="auto"/>
        <w:jc w:val="both"/>
        <w:rPr>
          <w:sz w:val="28"/>
          <w:szCs w:val="28"/>
          <w:lang w:val="kk-KZ"/>
        </w:rPr>
      </w:pPr>
      <w:r w:rsidRPr="005C5CE5">
        <w:rPr>
          <w:sz w:val="28"/>
          <w:szCs w:val="28"/>
          <w:lang w:val="kk-KZ"/>
        </w:rPr>
        <w:t>b)</w:t>
      </w:r>
      <w:r w:rsidRPr="005C5CE5">
        <w:rPr>
          <w:sz w:val="28"/>
          <w:szCs w:val="28"/>
          <w:lang w:val="kk-KZ"/>
        </w:rPr>
        <w:tab/>
        <w:t>Ат қою</w:t>
      </w:r>
    </w:p>
    <w:p w:rsidR="005371D4" w:rsidRPr="005C5CE5" w:rsidRDefault="005371D4" w:rsidP="005C5CE5">
      <w:pPr>
        <w:spacing w:line="276" w:lineRule="auto"/>
        <w:jc w:val="both"/>
        <w:rPr>
          <w:sz w:val="28"/>
          <w:szCs w:val="28"/>
          <w:lang w:val="kk-KZ"/>
        </w:rPr>
      </w:pPr>
      <w:r w:rsidRPr="005C5CE5">
        <w:rPr>
          <w:sz w:val="28"/>
          <w:szCs w:val="28"/>
          <w:lang w:val="kk-KZ"/>
        </w:rPr>
        <w:lastRenderedPageBreak/>
        <w:t>c)</w:t>
      </w:r>
      <w:r w:rsidRPr="005C5CE5">
        <w:rPr>
          <w:sz w:val="28"/>
          <w:szCs w:val="28"/>
          <w:lang w:val="kk-KZ"/>
        </w:rPr>
        <w:tab/>
        <w:t>Жалқы есімдер</w:t>
      </w:r>
    </w:p>
    <w:p w:rsidR="005371D4" w:rsidRPr="005C5CE5" w:rsidRDefault="005371D4" w:rsidP="005C5CE5">
      <w:pPr>
        <w:spacing w:line="276" w:lineRule="auto"/>
        <w:jc w:val="both"/>
        <w:rPr>
          <w:sz w:val="28"/>
          <w:szCs w:val="28"/>
          <w:lang w:val="kk-KZ"/>
        </w:rPr>
      </w:pPr>
      <w:r w:rsidRPr="005C5CE5">
        <w:rPr>
          <w:sz w:val="28"/>
          <w:szCs w:val="28"/>
          <w:lang w:val="kk-KZ"/>
        </w:rPr>
        <w:t>d)</w:t>
      </w:r>
      <w:r w:rsidRPr="005C5CE5">
        <w:rPr>
          <w:sz w:val="28"/>
          <w:szCs w:val="28"/>
          <w:lang w:val="kk-KZ"/>
        </w:rPr>
        <w:tab/>
        <w:t>Ат ауыстыру</w:t>
      </w:r>
    </w:p>
    <w:p w:rsidR="005371D4" w:rsidRPr="005C5CE5" w:rsidRDefault="005371D4" w:rsidP="005C5CE5">
      <w:pPr>
        <w:spacing w:line="276" w:lineRule="auto"/>
        <w:jc w:val="both"/>
        <w:rPr>
          <w:sz w:val="28"/>
          <w:szCs w:val="28"/>
          <w:lang w:val="kk-KZ"/>
        </w:rPr>
      </w:pPr>
      <w:r w:rsidRPr="005C5CE5">
        <w:rPr>
          <w:sz w:val="28"/>
          <w:szCs w:val="28"/>
          <w:lang w:val="kk-KZ"/>
        </w:rPr>
        <w:lastRenderedPageBreak/>
        <w:t>e)</w:t>
      </w:r>
      <w:r w:rsidRPr="005C5CE5">
        <w:rPr>
          <w:sz w:val="28"/>
          <w:szCs w:val="28"/>
          <w:lang w:val="kk-KZ"/>
        </w:rPr>
        <w:tab/>
        <w:t>Есімді өзгерту</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num="3"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4. Тіл білімінің жалқы есімдерді зерттейтін  саласы:</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a)</w:t>
      </w:r>
      <w:r w:rsidRPr="005C5CE5">
        <w:rPr>
          <w:sz w:val="28"/>
          <w:szCs w:val="28"/>
          <w:lang w:val="kk-KZ"/>
        </w:rPr>
        <w:tab/>
        <w:t>Ономастика</w:t>
      </w:r>
    </w:p>
    <w:p w:rsidR="005371D4" w:rsidRPr="005C5CE5" w:rsidRDefault="005371D4" w:rsidP="005C5CE5">
      <w:pPr>
        <w:spacing w:line="276" w:lineRule="auto"/>
        <w:jc w:val="both"/>
        <w:rPr>
          <w:sz w:val="28"/>
          <w:szCs w:val="28"/>
          <w:lang w:val="kk-KZ"/>
        </w:rPr>
      </w:pPr>
      <w:r w:rsidRPr="005C5CE5">
        <w:rPr>
          <w:sz w:val="28"/>
          <w:szCs w:val="28"/>
          <w:lang w:val="kk-KZ"/>
        </w:rPr>
        <w:t>b)</w:t>
      </w:r>
      <w:r w:rsidRPr="005C5CE5">
        <w:rPr>
          <w:sz w:val="28"/>
          <w:szCs w:val="28"/>
          <w:lang w:val="kk-KZ"/>
        </w:rPr>
        <w:tab/>
        <w:t>Топонимика</w:t>
      </w:r>
    </w:p>
    <w:p w:rsidR="005371D4" w:rsidRPr="005C5CE5" w:rsidRDefault="005371D4" w:rsidP="005C5CE5">
      <w:pPr>
        <w:spacing w:line="276" w:lineRule="auto"/>
        <w:jc w:val="both"/>
        <w:rPr>
          <w:sz w:val="28"/>
          <w:szCs w:val="28"/>
          <w:lang w:val="kk-KZ"/>
        </w:rPr>
      </w:pPr>
      <w:r w:rsidRPr="005C5CE5">
        <w:rPr>
          <w:sz w:val="28"/>
          <w:szCs w:val="28"/>
          <w:lang w:val="kk-KZ"/>
        </w:rPr>
        <w:lastRenderedPageBreak/>
        <w:t>c)</w:t>
      </w:r>
      <w:r w:rsidRPr="005C5CE5">
        <w:rPr>
          <w:sz w:val="28"/>
          <w:szCs w:val="28"/>
          <w:lang w:val="kk-KZ"/>
        </w:rPr>
        <w:tab/>
        <w:t>Гидронимика</w:t>
      </w:r>
    </w:p>
    <w:p w:rsidR="005371D4" w:rsidRPr="005C5CE5" w:rsidRDefault="005371D4" w:rsidP="005C5CE5">
      <w:pPr>
        <w:spacing w:line="276" w:lineRule="auto"/>
        <w:jc w:val="both"/>
        <w:rPr>
          <w:sz w:val="28"/>
          <w:szCs w:val="28"/>
          <w:lang w:val="kk-KZ"/>
        </w:rPr>
      </w:pPr>
      <w:r w:rsidRPr="005C5CE5">
        <w:rPr>
          <w:sz w:val="28"/>
          <w:szCs w:val="28"/>
          <w:lang w:val="kk-KZ"/>
        </w:rPr>
        <w:t>d)</w:t>
      </w:r>
      <w:r w:rsidRPr="005C5CE5">
        <w:rPr>
          <w:sz w:val="28"/>
          <w:szCs w:val="28"/>
          <w:lang w:val="kk-KZ"/>
        </w:rPr>
        <w:tab/>
        <w:t>Антропонимика</w:t>
      </w:r>
    </w:p>
    <w:p w:rsidR="005371D4" w:rsidRPr="005C5CE5" w:rsidRDefault="005371D4" w:rsidP="005C5CE5">
      <w:pPr>
        <w:spacing w:line="276" w:lineRule="auto"/>
        <w:jc w:val="both"/>
        <w:rPr>
          <w:sz w:val="28"/>
          <w:szCs w:val="28"/>
          <w:lang w:val="kk-KZ"/>
        </w:rPr>
      </w:pPr>
      <w:r w:rsidRPr="005C5CE5">
        <w:rPr>
          <w:sz w:val="28"/>
          <w:szCs w:val="28"/>
          <w:lang w:val="kk-KZ"/>
        </w:rPr>
        <w:lastRenderedPageBreak/>
        <w:t>e)</w:t>
      </w:r>
      <w:r w:rsidRPr="005C5CE5">
        <w:rPr>
          <w:sz w:val="28"/>
          <w:szCs w:val="28"/>
          <w:lang w:val="kk-KZ"/>
        </w:rPr>
        <w:tab/>
        <w:t>Этнонимика</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num="3"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5. Араб, парсы тілінен енген есімдерді көрсет:</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space="708"/>
          <w:docGrid w:linePitch="360"/>
        </w:sectPr>
      </w:pPr>
    </w:p>
    <w:p w:rsidR="005371D4" w:rsidRPr="005C5CE5" w:rsidRDefault="005371D4" w:rsidP="005C5CE5">
      <w:pPr>
        <w:spacing w:line="276" w:lineRule="auto"/>
        <w:jc w:val="both"/>
        <w:rPr>
          <w:sz w:val="28"/>
          <w:szCs w:val="28"/>
          <w:lang w:val="kk-KZ"/>
        </w:rPr>
      </w:pPr>
      <w:r w:rsidRPr="005C5CE5">
        <w:rPr>
          <w:sz w:val="28"/>
          <w:szCs w:val="28"/>
          <w:lang w:val="kk-KZ"/>
        </w:rPr>
        <w:lastRenderedPageBreak/>
        <w:t>a)</w:t>
      </w:r>
      <w:r w:rsidRPr="005C5CE5">
        <w:rPr>
          <w:sz w:val="28"/>
          <w:szCs w:val="28"/>
          <w:lang w:val="kk-KZ"/>
        </w:rPr>
        <w:tab/>
        <w:t xml:space="preserve">Жамал, </w:t>
      </w:r>
    </w:p>
    <w:p w:rsidR="005371D4" w:rsidRPr="005C5CE5" w:rsidRDefault="005371D4" w:rsidP="005C5CE5">
      <w:pPr>
        <w:spacing w:line="276" w:lineRule="auto"/>
        <w:jc w:val="both"/>
        <w:rPr>
          <w:sz w:val="28"/>
          <w:szCs w:val="28"/>
          <w:lang w:val="kk-KZ"/>
        </w:rPr>
      </w:pPr>
      <w:r w:rsidRPr="005C5CE5">
        <w:rPr>
          <w:sz w:val="28"/>
          <w:szCs w:val="28"/>
          <w:lang w:val="kk-KZ"/>
        </w:rPr>
        <w:t>b)</w:t>
      </w:r>
      <w:r w:rsidRPr="005C5CE5">
        <w:rPr>
          <w:sz w:val="28"/>
          <w:szCs w:val="28"/>
          <w:lang w:val="kk-KZ"/>
        </w:rPr>
        <w:tab/>
        <w:t xml:space="preserve">Жансая, </w:t>
      </w:r>
    </w:p>
    <w:p w:rsidR="005371D4" w:rsidRPr="005C5CE5" w:rsidRDefault="005371D4" w:rsidP="005C5CE5">
      <w:pPr>
        <w:spacing w:line="276" w:lineRule="auto"/>
        <w:jc w:val="both"/>
        <w:rPr>
          <w:sz w:val="28"/>
          <w:szCs w:val="28"/>
          <w:lang w:val="kk-KZ"/>
        </w:rPr>
      </w:pPr>
      <w:r w:rsidRPr="005C5CE5">
        <w:rPr>
          <w:sz w:val="28"/>
          <w:szCs w:val="28"/>
          <w:lang w:val="kk-KZ"/>
        </w:rPr>
        <w:lastRenderedPageBreak/>
        <w:t>c)</w:t>
      </w:r>
      <w:r w:rsidRPr="005C5CE5">
        <w:rPr>
          <w:sz w:val="28"/>
          <w:szCs w:val="28"/>
          <w:lang w:val="kk-KZ"/>
        </w:rPr>
        <w:tab/>
        <w:t xml:space="preserve">Руслан, </w:t>
      </w:r>
    </w:p>
    <w:p w:rsidR="005371D4" w:rsidRPr="005C5CE5" w:rsidRDefault="005371D4" w:rsidP="005C5CE5">
      <w:pPr>
        <w:spacing w:line="276" w:lineRule="auto"/>
        <w:jc w:val="both"/>
        <w:rPr>
          <w:sz w:val="28"/>
          <w:szCs w:val="28"/>
          <w:lang w:val="kk-KZ"/>
        </w:rPr>
      </w:pPr>
      <w:r w:rsidRPr="005C5CE5">
        <w:rPr>
          <w:sz w:val="28"/>
          <w:szCs w:val="28"/>
          <w:lang w:val="kk-KZ"/>
        </w:rPr>
        <w:t>d)</w:t>
      </w:r>
      <w:r w:rsidRPr="005C5CE5">
        <w:rPr>
          <w:sz w:val="28"/>
          <w:szCs w:val="28"/>
          <w:lang w:val="kk-KZ"/>
        </w:rPr>
        <w:tab/>
        <w:t xml:space="preserve">Айкөркем, </w:t>
      </w:r>
    </w:p>
    <w:p w:rsidR="005371D4" w:rsidRPr="005C5CE5" w:rsidRDefault="005371D4" w:rsidP="005C5CE5">
      <w:pPr>
        <w:spacing w:line="276" w:lineRule="auto"/>
        <w:jc w:val="both"/>
        <w:rPr>
          <w:sz w:val="28"/>
          <w:szCs w:val="28"/>
          <w:lang w:val="kk-KZ"/>
        </w:rPr>
      </w:pPr>
      <w:r w:rsidRPr="005C5CE5">
        <w:rPr>
          <w:sz w:val="28"/>
          <w:szCs w:val="28"/>
          <w:lang w:val="kk-KZ"/>
        </w:rPr>
        <w:lastRenderedPageBreak/>
        <w:t>e)</w:t>
      </w:r>
      <w:r w:rsidRPr="005C5CE5">
        <w:rPr>
          <w:sz w:val="28"/>
          <w:szCs w:val="28"/>
          <w:lang w:val="kk-KZ"/>
        </w:rPr>
        <w:tab/>
        <w:t xml:space="preserve">Абира, Асылтас, </w:t>
      </w:r>
    </w:p>
    <w:p w:rsidR="005371D4" w:rsidRPr="005C5CE5" w:rsidRDefault="005371D4" w:rsidP="005C5CE5">
      <w:pPr>
        <w:spacing w:line="276" w:lineRule="auto"/>
        <w:jc w:val="both"/>
        <w:rPr>
          <w:sz w:val="28"/>
          <w:szCs w:val="28"/>
          <w:lang w:val="kk-KZ"/>
        </w:rPr>
        <w:sectPr w:rsidR="005371D4"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EA7D39"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341A7C" w:rsidRPr="005C5CE5" w:rsidRDefault="00341A7C" w:rsidP="005C5CE5">
      <w:pPr>
        <w:pStyle w:val="a3"/>
        <w:spacing w:line="276" w:lineRule="auto"/>
        <w:jc w:val="both"/>
        <w:rPr>
          <w:rFonts w:ascii="Times New Roman" w:hAnsi="Times New Roman" w:cs="Times New Roman"/>
          <w:b/>
          <w:sz w:val="28"/>
          <w:szCs w:val="28"/>
          <w:lang w:val="kk-KZ"/>
        </w:rPr>
      </w:pPr>
    </w:p>
    <w:p w:rsidR="00EA7D39" w:rsidRPr="005C5CE5" w:rsidRDefault="00EA7D39"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b/>
          <w:sz w:val="28"/>
          <w:szCs w:val="28"/>
          <w:lang w:val="kk-KZ"/>
        </w:rPr>
        <w:t>Практикалық сабақ  №2</w:t>
      </w:r>
    </w:p>
    <w:p w:rsidR="00EA7D39" w:rsidRPr="005C5CE5" w:rsidRDefault="00EA7D39" w:rsidP="005C5CE5">
      <w:pPr>
        <w:pStyle w:val="a3"/>
        <w:spacing w:line="276" w:lineRule="auto"/>
        <w:jc w:val="both"/>
        <w:rPr>
          <w:rFonts w:ascii="Times New Roman" w:hAnsi="Times New Roman" w:cs="Times New Roman"/>
          <w:b/>
          <w:i/>
          <w:sz w:val="28"/>
          <w:szCs w:val="28"/>
          <w:lang w:val="kk-KZ"/>
        </w:rPr>
      </w:pPr>
      <w:r w:rsidRPr="005C5CE5">
        <w:rPr>
          <w:rFonts w:ascii="Times New Roman" w:hAnsi="Times New Roman" w:cs="Times New Roman"/>
          <w:b/>
          <w:sz w:val="28"/>
          <w:szCs w:val="28"/>
          <w:lang w:val="kk-KZ"/>
        </w:rPr>
        <w:t xml:space="preserve">Тақырыбы: </w:t>
      </w:r>
      <w:r w:rsidRPr="005C5CE5">
        <w:rPr>
          <w:rFonts w:ascii="Times New Roman" w:hAnsi="Times New Roman" w:cs="Times New Roman"/>
          <w:i/>
          <w:sz w:val="28"/>
          <w:szCs w:val="28"/>
          <w:lang w:val="kk-KZ"/>
        </w:rPr>
        <w:t>Ономастика саласының  қазіргі заман  талабына сай дамуы және  жаңа бағытта  зерттелуі.</w:t>
      </w:r>
    </w:p>
    <w:p w:rsidR="00EA7D39" w:rsidRPr="005C5CE5" w:rsidRDefault="00EA7D39"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sz w:val="28"/>
          <w:szCs w:val="28"/>
          <w:lang w:val="kk-KZ"/>
        </w:rPr>
        <w:t>Жұмыстың мақсаты:</w:t>
      </w:r>
      <w:r w:rsidRPr="005C5CE5">
        <w:rPr>
          <w:rFonts w:ascii="Times New Roman" w:hAnsi="Times New Roman" w:cs="Times New Roman"/>
          <w:i/>
          <w:sz w:val="28"/>
          <w:szCs w:val="28"/>
          <w:lang w:val="kk-KZ"/>
        </w:rPr>
        <w:t xml:space="preserve">Туған өлкенің онамастикасы. Қазақ этимологиясы. </w:t>
      </w:r>
    </w:p>
    <w:p w:rsidR="00EA7D39" w:rsidRPr="005C5CE5" w:rsidRDefault="00EA7D39"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i/>
          <w:sz w:val="28"/>
          <w:szCs w:val="28"/>
          <w:lang w:val="kk-KZ"/>
        </w:rPr>
        <w:t>Сабақты өткізу әдісі</w:t>
      </w:r>
      <w:r w:rsidRPr="005C5CE5">
        <w:rPr>
          <w:rFonts w:ascii="Times New Roman" w:hAnsi="Times New Roman" w:cs="Times New Roman"/>
          <w:i/>
          <w:sz w:val="28"/>
          <w:szCs w:val="28"/>
          <w:lang w:val="kk-KZ"/>
        </w:rPr>
        <w:t>: активті</w:t>
      </w:r>
    </w:p>
    <w:p w:rsidR="00EA7D39" w:rsidRPr="005C5CE5" w:rsidRDefault="00EA7D39"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i/>
          <w:sz w:val="28"/>
          <w:szCs w:val="28"/>
          <w:lang w:val="kk-KZ"/>
        </w:rPr>
        <w:t xml:space="preserve">Бақылау түрі: </w:t>
      </w:r>
      <w:r w:rsidRPr="005C5CE5">
        <w:rPr>
          <w:rFonts w:ascii="Times New Roman" w:hAnsi="Times New Roman" w:cs="Times New Roman"/>
          <w:i/>
          <w:sz w:val="28"/>
          <w:szCs w:val="28"/>
          <w:lang w:val="kk-KZ"/>
        </w:rPr>
        <w:t xml:space="preserve">Сұрақ – жауап </w:t>
      </w:r>
    </w:p>
    <w:p w:rsidR="00262A76" w:rsidRPr="005C5CE5" w:rsidRDefault="00DD3E3C"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i/>
          <w:sz w:val="28"/>
          <w:szCs w:val="28"/>
          <w:lang w:val="kk-KZ"/>
        </w:rPr>
        <w:t>ТОҚ,  мультимедиялық әдістер:</w:t>
      </w:r>
      <w:r w:rsidRPr="005C5CE5">
        <w:rPr>
          <w:rFonts w:ascii="Times New Roman" w:hAnsi="Times New Roman" w:cs="Times New Roman"/>
          <w:i/>
          <w:sz w:val="28"/>
          <w:szCs w:val="28"/>
          <w:lang w:val="kk-KZ"/>
        </w:rPr>
        <w:t xml:space="preserve"> Power Point слайдтары.</w:t>
      </w:r>
    </w:p>
    <w:p w:rsidR="0055534B" w:rsidRPr="005C5CE5" w:rsidRDefault="00EA7D39" w:rsidP="005C5CE5">
      <w:pPr>
        <w:spacing w:line="276" w:lineRule="auto"/>
        <w:jc w:val="both"/>
        <w:rPr>
          <w:sz w:val="28"/>
          <w:szCs w:val="28"/>
          <w:lang w:val="kk-KZ"/>
        </w:rPr>
      </w:pPr>
      <w:r w:rsidRPr="005C5CE5">
        <w:rPr>
          <w:sz w:val="28"/>
          <w:szCs w:val="28"/>
          <w:lang w:val="kk-KZ"/>
        </w:rPr>
        <w:t>Туған өлкеміздегі жер-су, елді мекен атауларының отаршылдық-тоталитарлық дәуірлерде қандай өзгерістерге түскені бізге тарихтан белгілі. Біз, бүгін, осы жер-су (то</w:t>
      </w:r>
      <w:r w:rsidRPr="005C5CE5">
        <w:rPr>
          <w:sz w:val="28"/>
          <w:szCs w:val="28"/>
          <w:lang w:val="kk-KZ"/>
        </w:rPr>
        <w:softHyphen/>
        <w:t>по</w:t>
      </w:r>
      <w:r w:rsidRPr="005C5CE5">
        <w:rPr>
          <w:sz w:val="28"/>
          <w:szCs w:val="28"/>
          <w:lang w:val="kk-KZ"/>
        </w:rPr>
        <w:softHyphen/>
        <w:t>нимикалық) атауларының шығу тарихына тереңірек үңілсек, онда үлкен сыр жатқа</w:t>
      </w:r>
      <w:r w:rsidRPr="005C5CE5">
        <w:rPr>
          <w:sz w:val="28"/>
          <w:szCs w:val="28"/>
          <w:lang w:val="kk-KZ"/>
        </w:rPr>
        <w:softHyphen/>
        <w:t>нын білеміз. Ендеше, ескі атауларды қал</w:t>
      </w:r>
      <w:r w:rsidRPr="005C5CE5">
        <w:rPr>
          <w:sz w:val="28"/>
          <w:szCs w:val="28"/>
          <w:lang w:val="kk-KZ"/>
        </w:rPr>
        <w:softHyphen/>
        <w:t>пына келтіру тарихи әділеттілікті орнату де</w:t>
      </w:r>
      <w:r w:rsidRPr="005C5CE5">
        <w:rPr>
          <w:sz w:val="28"/>
          <w:szCs w:val="28"/>
          <w:lang w:val="kk-KZ"/>
        </w:rPr>
        <w:softHyphen/>
        <w:t>ген сөз. Міне, сондықтан да, Оңтүстікте оно</w:t>
      </w:r>
      <w:r w:rsidRPr="005C5CE5">
        <w:rPr>
          <w:sz w:val="28"/>
          <w:szCs w:val="28"/>
          <w:lang w:val="kk-KZ"/>
        </w:rPr>
        <w:softHyphen/>
        <w:t>мастика мәселесіне үлкен мән беріледі. Біздің облыста байырғы жер-су атауларын қайтару жұмысына аса маңызды әлеуметтік мәселе деп қарайды. Тәуелсіздігімізге тәубе дей отырып, облыс аумағындағы отаршыл</w:t>
      </w:r>
      <w:r w:rsidRPr="005C5CE5">
        <w:rPr>
          <w:sz w:val="28"/>
          <w:szCs w:val="28"/>
          <w:lang w:val="kk-KZ"/>
        </w:rPr>
        <w:softHyphen/>
        <w:t>дық пен тоталитарлық дәуірлерден қалған атаулардан біртіндеп арылып келеміз. Рес</w:t>
      </w:r>
      <w:r w:rsidRPr="005C5CE5">
        <w:rPr>
          <w:sz w:val="28"/>
          <w:szCs w:val="28"/>
          <w:lang w:val="kk-KZ"/>
        </w:rPr>
        <w:softHyphen/>
        <w:t>публика бойынша бүгінгі таңда бір мыңнан астам елді мекеннің атауы өзгертілсе, соның 404-і біздің облысқа тиесілі. Бұндай көр</w:t>
      </w:r>
      <w:r w:rsidRPr="005C5CE5">
        <w:rPr>
          <w:sz w:val="28"/>
          <w:szCs w:val="28"/>
          <w:lang w:val="kk-KZ"/>
        </w:rPr>
        <w:softHyphen/>
        <w:t>сеткішке зиялы қауым мен түрлі қоғамдық бірлестіктердің және жергілікті ономастика комиссиялары тарапынан ұзақ жылдар бойы тынымсыз жүргізілген жүйелі жұмыс нәтижесінде қол жеткіздік. Ономастика саласының барлық же</w:t>
      </w:r>
      <w:r w:rsidRPr="005C5CE5">
        <w:rPr>
          <w:sz w:val="28"/>
          <w:szCs w:val="28"/>
          <w:lang w:val="kk-KZ"/>
        </w:rPr>
        <w:softHyphen/>
        <w:t>тіс</w:t>
      </w:r>
      <w:r w:rsidRPr="005C5CE5">
        <w:rPr>
          <w:sz w:val="28"/>
          <w:szCs w:val="28"/>
          <w:lang w:val="kk-KZ"/>
        </w:rPr>
        <w:softHyphen/>
        <w:t>тік</w:t>
      </w:r>
      <w:r w:rsidRPr="005C5CE5">
        <w:rPr>
          <w:sz w:val="28"/>
          <w:szCs w:val="28"/>
          <w:lang w:val="kk-KZ"/>
        </w:rPr>
        <w:softHyphen/>
      </w:r>
      <w:r w:rsidRPr="005C5CE5">
        <w:rPr>
          <w:sz w:val="28"/>
          <w:szCs w:val="28"/>
          <w:lang w:val="kk-KZ"/>
        </w:rPr>
        <w:softHyphen/>
        <w:t xml:space="preserve">тері мен кемшіліктерін әйгілейтін құжат – ол Қазақстанның және облыстардың әкімшілік-аумақтық карталары. Бұрын Кеңес Одағы тұсында Қазақстанның </w:t>
      </w:r>
      <w:r w:rsidRPr="005C5CE5">
        <w:rPr>
          <w:sz w:val="28"/>
          <w:szCs w:val="28"/>
          <w:lang w:val="kk-KZ"/>
        </w:rPr>
        <w:lastRenderedPageBreak/>
        <w:t>әкім</w:t>
      </w:r>
      <w:r w:rsidRPr="005C5CE5">
        <w:rPr>
          <w:sz w:val="28"/>
          <w:szCs w:val="28"/>
          <w:lang w:val="kk-KZ"/>
        </w:rPr>
        <w:softHyphen/>
        <w:t>шілік-аумақтық картасы Ресейдің карта</w:t>
      </w:r>
      <w:r w:rsidRPr="005C5CE5">
        <w:rPr>
          <w:sz w:val="28"/>
          <w:szCs w:val="28"/>
          <w:lang w:val="kk-KZ"/>
        </w:rPr>
        <w:softHyphen/>
        <w:t>сына ұқсайтын, себебі жер-су, елді мекен атау</w:t>
      </w:r>
      <w:r w:rsidRPr="005C5CE5">
        <w:rPr>
          <w:sz w:val="28"/>
          <w:szCs w:val="28"/>
          <w:lang w:val="kk-KZ"/>
        </w:rPr>
        <w:softHyphen/>
        <w:t>ларының басым бөлігі өзге тілде бола</w:t>
      </w:r>
      <w:r w:rsidRPr="005C5CE5">
        <w:rPr>
          <w:sz w:val="28"/>
          <w:szCs w:val="28"/>
          <w:lang w:val="kk-KZ"/>
        </w:rPr>
        <w:softHyphen/>
        <w:t>тын. Еліміздің картасы да өзге тілде жаса</w:t>
      </w:r>
      <w:r w:rsidRPr="005C5CE5">
        <w:rPr>
          <w:sz w:val="28"/>
          <w:szCs w:val="28"/>
          <w:lang w:val="kk-KZ"/>
        </w:rPr>
        <w:softHyphen/>
        <w:t>латын. Енді Қазақстанның карта</w:t>
      </w:r>
      <w:r w:rsidRPr="005C5CE5">
        <w:rPr>
          <w:sz w:val="28"/>
          <w:szCs w:val="28"/>
          <w:lang w:val="kk-KZ"/>
        </w:rPr>
        <w:softHyphen/>
        <w:t>сын қазақ тілінде жасайтын уақыт келді. Ол үшін, байырғы жер-су атауларымызды қай</w:t>
      </w:r>
      <w:r w:rsidRPr="005C5CE5">
        <w:rPr>
          <w:sz w:val="28"/>
          <w:szCs w:val="28"/>
          <w:lang w:val="kk-KZ"/>
        </w:rPr>
        <w:softHyphen/>
        <w:t>та</w:t>
      </w:r>
      <w:r w:rsidRPr="005C5CE5">
        <w:rPr>
          <w:sz w:val="28"/>
          <w:szCs w:val="28"/>
          <w:lang w:val="kk-KZ"/>
        </w:rPr>
        <w:softHyphen/>
        <w:t>ру бүгінгі күннің басты міндеті! Еліміз егемен</w:t>
      </w:r>
      <w:r w:rsidRPr="005C5CE5">
        <w:rPr>
          <w:sz w:val="28"/>
          <w:szCs w:val="28"/>
          <w:lang w:val="kk-KZ"/>
        </w:rPr>
        <w:softHyphen/>
        <w:t>дік алғалы Қазақстанның картасы да едәуір өзгеріп, қазақшаланып келеді. Дегенмен, еліміздің солтүстік, шығыс, орталық облыс</w:t>
      </w:r>
      <w:r w:rsidRPr="005C5CE5">
        <w:rPr>
          <w:sz w:val="28"/>
          <w:szCs w:val="28"/>
          <w:lang w:val="kk-KZ"/>
        </w:rPr>
        <w:softHyphen/>
        <w:t>та</w:t>
      </w:r>
      <w:r w:rsidRPr="005C5CE5">
        <w:rPr>
          <w:sz w:val="28"/>
          <w:szCs w:val="28"/>
          <w:lang w:val="kk-KZ"/>
        </w:rPr>
        <w:softHyphen/>
        <w:t>рында орысша атаулар әлі де сіресіп тұрға</w:t>
      </w:r>
      <w:r w:rsidRPr="005C5CE5">
        <w:rPr>
          <w:sz w:val="28"/>
          <w:szCs w:val="28"/>
          <w:lang w:val="kk-KZ"/>
        </w:rPr>
        <w:softHyphen/>
        <w:t>ны картадан байқалады. Соның ішінде, Пет</w:t>
      </w:r>
      <w:r w:rsidRPr="005C5CE5">
        <w:rPr>
          <w:sz w:val="28"/>
          <w:szCs w:val="28"/>
          <w:lang w:val="kk-KZ"/>
        </w:rPr>
        <w:softHyphen/>
        <w:t>ро</w:t>
      </w:r>
      <w:r w:rsidRPr="005C5CE5">
        <w:rPr>
          <w:sz w:val="28"/>
          <w:szCs w:val="28"/>
          <w:lang w:val="kk-KZ"/>
        </w:rPr>
        <w:softHyphen/>
        <w:t>павл мен Павлодар қалаларының атау</w:t>
      </w:r>
      <w:r w:rsidRPr="005C5CE5">
        <w:rPr>
          <w:sz w:val="28"/>
          <w:szCs w:val="28"/>
          <w:lang w:val="kk-KZ"/>
        </w:rPr>
        <w:softHyphen/>
        <w:t>лары сол күйінде өзгермей келе жат</w:t>
      </w:r>
      <w:r w:rsidRPr="005C5CE5">
        <w:rPr>
          <w:sz w:val="28"/>
          <w:szCs w:val="28"/>
          <w:lang w:val="kk-KZ"/>
        </w:rPr>
        <w:softHyphen/>
        <w:t>қаны біздің де жанымызға аяздай батады. Бұл атауларды ауыстыру жөнінде жергілікті билік орында</w:t>
      </w:r>
      <w:r w:rsidRPr="005C5CE5">
        <w:rPr>
          <w:sz w:val="28"/>
          <w:szCs w:val="28"/>
          <w:lang w:val="kk-KZ"/>
        </w:rPr>
        <w:softHyphen/>
        <w:t>рына Елбасы тарапынан тапсырма беріл</w:t>
      </w:r>
      <w:r w:rsidRPr="005C5CE5">
        <w:rPr>
          <w:sz w:val="28"/>
          <w:szCs w:val="28"/>
          <w:lang w:val="kk-KZ"/>
        </w:rPr>
        <w:softHyphen/>
        <w:t>генінен де хабардармыз. Бұл енді намыстың ісі болып тұр! Алайда осы атауды ауыстыруға кейбір басшылардың ба</w:t>
      </w:r>
      <w:r w:rsidRPr="005C5CE5">
        <w:rPr>
          <w:sz w:val="28"/>
          <w:szCs w:val="28"/>
          <w:lang w:val="kk-KZ"/>
        </w:rPr>
        <w:softHyphen/>
        <w:t>тыл</w:t>
      </w:r>
      <w:r w:rsidRPr="005C5CE5">
        <w:rPr>
          <w:sz w:val="28"/>
          <w:szCs w:val="28"/>
          <w:lang w:val="kk-KZ"/>
        </w:rPr>
        <w:softHyphen/>
        <w:t>дығы мен рухы жетіңкіремей жүр немесе намысы мен рухы бір арнаға тоғыспай тұр</w:t>
      </w:r>
      <w:r w:rsidRPr="005C5CE5">
        <w:rPr>
          <w:sz w:val="28"/>
          <w:szCs w:val="28"/>
          <w:lang w:val="kk-KZ"/>
        </w:rPr>
        <w:softHyphen/>
        <w:t>ған сияқты. Петро</w:t>
      </w:r>
      <w:r w:rsidRPr="005C5CE5">
        <w:rPr>
          <w:sz w:val="28"/>
          <w:szCs w:val="28"/>
          <w:lang w:val="kk-KZ"/>
        </w:rPr>
        <w:softHyphen/>
        <w:t>павл қаласын – Қы</w:t>
      </w:r>
      <w:r w:rsidRPr="005C5CE5">
        <w:rPr>
          <w:sz w:val="28"/>
          <w:szCs w:val="28"/>
          <w:lang w:val="kk-KZ"/>
        </w:rPr>
        <w:softHyphen/>
        <w:t>зыл</w:t>
      </w:r>
      <w:r w:rsidRPr="005C5CE5">
        <w:rPr>
          <w:sz w:val="28"/>
          <w:szCs w:val="28"/>
          <w:lang w:val="kk-KZ"/>
        </w:rPr>
        <w:softHyphen/>
        <w:t>жар қаласы деп өзгер</w:t>
      </w:r>
      <w:r w:rsidRPr="005C5CE5">
        <w:rPr>
          <w:sz w:val="28"/>
          <w:szCs w:val="28"/>
          <w:lang w:val="kk-KZ"/>
        </w:rPr>
        <w:softHyphen/>
        <w:t>туге әркім шама-шарқынша қолдау көрсеткені жөн. Бәріміз қолдап-қуаттап, жабыла кірісіп Қызылжар атауын қайтара алсақ, онда қазақтың бір ұлттық мүддесі орындалар еді. Тәуелсіздік алғанымызға 18 жылдан асқа</w:t>
      </w:r>
      <w:r w:rsidRPr="005C5CE5">
        <w:rPr>
          <w:sz w:val="28"/>
          <w:szCs w:val="28"/>
          <w:lang w:val="kk-KZ"/>
        </w:rPr>
        <w:softHyphen/>
        <w:t>нымен, мұндай мыңдаған атаулардан әлі де арыла алған жоқпыз. Өткен ғасыр</w:t>
      </w:r>
      <w:r w:rsidRPr="005C5CE5">
        <w:rPr>
          <w:sz w:val="28"/>
          <w:szCs w:val="28"/>
          <w:lang w:val="kk-KZ"/>
        </w:rPr>
        <w:softHyphen/>
        <w:t>дағы отар</w:t>
      </w:r>
      <w:r w:rsidRPr="005C5CE5">
        <w:rPr>
          <w:sz w:val="28"/>
          <w:szCs w:val="28"/>
          <w:lang w:val="kk-KZ"/>
        </w:rPr>
        <w:softHyphen/>
        <w:t>шыл</w:t>
      </w:r>
      <w:r w:rsidRPr="005C5CE5">
        <w:rPr>
          <w:sz w:val="28"/>
          <w:szCs w:val="28"/>
          <w:lang w:val="kk-KZ"/>
        </w:rPr>
        <w:softHyphen/>
        <w:t>дық заманды, одан кейінгі ке</w:t>
      </w:r>
      <w:r w:rsidRPr="005C5CE5">
        <w:rPr>
          <w:sz w:val="28"/>
          <w:szCs w:val="28"/>
          <w:lang w:val="kk-KZ"/>
        </w:rPr>
        <w:softHyphen/>
        <w:t>шегі ке</w:t>
      </w:r>
      <w:r w:rsidRPr="005C5CE5">
        <w:rPr>
          <w:sz w:val="28"/>
          <w:szCs w:val="28"/>
          <w:lang w:val="kk-KZ"/>
        </w:rPr>
        <w:softHyphen/>
        <w:t>ңестік кезеңді еске салатын респуб</w:t>
      </w:r>
      <w:r w:rsidRPr="005C5CE5">
        <w:rPr>
          <w:sz w:val="28"/>
          <w:szCs w:val="28"/>
          <w:lang w:val="kk-KZ"/>
        </w:rPr>
        <w:softHyphen/>
        <w:t>ликамыз</w:t>
      </w:r>
      <w:r w:rsidRPr="005C5CE5">
        <w:rPr>
          <w:sz w:val="28"/>
          <w:szCs w:val="28"/>
          <w:lang w:val="kk-KZ"/>
        </w:rPr>
        <w:softHyphen/>
        <w:t>да</w:t>
      </w:r>
      <w:r w:rsidRPr="005C5CE5">
        <w:rPr>
          <w:sz w:val="28"/>
          <w:szCs w:val="28"/>
          <w:lang w:val="kk-KZ"/>
        </w:rPr>
        <w:softHyphen/>
        <w:t>ғы бірнеше қала мен ондаған ауданның және жүздеген елді мекеннің атаулары орыс тілінде екендігі өкінішті-ақ. Осы орайда, мына бір сөздің есіме түсіп тұрғаны. Әлемге әйгілі саясаткер Уинстон Чер</w:t>
      </w:r>
      <w:r w:rsidRPr="005C5CE5">
        <w:rPr>
          <w:sz w:val="28"/>
          <w:szCs w:val="28"/>
          <w:lang w:val="kk-KZ"/>
        </w:rPr>
        <w:softHyphen/>
        <w:t>чилль бірде: “Саясаттың да серті бо</w:t>
      </w:r>
      <w:r w:rsidRPr="005C5CE5">
        <w:rPr>
          <w:sz w:val="28"/>
          <w:szCs w:val="28"/>
          <w:lang w:val="kk-KZ"/>
        </w:rPr>
        <w:softHyphen/>
        <w:t>лады. Оның біріншісі – кешікпеу. Ұлттық мүдде ұтатын жерде ешуақытта кешікпеу керек. Шешімді тез қабылдаған жөн... Екіншісі – асықпау. Ұлттық мүддеге нұқсан келетін, я болмаса аяқасты етілетін жағ</w:t>
      </w:r>
      <w:r w:rsidRPr="005C5CE5">
        <w:rPr>
          <w:sz w:val="28"/>
          <w:szCs w:val="28"/>
          <w:lang w:val="kk-KZ"/>
        </w:rPr>
        <w:softHyphen/>
        <w:t>дайда шешім қабылдауға ешуақытта асық</w:t>
      </w:r>
      <w:r w:rsidRPr="005C5CE5">
        <w:rPr>
          <w:sz w:val="28"/>
          <w:szCs w:val="28"/>
          <w:lang w:val="kk-KZ"/>
        </w:rPr>
        <w:softHyphen/>
        <w:t>пау керек. Сағыздай созып, сөзбұйдаға са</w:t>
      </w:r>
      <w:r w:rsidRPr="005C5CE5">
        <w:rPr>
          <w:sz w:val="28"/>
          <w:szCs w:val="28"/>
          <w:lang w:val="kk-KZ"/>
        </w:rPr>
        <w:softHyphen/>
        <w:t>лып, оны келесі буынның үлесіне қалдырып кету керек деген екен.” Біз бәріміз осы сөз</w:t>
      </w:r>
      <w:r w:rsidRPr="005C5CE5">
        <w:rPr>
          <w:sz w:val="28"/>
          <w:szCs w:val="28"/>
          <w:lang w:val="kk-KZ"/>
        </w:rPr>
        <w:softHyphen/>
        <w:t>ден міндетті түрде қорытынды шығаруымыз керек. Өйткені, бұл ұлт үшін, болашақ ұрпақ үшін аса қажет дүние! Оңтүстік Қазақстан облысында 873 елді ме</w:t>
      </w:r>
      <w:r w:rsidRPr="005C5CE5">
        <w:rPr>
          <w:sz w:val="28"/>
          <w:szCs w:val="28"/>
          <w:lang w:val="kk-KZ"/>
        </w:rPr>
        <w:softHyphen/>
        <w:t>кеннің 404-ін (7 аудан, 2 қала, 85 ауыл</w:t>
      </w:r>
      <w:r w:rsidRPr="005C5CE5">
        <w:rPr>
          <w:sz w:val="28"/>
          <w:szCs w:val="28"/>
          <w:lang w:val="kk-KZ"/>
        </w:rPr>
        <w:softHyphen/>
        <w:t>дық және кенттік округ, 310 ауыл ) өзгер</w:t>
      </w:r>
      <w:r w:rsidRPr="005C5CE5">
        <w:rPr>
          <w:sz w:val="28"/>
          <w:szCs w:val="28"/>
          <w:lang w:val="kk-KZ"/>
        </w:rPr>
        <w:softHyphen/>
        <w:t>т</w:t>
      </w:r>
      <w:r w:rsidRPr="005C5CE5">
        <w:rPr>
          <w:sz w:val="28"/>
          <w:szCs w:val="28"/>
          <w:lang w:val="kk-KZ"/>
        </w:rPr>
        <w:softHyphen/>
      </w:r>
      <w:r w:rsidRPr="005C5CE5">
        <w:rPr>
          <w:sz w:val="28"/>
          <w:szCs w:val="28"/>
          <w:lang w:val="kk-KZ"/>
        </w:rPr>
        <w:softHyphen/>
        <w:t>кеннің өзінде әлі 33 ауылдың атауы тәуелсіз заман та</w:t>
      </w:r>
      <w:r w:rsidRPr="005C5CE5">
        <w:rPr>
          <w:sz w:val="28"/>
          <w:szCs w:val="28"/>
          <w:lang w:val="kk-KZ"/>
        </w:rPr>
        <w:softHyphen/>
        <w:t>ла</w:t>
      </w:r>
      <w:r w:rsidRPr="005C5CE5">
        <w:rPr>
          <w:sz w:val="28"/>
          <w:szCs w:val="28"/>
          <w:lang w:val="kk-KZ"/>
        </w:rPr>
        <w:softHyphen/>
        <w:t>бына сай болмай отыр. Өзде</w:t>
      </w:r>
      <w:r w:rsidRPr="005C5CE5">
        <w:rPr>
          <w:sz w:val="28"/>
          <w:szCs w:val="28"/>
          <w:lang w:val="kk-KZ"/>
        </w:rPr>
        <w:softHyphen/>
        <w:t>рі</w:t>
      </w:r>
      <w:r w:rsidRPr="005C5CE5">
        <w:rPr>
          <w:sz w:val="28"/>
          <w:szCs w:val="28"/>
          <w:lang w:val="kk-KZ"/>
        </w:rPr>
        <w:softHyphen/>
        <w:t>ңізге бел</w:t>
      </w:r>
      <w:r w:rsidRPr="005C5CE5">
        <w:rPr>
          <w:sz w:val="28"/>
          <w:szCs w:val="28"/>
          <w:lang w:val="kk-KZ"/>
        </w:rPr>
        <w:softHyphen/>
        <w:t>гілі, былтырғы жылы еліміздегі ха</w:t>
      </w:r>
      <w:r w:rsidRPr="005C5CE5">
        <w:rPr>
          <w:sz w:val="28"/>
          <w:szCs w:val="28"/>
          <w:lang w:val="kk-KZ"/>
        </w:rPr>
        <w:softHyphen/>
        <w:t>лық сана</w:t>
      </w:r>
      <w:r w:rsidRPr="005C5CE5">
        <w:rPr>
          <w:sz w:val="28"/>
          <w:szCs w:val="28"/>
          <w:lang w:val="kk-KZ"/>
        </w:rPr>
        <w:softHyphen/>
        <w:t>ғына байланысты 2008 жылдың 1 шілдесінен бастап елді мекен, көше атау</w:t>
      </w:r>
      <w:r w:rsidRPr="005C5CE5">
        <w:rPr>
          <w:sz w:val="28"/>
          <w:szCs w:val="28"/>
          <w:lang w:val="kk-KZ"/>
        </w:rPr>
        <w:softHyphen/>
        <w:t>ларын қайта атау Үкіметтің қаулысымен уа</w:t>
      </w:r>
      <w:r w:rsidRPr="005C5CE5">
        <w:rPr>
          <w:sz w:val="28"/>
          <w:szCs w:val="28"/>
          <w:lang w:val="kk-KZ"/>
        </w:rPr>
        <w:softHyphen/>
        <w:t>қытша тоқ</w:t>
      </w:r>
      <w:r w:rsidRPr="005C5CE5">
        <w:rPr>
          <w:sz w:val="28"/>
          <w:szCs w:val="28"/>
          <w:lang w:val="kk-KZ"/>
        </w:rPr>
        <w:softHyphen/>
        <w:t>та</w:t>
      </w:r>
      <w:r w:rsidRPr="005C5CE5">
        <w:rPr>
          <w:sz w:val="28"/>
          <w:szCs w:val="28"/>
          <w:lang w:val="kk-KZ"/>
        </w:rPr>
        <w:softHyphen/>
        <w:t>тылды.</w:t>
      </w:r>
    </w:p>
    <w:p w:rsidR="00C70460" w:rsidRPr="005C5CE5" w:rsidRDefault="00C70460" w:rsidP="005C5CE5">
      <w:pPr>
        <w:tabs>
          <w:tab w:val="left" w:pos="180"/>
        </w:tabs>
        <w:jc w:val="both"/>
        <w:rPr>
          <w:b/>
          <w:sz w:val="28"/>
          <w:szCs w:val="28"/>
          <w:lang w:val="kk-KZ"/>
        </w:rPr>
      </w:pPr>
      <w:r w:rsidRPr="005C5CE5">
        <w:rPr>
          <w:b/>
          <w:sz w:val="28"/>
          <w:szCs w:val="28"/>
          <w:lang w:val="kk-KZ"/>
        </w:rPr>
        <w:t xml:space="preserve">Бақылау сұрақтары:   </w:t>
      </w:r>
    </w:p>
    <w:p w:rsidR="00C70460" w:rsidRPr="005C5CE5" w:rsidRDefault="00C70460"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740F23" w:rsidRPr="005C5CE5" w:rsidRDefault="00740F23" w:rsidP="005C5CE5">
      <w:pPr>
        <w:contextualSpacing/>
        <w:rPr>
          <w:sz w:val="28"/>
          <w:szCs w:val="28"/>
          <w:lang w:val="kk-KZ"/>
        </w:rPr>
        <w:sectPr w:rsidR="00740F23" w:rsidRPr="005C5CE5" w:rsidSect="0050035A">
          <w:headerReference w:type="even" r:id="rId11"/>
          <w:headerReference w:type="default" r:id="rId12"/>
          <w:footerReference w:type="default" r:id="rId13"/>
          <w:type w:val="continuous"/>
          <w:pgSz w:w="11906" w:h="16838" w:code="9"/>
          <w:pgMar w:top="1134" w:right="1134" w:bottom="1134" w:left="1134" w:header="709" w:footer="449" w:gutter="0"/>
          <w:pgNumType w:start="4"/>
          <w:cols w:space="708"/>
          <w:docGrid w:linePitch="360"/>
        </w:sectPr>
      </w:pPr>
    </w:p>
    <w:p w:rsidR="00C70460" w:rsidRPr="005C5CE5" w:rsidRDefault="00C70460" w:rsidP="005C5CE5">
      <w:pPr>
        <w:contextualSpacing/>
        <w:rPr>
          <w:sz w:val="28"/>
          <w:szCs w:val="28"/>
          <w:lang w:val="kk-KZ"/>
        </w:rPr>
      </w:pPr>
      <w:r w:rsidRPr="005C5CE5">
        <w:rPr>
          <w:sz w:val="28"/>
          <w:szCs w:val="28"/>
          <w:lang w:val="kk-KZ"/>
        </w:rPr>
        <w:lastRenderedPageBreak/>
        <w:t>7. Этнонимика нені зерттейді?</w:t>
      </w:r>
    </w:p>
    <w:p w:rsidR="00C70460" w:rsidRPr="005C5CE5" w:rsidRDefault="00C70460" w:rsidP="005C5CE5">
      <w:pPr>
        <w:pStyle w:val="a4"/>
        <w:numPr>
          <w:ilvl w:val="0"/>
          <w:numId w:val="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Ел, ру аттарын</w:t>
      </w:r>
    </w:p>
    <w:p w:rsidR="00C70460" w:rsidRPr="005C5CE5" w:rsidRDefault="00C70460" w:rsidP="005C5CE5">
      <w:pPr>
        <w:pStyle w:val="a4"/>
        <w:numPr>
          <w:ilvl w:val="0"/>
          <w:numId w:val="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Жер-су, елді мекен атауларын</w:t>
      </w:r>
    </w:p>
    <w:p w:rsidR="00C70460" w:rsidRPr="005C5CE5" w:rsidRDefault="00C70460" w:rsidP="005C5CE5">
      <w:pPr>
        <w:pStyle w:val="a4"/>
        <w:numPr>
          <w:ilvl w:val="0"/>
          <w:numId w:val="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Аспан әлемін</w:t>
      </w:r>
    </w:p>
    <w:p w:rsidR="00C70460" w:rsidRPr="005C5CE5" w:rsidRDefault="00C70460" w:rsidP="005C5CE5">
      <w:pPr>
        <w:pStyle w:val="a4"/>
        <w:numPr>
          <w:ilvl w:val="0"/>
          <w:numId w:val="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Жануар аттарын</w:t>
      </w:r>
    </w:p>
    <w:p w:rsidR="00C70460" w:rsidRPr="005C5CE5" w:rsidRDefault="00C70460" w:rsidP="005C5CE5">
      <w:pPr>
        <w:pStyle w:val="a4"/>
        <w:numPr>
          <w:ilvl w:val="0"/>
          <w:numId w:val="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Өсімдік </w:t>
      </w:r>
      <w:r w:rsidRPr="005C5CE5">
        <w:rPr>
          <w:rFonts w:ascii="Times New Roman" w:hAnsi="Times New Roman" w:cs="Times New Roman"/>
          <w:sz w:val="28"/>
          <w:szCs w:val="28"/>
          <w:lang w:val="kk-KZ"/>
        </w:rPr>
        <w:lastRenderedPageBreak/>
        <w:t>атауларын</w:t>
      </w:r>
    </w:p>
    <w:p w:rsidR="00740F23" w:rsidRPr="005C5CE5" w:rsidRDefault="00740F23" w:rsidP="005C5CE5">
      <w:pPr>
        <w:contextualSpacing/>
        <w:rPr>
          <w:sz w:val="28"/>
          <w:szCs w:val="28"/>
          <w:lang w:val="kk-KZ"/>
        </w:rPr>
        <w:sectPr w:rsidR="00740F23" w:rsidRPr="005C5CE5" w:rsidSect="005E6441">
          <w:headerReference w:type="default" r:id="rId14"/>
          <w:footerReference w:type="default" r:id="rId15"/>
          <w:type w:val="continuous"/>
          <w:pgSz w:w="11906" w:h="16838" w:code="9"/>
          <w:pgMar w:top="1134" w:right="1134" w:bottom="1134" w:left="1134" w:header="709" w:footer="709" w:gutter="0"/>
          <w:pgNumType w:start="6"/>
          <w:cols w:num="3" w:space="708"/>
          <w:docGrid w:linePitch="360"/>
        </w:sectPr>
      </w:pPr>
    </w:p>
    <w:p w:rsidR="00C70460" w:rsidRPr="005C5CE5" w:rsidRDefault="00C70460" w:rsidP="005C5CE5">
      <w:pPr>
        <w:contextualSpacing/>
        <w:rPr>
          <w:sz w:val="28"/>
          <w:szCs w:val="28"/>
          <w:lang w:val="kk-KZ"/>
        </w:rPr>
      </w:pPr>
      <w:r w:rsidRPr="005C5CE5">
        <w:rPr>
          <w:sz w:val="28"/>
          <w:szCs w:val="28"/>
          <w:lang w:val="kk-KZ"/>
        </w:rPr>
        <w:lastRenderedPageBreak/>
        <w:t>8. Астронимика нені зерттейді?</w:t>
      </w:r>
    </w:p>
    <w:p w:rsidR="00740F23" w:rsidRPr="005C5CE5" w:rsidRDefault="00740F23" w:rsidP="005C5CE5">
      <w:pPr>
        <w:pStyle w:val="a4"/>
        <w:numPr>
          <w:ilvl w:val="0"/>
          <w:numId w:val="5"/>
        </w:numPr>
        <w:spacing w:line="240" w:lineRule="auto"/>
        <w:ind w:firstLine="0"/>
        <w:rPr>
          <w:rFonts w:ascii="Times New Roman" w:hAnsi="Times New Roman" w:cs="Times New Roman"/>
          <w:sz w:val="28"/>
          <w:szCs w:val="28"/>
          <w:lang w:val="kk-KZ"/>
        </w:rPr>
        <w:sectPr w:rsidR="00740F23" w:rsidRPr="005C5CE5" w:rsidSect="003C7B00">
          <w:type w:val="continuous"/>
          <w:pgSz w:w="11906" w:h="16838" w:code="9"/>
          <w:pgMar w:top="1134" w:right="1134" w:bottom="1134" w:left="1134" w:header="709" w:footer="709" w:gutter="0"/>
          <w:pgNumType w:start="1"/>
          <w:cols w:space="708"/>
          <w:docGrid w:linePitch="360"/>
        </w:sectPr>
      </w:pPr>
    </w:p>
    <w:p w:rsidR="00C70460" w:rsidRPr="005C5CE5" w:rsidRDefault="00C70460" w:rsidP="005C5CE5">
      <w:pPr>
        <w:pStyle w:val="a4"/>
        <w:numPr>
          <w:ilvl w:val="0"/>
          <w:numId w:val="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Аспан әлемі, жұлдыз, планета атауларын</w:t>
      </w:r>
    </w:p>
    <w:p w:rsidR="00C70460" w:rsidRPr="005C5CE5" w:rsidRDefault="00C70460" w:rsidP="005C5CE5">
      <w:pPr>
        <w:pStyle w:val="a4"/>
        <w:numPr>
          <w:ilvl w:val="0"/>
          <w:numId w:val="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Өсімдік аттарын</w:t>
      </w:r>
    </w:p>
    <w:p w:rsidR="00C70460" w:rsidRPr="005C5CE5" w:rsidRDefault="00C70460" w:rsidP="005C5CE5">
      <w:pPr>
        <w:pStyle w:val="a4"/>
        <w:numPr>
          <w:ilvl w:val="0"/>
          <w:numId w:val="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Ел, ру атауларын</w:t>
      </w:r>
    </w:p>
    <w:p w:rsidR="00C70460" w:rsidRPr="005C5CE5" w:rsidRDefault="00C70460" w:rsidP="005C5CE5">
      <w:pPr>
        <w:pStyle w:val="a4"/>
        <w:numPr>
          <w:ilvl w:val="0"/>
          <w:numId w:val="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Жануар атауларын</w:t>
      </w:r>
    </w:p>
    <w:p w:rsidR="00C70460" w:rsidRPr="005C5CE5" w:rsidRDefault="00C70460" w:rsidP="005C5CE5">
      <w:pPr>
        <w:pStyle w:val="a4"/>
        <w:numPr>
          <w:ilvl w:val="0"/>
          <w:numId w:val="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Жер-су, елді мекен атауларын</w:t>
      </w:r>
    </w:p>
    <w:p w:rsidR="00740F23" w:rsidRPr="005C5CE5" w:rsidRDefault="00740F23" w:rsidP="005C5CE5">
      <w:pPr>
        <w:contextualSpacing/>
        <w:rPr>
          <w:sz w:val="28"/>
          <w:szCs w:val="28"/>
          <w:lang w:val="kk-KZ"/>
        </w:rPr>
        <w:sectPr w:rsidR="00740F23" w:rsidRPr="005C5CE5" w:rsidSect="003C7B00">
          <w:type w:val="continuous"/>
          <w:pgSz w:w="11906" w:h="16838" w:code="9"/>
          <w:pgMar w:top="1134" w:right="1134" w:bottom="1134" w:left="1134" w:header="709" w:footer="709" w:gutter="0"/>
          <w:pgNumType w:start="1"/>
          <w:cols w:num="3" w:space="708"/>
          <w:docGrid w:linePitch="360"/>
        </w:sectPr>
      </w:pPr>
    </w:p>
    <w:p w:rsidR="00C70460" w:rsidRPr="005C5CE5" w:rsidRDefault="00C70460" w:rsidP="005C5CE5">
      <w:pPr>
        <w:contextualSpacing/>
        <w:rPr>
          <w:sz w:val="28"/>
          <w:szCs w:val="28"/>
          <w:lang w:val="kk-KZ"/>
        </w:rPr>
      </w:pPr>
      <w:r w:rsidRPr="005C5CE5">
        <w:rPr>
          <w:sz w:val="28"/>
          <w:szCs w:val="28"/>
          <w:lang w:val="kk-KZ"/>
        </w:rPr>
        <w:lastRenderedPageBreak/>
        <w:t>9. Астронимика сөзінің синонимін ата.</w:t>
      </w:r>
    </w:p>
    <w:p w:rsidR="00740F23" w:rsidRPr="005C5CE5" w:rsidRDefault="00740F23" w:rsidP="005C5CE5">
      <w:pPr>
        <w:pStyle w:val="a4"/>
        <w:numPr>
          <w:ilvl w:val="0"/>
          <w:numId w:val="6"/>
        </w:numPr>
        <w:spacing w:line="240" w:lineRule="auto"/>
        <w:ind w:firstLine="0"/>
        <w:rPr>
          <w:rFonts w:ascii="Times New Roman" w:hAnsi="Times New Roman" w:cs="Times New Roman"/>
          <w:sz w:val="28"/>
          <w:szCs w:val="28"/>
          <w:lang w:val="kk-KZ"/>
        </w:rPr>
        <w:sectPr w:rsidR="00740F23" w:rsidRPr="005C5CE5" w:rsidSect="003C7B00">
          <w:type w:val="continuous"/>
          <w:pgSz w:w="11906" w:h="16838" w:code="9"/>
          <w:pgMar w:top="1134" w:right="1134" w:bottom="1134" w:left="1134" w:header="709" w:footer="709" w:gutter="0"/>
          <w:pgNumType w:start="1"/>
          <w:cols w:space="708"/>
          <w:docGrid w:linePitch="360"/>
        </w:sectPr>
      </w:pPr>
    </w:p>
    <w:p w:rsidR="00C70460" w:rsidRPr="005C5CE5" w:rsidRDefault="00C70460" w:rsidP="005C5CE5">
      <w:pPr>
        <w:pStyle w:val="a4"/>
        <w:numPr>
          <w:ilvl w:val="0"/>
          <w:numId w:val="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Космонимика</w:t>
      </w:r>
    </w:p>
    <w:p w:rsidR="00C70460" w:rsidRPr="005C5CE5" w:rsidRDefault="00C70460" w:rsidP="005C5CE5">
      <w:pPr>
        <w:pStyle w:val="a4"/>
        <w:numPr>
          <w:ilvl w:val="0"/>
          <w:numId w:val="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Топонимика</w:t>
      </w:r>
    </w:p>
    <w:p w:rsidR="00C70460" w:rsidRPr="005C5CE5" w:rsidRDefault="00C70460" w:rsidP="005C5CE5">
      <w:pPr>
        <w:pStyle w:val="a4"/>
        <w:numPr>
          <w:ilvl w:val="0"/>
          <w:numId w:val="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Ономастика</w:t>
      </w:r>
    </w:p>
    <w:p w:rsidR="00C70460" w:rsidRPr="005C5CE5" w:rsidRDefault="00C70460" w:rsidP="005C5CE5">
      <w:pPr>
        <w:pStyle w:val="a4"/>
        <w:numPr>
          <w:ilvl w:val="0"/>
          <w:numId w:val="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Зоонимика</w:t>
      </w:r>
    </w:p>
    <w:p w:rsidR="00C70460" w:rsidRPr="005C5CE5" w:rsidRDefault="00C70460" w:rsidP="005C5CE5">
      <w:pPr>
        <w:pStyle w:val="a4"/>
        <w:numPr>
          <w:ilvl w:val="0"/>
          <w:numId w:val="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Этнонимика</w:t>
      </w:r>
    </w:p>
    <w:p w:rsidR="00740F23" w:rsidRPr="005C5CE5" w:rsidRDefault="00740F23" w:rsidP="005C5CE5">
      <w:pPr>
        <w:contextualSpacing/>
        <w:rPr>
          <w:sz w:val="28"/>
          <w:szCs w:val="28"/>
          <w:lang w:val="kk-KZ"/>
        </w:rPr>
        <w:sectPr w:rsidR="00740F23" w:rsidRPr="005C5CE5" w:rsidSect="003C7B00">
          <w:type w:val="continuous"/>
          <w:pgSz w:w="11906" w:h="16838" w:code="9"/>
          <w:pgMar w:top="1134" w:right="1134" w:bottom="1134" w:left="1134" w:header="709" w:footer="709" w:gutter="0"/>
          <w:pgNumType w:start="1"/>
          <w:cols w:num="3" w:space="708"/>
          <w:docGrid w:linePitch="360"/>
        </w:sectPr>
      </w:pPr>
    </w:p>
    <w:p w:rsidR="00C70460" w:rsidRPr="005C5CE5" w:rsidRDefault="00C70460" w:rsidP="005C5CE5">
      <w:pPr>
        <w:contextualSpacing/>
        <w:rPr>
          <w:sz w:val="28"/>
          <w:szCs w:val="28"/>
          <w:lang w:val="kk-KZ"/>
        </w:rPr>
      </w:pPr>
      <w:r w:rsidRPr="005C5CE5">
        <w:rPr>
          <w:sz w:val="28"/>
          <w:szCs w:val="28"/>
          <w:lang w:val="kk-KZ"/>
        </w:rPr>
        <w:lastRenderedPageBreak/>
        <w:t>10. Зоонимика нені зерттейді?</w:t>
      </w:r>
    </w:p>
    <w:p w:rsidR="00740F23" w:rsidRPr="005C5CE5" w:rsidRDefault="00740F23" w:rsidP="005C5CE5">
      <w:pPr>
        <w:pStyle w:val="a4"/>
        <w:numPr>
          <w:ilvl w:val="0"/>
          <w:numId w:val="7"/>
        </w:numPr>
        <w:spacing w:line="240" w:lineRule="auto"/>
        <w:ind w:firstLine="0"/>
        <w:rPr>
          <w:rFonts w:ascii="Times New Roman" w:hAnsi="Times New Roman" w:cs="Times New Roman"/>
          <w:sz w:val="28"/>
          <w:szCs w:val="28"/>
          <w:lang w:val="kk-KZ"/>
        </w:rPr>
        <w:sectPr w:rsidR="00740F23" w:rsidRPr="005C5CE5" w:rsidSect="003C7B00">
          <w:type w:val="continuous"/>
          <w:pgSz w:w="11906" w:h="16838" w:code="9"/>
          <w:pgMar w:top="1134" w:right="1134" w:bottom="1134" w:left="1134" w:header="709" w:footer="709" w:gutter="0"/>
          <w:pgNumType w:start="1"/>
          <w:cols w:space="708"/>
          <w:docGrid w:linePitch="360"/>
        </w:sectPr>
      </w:pPr>
    </w:p>
    <w:p w:rsidR="00C70460" w:rsidRPr="005C5CE5" w:rsidRDefault="00C70460" w:rsidP="005C5CE5">
      <w:pPr>
        <w:pStyle w:val="a4"/>
        <w:numPr>
          <w:ilvl w:val="0"/>
          <w:numId w:val="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Жануар аттарын</w:t>
      </w:r>
    </w:p>
    <w:p w:rsidR="00C70460" w:rsidRPr="005C5CE5" w:rsidRDefault="00C70460" w:rsidP="005C5CE5">
      <w:pPr>
        <w:pStyle w:val="a4"/>
        <w:numPr>
          <w:ilvl w:val="0"/>
          <w:numId w:val="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Ел, ру аттарын</w:t>
      </w:r>
    </w:p>
    <w:p w:rsidR="00C70460" w:rsidRPr="005C5CE5" w:rsidRDefault="00C70460" w:rsidP="005C5CE5">
      <w:pPr>
        <w:pStyle w:val="a4"/>
        <w:numPr>
          <w:ilvl w:val="0"/>
          <w:numId w:val="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Аспан әлемі, жұлдыз, планета атауларын</w:t>
      </w:r>
    </w:p>
    <w:p w:rsidR="00C70460" w:rsidRPr="005C5CE5" w:rsidRDefault="00C70460" w:rsidP="005C5CE5">
      <w:pPr>
        <w:pStyle w:val="a4"/>
        <w:numPr>
          <w:ilvl w:val="0"/>
          <w:numId w:val="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Жер-су, елді мекен атауларын</w:t>
      </w:r>
    </w:p>
    <w:p w:rsidR="00C70460" w:rsidRPr="005C5CE5" w:rsidRDefault="00C70460" w:rsidP="005C5CE5">
      <w:pPr>
        <w:pStyle w:val="a4"/>
        <w:numPr>
          <w:ilvl w:val="0"/>
          <w:numId w:val="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Өсімдік аттарын</w:t>
      </w:r>
    </w:p>
    <w:p w:rsidR="00740F23" w:rsidRPr="005C5CE5" w:rsidRDefault="00740F23" w:rsidP="005C5CE5">
      <w:pPr>
        <w:contextualSpacing/>
        <w:rPr>
          <w:sz w:val="28"/>
          <w:szCs w:val="28"/>
          <w:lang w:val="kk-KZ"/>
        </w:rPr>
        <w:sectPr w:rsidR="00740F23" w:rsidRPr="005C5CE5" w:rsidSect="003C7B00">
          <w:type w:val="continuous"/>
          <w:pgSz w:w="11906" w:h="16838" w:code="9"/>
          <w:pgMar w:top="1134" w:right="1134" w:bottom="1134" w:left="1134" w:header="709" w:footer="709" w:gutter="0"/>
          <w:pgNumType w:start="1"/>
          <w:cols w:num="3" w:space="708"/>
          <w:docGrid w:linePitch="360"/>
        </w:sectPr>
      </w:pPr>
    </w:p>
    <w:p w:rsidR="00C70460" w:rsidRPr="005C5CE5" w:rsidRDefault="00C70460" w:rsidP="005C5CE5">
      <w:pPr>
        <w:contextualSpacing/>
        <w:rPr>
          <w:sz w:val="28"/>
          <w:szCs w:val="28"/>
          <w:lang w:val="kk-KZ"/>
        </w:rPr>
      </w:pPr>
      <w:r w:rsidRPr="005C5CE5">
        <w:rPr>
          <w:sz w:val="28"/>
          <w:szCs w:val="28"/>
          <w:lang w:val="kk-KZ"/>
        </w:rPr>
        <w:lastRenderedPageBreak/>
        <w:t>11. Фитонимика нені зерттейді?</w:t>
      </w:r>
    </w:p>
    <w:p w:rsidR="00740F23" w:rsidRPr="005C5CE5" w:rsidRDefault="00740F23" w:rsidP="005C5CE5">
      <w:pPr>
        <w:pStyle w:val="a4"/>
        <w:numPr>
          <w:ilvl w:val="0"/>
          <w:numId w:val="8"/>
        </w:numPr>
        <w:spacing w:line="240" w:lineRule="auto"/>
        <w:ind w:firstLine="0"/>
        <w:rPr>
          <w:rFonts w:ascii="Times New Roman" w:hAnsi="Times New Roman" w:cs="Times New Roman"/>
          <w:sz w:val="28"/>
          <w:szCs w:val="28"/>
          <w:lang w:val="kk-KZ"/>
        </w:rPr>
        <w:sectPr w:rsidR="00740F23" w:rsidRPr="005C5CE5" w:rsidSect="003C7B00">
          <w:type w:val="continuous"/>
          <w:pgSz w:w="11906" w:h="16838" w:code="9"/>
          <w:pgMar w:top="1134" w:right="1134" w:bottom="1134" w:left="1134" w:header="709" w:footer="709" w:gutter="0"/>
          <w:pgNumType w:start="1"/>
          <w:cols w:space="708"/>
          <w:docGrid w:linePitch="360"/>
        </w:sectPr>
      </w:pPr>
    </w:p>
    <w:p w:rsidR="00C70460" w:rsidRPr="005C5CE5" w:rsidRDefault="00C70460" w:rsidP="005C5CE5">
      <w:pPr>
        <w:pStyle w:val="a4"/>
        <w:numPr>
          <w:ilvl w:val="0"/>
          <w:numId w:val="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Өсімдік аттарын</w:t>
      </w:r>
    </w:p>
    <w:p w:rsidR="00C70460" w:rsidRPr="005C5CE5" w:rsidRDefault="00C70460" w:rsidP="005C5CE5">
      <w:pPr>
        <w:pStyle w:val="a4"/>
        <w:numPr>
          <w:ilvl w:val="0"/>
          <w:numId w:val="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Жер-су, елді мекен атауларын</w:t>
      </w:r>
    </w:p>
    <w:p w:rsidR="00C70460" w:rsidRPr="005C5CE5" w:rsidRDefault="00C70460" w:rsidP="005C5CE5">
      <w:pPr>
        <w:pStyle w:val="a4"/>
        <w:numPr>
          <w:ilvl w:val="0"/>
          <w:numId w:val="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Жануар аттарын</w:t>
      </w:r>
    </w:p>
    <w:p w:rsidR="00C70460" w:rsidRPr="005C5CE5" w:rsidRDefault="00C70460" w:rsidP="005C5CE5">
      <w:pPr>
        <w:pStyle w:val="a4"/>
        <w:numPr>
          <w:ilvl w:val="0"/>
          <w:numId w:val="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Аспан әлемі, жұлдыз, </w:t>
      </w:r>
      <w:r w:rsidRPr="005C5CE5">
        <w:rPr>
          <w:rFonts w:ascii="Times New Roman" w:hAnsi="Times New Roman" w:cs="Times New Roman"/>
          <w:sz w:val="28"/>
          <w:szCs w:val="28"/>
          <w:lang w:val="kk-KZ"/>
        </w:rPr>
        <w:lastRenderedPageBreak/>
        <w:t>планета атауларын</w:t>
      </w:r>
    </w:p>
    <w:p w:rsidR="00C70460" w:rsidRPr="005C5CE5" w:rsidRDefault="00C70460" w:rsidP="005C5CE5">
      <w:pPr>
        <w:pStyle w:val="a4"/>
        <w:numPr>
          <w:ilvl w:val="0"/>
          <w:numId w:val="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Ел, ру атауларын</w:t>
      </w:r>
    </w:p>
    <w:p w:rsidR="00740F23" w:rsidRPr="005C5CE5" w:rsidRDefault="00740F23" w:rsidP="005C5CE5">
      <w:pPr>
        <w:spacing w:line="276" w:lineRule="auto"/>
        <w:jc w:val="both"/>
        <w:rPr>
          <w:b/>
          <w:sz w:val="28"/>
          <w:szCs w:val="28"/>
          <w:lang w:val="kk-KZ"/>
        </w:rPr>
        <w:sectPr w:rsidR="00740F23"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 xml:space="preserve">1.Суперанская А.В. Общая теория имени собственного. Имя и общество. – М., </w:t>
      </w:r>
      <w:r w:rsidRPr="005C5CE5">
        <w:rPr>
          <w:sz w:val="28"/>
          <w:szCs w:val="28"/>
          <w:lang w:val="kk-KZ"/>
        </w:rPr>
        <w:lastRenderedPageBreak/>
        <w:t>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8827C6" w:rsidRPr="005C5CE5" w:rsidRDefault="00341A7C" w:rsidP="005C5CE5">
      <w:pPr>
        <w:spacing w:line="276" w:lineRule="auto"/>
        <w:jc w:val="both"/>
        <w:rPr>
          <w:sz w:val="28"/>
          <w:szCs w:val="28"/>
          <w:lang w:val="kk-KZ"/>
        </w:rPr>
      </w:pPr>
      <w:r w:rsidRPr="005C5CE5">
        <w:rPr>
          <w:sz w:val="28"/>
          <w:szCs w:val="28"/>
          <w:lang w:val="kk-KZ"/>
        </w:rPr>
        <w:t xml:space="preserve">3.Қазақстан Республикасының ұлттық ғылыми  порталы - http://www.nauka.kz Қазақстандық Ұлттық электрондық кітапхана (ҚазҰЭК) - </w:t>
      </w:r>
      <w:hyperlink r:id="rId16" w:history="1">
        <w:r w:rsidR="008827C6" w:rsidRPr="005C5CE5">
          <w:rPr>
            <w:rStyle w:val="a6"/>
            <w:color w:val="auto"/>
            <w:sz w:val="28"/>
            <w:szCs w:val="28"/>
            <w:u w:val="none"/>
            <w:lang w:val="kk-KZ"/>
          </w:rPr>
          <w:t>http://www</w:t>
        </w:r>
      </w:hyperlink>
      <w:r w:rsidRPr="005C5CE5">
        <w:rPr>
          <w:sz w:val="28"/>
          <w:szCs w:val="28"/>
          <w:lang w:val="kk-KZ"/>
        </w:rPr>
        <w:t>.</w:t>
      </w:r>
    </w:p>
    <w:p w:rsidR="00341A7C" w:rsidRPr="005C5CE5" w:rsidRDefault="00341A7C" w:rsidP="005C5CE5">
      <w:pPr>
        <w:spacing w:line="276" w:lineRule="auto"/>
        <w:jc w:val="both"/>
        <w:rPr>
          <w:sz w:val="28"/>
          <w:szCs w:val="28"/>
          <w:lang w:val="kk-KZ"/>
        </w:rPr>
      </w:pPr>
      <w:r w:rsidRPr="005C5CE5">
        <w:rPr>
          <w:sz w:val="28"/>
          <w:szCs w:val="28"/>
          <w:lang w:val="kk-KZ"/>
        </w:rPr>
        <w:t>kazneb.kz/wps/portal</w:t>
      </w:r>
    </w:p>
    <w:p w:rsidR="00F25EFA"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7456AE" w:rsidRPr="005C5CE5" w:rsidRDefault="007456AE" w:rsidP="005C5CE5">
      <w:pPr>
        <w:pStyle w:val="a3"/>
        <w:spacing w:line="276" w:lineRule="auto"/>
        <w:jc w:val="both"/>
        <w:rPr>
          <w:rFonts w:ascii="Times New Roman" w:hAnsi="Times New Roman" w:cs="Times New Roman"/>
          <w:b/>
          <w:sz w:val="28"/>
          <w:szCs w:val="28"/>
          <w:lang w:val="kk-KZ"/>
        </w:rPr>
      </w:pPr>
    </w:p>
    <w:p w:rsidR="0055534B" w:rsidRPr="005C5CE5" w:rsidRDefault="0055534B"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b/>
          <w:sz w:val="28"/>
          <w:szCs w:val="28"/>
          <w:lang w:val="kk-KZ"/>
        </w:rPr>
        <w:t>Практикалық сабақ  №</w:t>
      </w:r>
      <w:r w:rsidR="00EA7D39" w:rsidRPr="005C5CE5">
        <w:rPr>
          <w:rFonts w:ascii="Times New Roman" w:hAnsi="Times New Roman" w:cs="Times New Roman"/>
          <w:b/>
          <w:sz w:val="28"/>
          <w:szCs w:val="28"/>
          <w:lang w:val="kk-KZ"/>
        </w:rPr>
        <w:t>3</w:t>
      </w:r>
    </w:p>
    <w:p w:rsidR="00EA7D39" w:rsidRPr="005C5CE5" w:rsidRDefault="0055534B" w:rsidP="005C5CE5">
      <w:pPr>
        <w:spacing w:line="276" w:lineRule="auto"/>
        <w:jc w:val="both"/>
        <w:rPr>
          <w:i/>
          <w:sz w:val="28"/>
          <w:szCs w:val="28"/>
          <w:lang w:val="kk-KZ"/>
        </w:rPr>
      </w:pPr>
      <w:r w:rsidRPr="00A770E6">
        <w:rPr>
          <w:sz w:val="28"/>
          <w:szCs w:val="28"/>
          <w:lang w:val="kk-KZ"/>
        </w:rPr>
        <w:t>Тақырыбы:</w:t>
      </w:r>
      <w:r w:rsidRPr="005C5CE5">
        <w:rPr>
          <w:b/>
          <w:sz w:val="28"/>
          <w:szCs w:val="28"/>
          <w:lang w:val="kk-KZ"/>
        </w:rPr>
        <w:t xml:space="preserve"> </w:t>
      </w:r>
      <w:r w:rsidR="006351E4" w:rsidRPr="005C5CE5">
        <w:rPr>
          <w:i/>
          <w:sz w:val="28"/>
          <w:szCs w:val="28"/>
          <w:lang w:val="kk-KZ"/>
        </w:rPr>
        <w:t>Қазақ кісі аттары шығуының уәждік белгілері. Қазақ кісі аттарының тарихи дамуындағы этимологиялық ерекшелігі. Адам есіміндегі астарлы ойлар.</w:t>
      </w:r>
    </w:p>
    <w:p w:rsidR="0055534B" w:rsidRPr="005C5CE5" w:rsidRDefault="0055534B"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sz w:val="28"/>
          <w:szCs w:val="28"/>
          <w:lang w:val="kk-KZ"/>
        </w:rPr>
        <w:t>Жұмыстың мақсаты:</w:t>
      </w:r>
      <w:r w:rsidRPr="005C5CE5">
        <w:rPr>
          <w:rFonts w:ascii="Times New Roman" w:hAnsi="Times New Roman" w:cs="Times New Roman"/>
          <w:i/>
          <w:sz w:val="28"/>
          <w:szCs w:val="28"/>
          <w:lang w:val="kk-KZ"/>
        </w:rPr>
        <w:t>Қазақ кісі аттары шығуының уәждік белгілері. Қазақ кісі аттарының тарихи дамуындағы этимологиялық ерекшелігі. Адам есіміндегі астарлы ойлар.</w:t>
      </w:r>
    </w:p>
    <w:p w:rsidR="0055534B" w:rsidRPr="005C5CE5" w:rsidRDefault="0055534B"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i/>
          <w:sz w:val="28"/>
          <w:szCs w:val="28"/>
          <w:lang w:val="kk-KZ"/>
        </w:rPr>
        <w:t>Сабақты өткізу әдісі:</w:t>
      </w:r>
      <w:r w:rsidRPr="005C5CE5">
        <w:rPr>
          <w:rFonts w:ascii="Times New Roman" w:hAnsi="Times New Roman" w:cs="Times New Roman"/>
          <w:i/>
          <w:sz w:val="28"/>
          <w:szCs w:val="28"/>
          <w:lang w:val="kk-KZ"/>
        </w:rPr>
        <w:t xml:space="preserve"> активті</w:t>
      </w:r>
    </w:p>
    <w:p w:rsidR="0055534B" w:rsidRPr="005C5CE5" w:rsidRDefault="0055534B"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i/>
          <w:sz w:val="28"/>
          <w:szCs w:val="28"/>
          <w:lang w:val="kk-KZ"/>
        </w:rPr>
        <w:t>Бақылау түрі:</w:t>
      </w:r>
      <w:r w:rsidRPr="005C5CE5">
        <w:rPr>
          <w:rFonts w:ascii="Times New Roman" w:hAnsi="Times New Roman" w:cs="Times New Roman"/>
          <w:i/>
          <w:sz w:val="28"/>
          <w:szCs w:val="28"/>
          <w:lang w:val="kk-KZ"/>
        </w:rPr>
        <w:t xml:space="preserve"> Сұрақ – жауап </w:t>
      </w:r>
    </w:p>
    <w:p w:rsidR="0055534B" w:rsidRPr="005C5CE5" w:rsidRDefault="00DD3E3C" w:rsidP="005C5CE5">
      <w:pPr>
        <w:pStyle w:val="a3"/>
        <w:spacing w:line="276" w:lineRule="auto"/>
        <w:jc w:val="both"/>
        <w:rPr>
          <w:rFonts w:ascii="Times New Roman" w:hAnsi="Times New Roman" w:cs="Times New Roman"/>
          <w:sz w:val="28"/>
          <w:szCs w:val="28"/>
          <w:lang w:val="kk-KZ"/>
        </w:rPr>
      </w:pPr>
      <w:r w:rsidRPr="005C5CE5">
        <w:rPr>
          <w:rFonts w:ascii="Times New Roman" w:hAnsi="Times New Roman" w:cs="Times New Roman"/>
          <w:b/>
          <w:sz w:val="28"/>
          <w:szCs w:val="28"/>
          <w:lang w:val="kk-KZ"/>
        </w:rPr>
        <w:t xml:space="preserve">ТОҚ,  мультимедиялық әдістер: </w:t>
      </w:r>
      <w:r w:rsidRPr="005C5CE5">
        <w:rPr>
          <w:rFonts w:ascii="Times New Roman" w:hAnsi="Times New Roman" w:cs="Times New Roman"/>
          <w:sz w:val="28"/>
          <w:szCs w:val="28"/>
          <w:lang w:val="kk-KZ"/>
        </w:rPr>
        <w:t>Power Point слайдтары.</w:t>
      </w:r>
    </w:p>
    <w:p w:rsidR="0055534B" w:rsidRPr="005C5CE5" w:rsidRDefault="0055534B"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b/>
          <w:sz w:val="28"/>
          <w:szCs w:val="28"/>
          <w:lang w:val="kk-KZ"/>
        </w:rPr>
        <w:t xml:space="preserve"> Сұрақ № 1. Қазақ кісі аттары шығуының уәждік белгілері қандай?</w:t>
      </w:r>
    </w:p>
    <w:p w:rsidR="0055534B" w:rsidRPr="005C5CE5" w:rsidRDefault="0055534B" w:rsidP="005C5CE5">
      <w:pPr>
        <w:pStyle w:val="a3"/>
        <w:spacing w:line="276" w:lineRule="auto"/>
        <w:jc w:val="both"/>
        <w:rPr>
          <w:rFonts w:ascii="Times New Roman" w:hAnsi="Times New Roman" w:cs="Times New Roman"/>
          <w:sz w:val="28"/>
          <w:szCs w:val="28"/>
          <w:lang w:val="kk-KZ"/>
        </w:rPr>
      </w:pPr>
      <w:r w:rsidRPr="005C5CE5">
        <w:rPr>
          <w:rFonts w:ascii="Times New Roman" w:hAnsi="Times New Roman" w:cs="Times New Roman"/>
          <w:b/>
          <w:sz w:val="28"/>
          <w:szCs w:val="28"/>
          <w:lang w:val="kk-KZ"/>
        </w:rPr>
        <w:t>Жауап №1.</w:t>
      </w:r>
      <w:r w:rsidRPr="005C5CE5">
        <w:rPr>
          <w:rFonts w:ascii="Times New Roman" w:hAnsi="Times New Roman" w:cs="Times New Roman"/>
          <w:sz w:val="28"/>
          <w:szCs w:val="28"/>
          <w:lang w:val="kk-KZ"/>
        </w:rPr>
        <w:t xml:space="preserve"> Тіл білімі саласында пайда болғанономастикалық ғылым тармағының елеулі бір бөлімі антропоним  деп аталады. Оныңмағынасы жеке кісілер есімі туралы жалпы ұғым-танымдардың пайда болу, даму жолында қалыптасу тарихын назарда ұстап зерттеумен айналысатын өзіндік бір арнаға айналды. Адамзат баласының пайда болуымен қатар қоғамдасқан қауымдардың тарихи әрекетке келу жолында ру, тайпа, ұлыстардың тарих сахнасына шығуына байланысты жеке индивидтердің есімін анықтау мәселесі алға қойылды. Бірақ бұл мәселе сол қауымның ғасырлар бойы қалыптасқан дүниетанымына, өзінше ұстанатын идеологиясына тікелей сабақтасып жатты. Қоғамның дамуы мен оның рухани әлемнің өзгеруіне орай жеке адам есімдеріне де өзгерістер еніп отырды. Бұл бүкіл адамзат қауымына ортақ құбылыс. Осы тұрғыдан қарағанда түрік халықтары тербеліп өскен өркениетті отырықшылдық  қалпынан гөрі көшпелі тұрмыс салты басым болып келуі себепті, ол қоғамның дербес мүшесі, яғни жеке кісі есімдер де сол қоғамның </w:t>
      </w:r>
      <w:r w:rsidRPr="005C5CE5">
        <w:rPr>
          <w:rFonts w:ascii="Times New Roman" w:hAnsi="Times New Roman" w:cs="Times New Roman"/>
          <w:sz w:val="28"/>
          <w:szCs w:val="28"/>
          <w:lang w:val="kk-KZ"/>
        </w:rPr>
        <w:lastRenderedPageBreak/>
        <w:t xml:space="preserve">дүниетанымына тәуелді болып отырды. Түрік халықтарының жеке кісі есімін қоюда ұстанған өзіндік ұлттық ерекшелігіне сай келетін қалыптасқан салт-дәстүрлері болған. Еліміз  бен жеріміздің екі жарым ғасырдан астам уақыт Ресей империясының бодандығында болған уақыт та антропогендік атауларға айтарлықтай өзгерістер әкелді. Мұның үстіне Ресей арқылы өткен европадан әсердің өзі де өз дегенін істеп жатты. Кісі есімдері енді орыстың, европаның антропонимдермен атала бастады. </w:t>
      </w:r>
    </w:p>
    <w:p w:rsidR="0055534B" w:rsidRPr="005C5CE5" w:rsidRDefault="0055534B"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b/>
          <w:sz w:val="28"/>
          <w:szCs w:val="28"/>
          <w:lang w:val="kk-KZ"/>
        </w:rPr>
        <w:t>Сұрақ № 2.  Адам  есіміндегі астарлы ойлар қандай?</w:t>
      </w:r>
    </w:p>
    <w:p w:rsidR="0055534B" w:rsidRPr="005C5CE5" w:rsidRDefault="0055534B" w:rsidP="005C5CE5">
      <w:pPr>
        <w:pStyle w:val="a3"/>
        <w:spacing w:line="276" w:lineRule="auto"/>
        <w:jc w:val="both"/>
        <w:rPr>
          <w:rFonts w:ascii="Times New Roman" w:hAnsi="Times New Roman" w:cs="Times New Roman"/>
          <w:sz w:val="28"/>
          <w:szCs w:val="28"/>
          <w:lang w:val="kk-KZ"/>
        </w:rPr>
      </w:pPr>
      <w:r w:rsidRPr="005C5CE5">
        <w:rPr>
          <w:rFonts w:ascii="Times New Roman" w:hAnsi="Times New Roman" w:cs="Times New Roman"/>
          <w:b/>
          <w:sz w:val="28"/>
          <w:szCs w:val="28"/>
          <w:lang w:val="kk-KZ"/>
        </w:rPr>
        <w:t xml:space="preserve">             Жауап №2.  </w:t>
      </w:r>
      <w:r w:rsidRPr="005C5CE5">
        <w:rPr>
          <w:rFonts w:ascii="Times New Roman" w:hAnsi="Times New Roman" w:cs="Times New Roman"/>
          <w:sz w:val="28"/>
          <w:szCs w:val="28"/>
          <w:lang w:val="kk-KZ"/>
        </w:rPr>
        <w:t xml:space="preserve">Кеңес үкіметі тұсында үдемесе, баяуламады. Біржақты жасанды түрдегі халықтар достығы туралы насихаттың тұсында енді біздің антропонимдік аталымдарға интернационалистік кісі аттары шапшаң түрде жайыла түсті. Тіпті, осы құбылысты іштей қабылдамаған Д.Қонаев Атырауға барған  сапарында шопан кісінің әйелі егіз ұл тауып, Димекең «балалардың бауы берік болсын», - деп сый-сияпат апарған. Сонда Димекең «Отағасы, балалардың атын қалай қөойдыңыз?», - деп сұрағанда: Аттарын қатырдым. Біреуінің аты – Максим, екіншінікі – Горький, - депті. Бұл еліктеуден туған надандық «Максим» деген ат тек «Горькийге» жарасады. Ал оны қазаққа телудің қанша қажеттілігі бар. Аңғал әке ойламады-ау, кертең ұрпағының Горькийден тарағандар болып шығатынын. Осы сияқты аңғалдықпен өкінген қазақ әкелер әлі де баршылық. Осындай әкелер бүгін ұлдары мен қыздарының атын Мэлс, Ким, Тимиряз, Лаура, Эльмира, Индира, Ворошил деп атап келеді. Мысалы, өткен жылдың маусым айының ортасында Тараз университетіне Қордай ауданынан келіп, қазақ тілі мен әдебиетінен мемлекеттік емтихан тапсырған 45 білімгердің 15-інің есімі араб парсы, грек орыс және еуропалық халықтар есімімен аталатыны анықталды. Яғни бұл талапкерлердің 33 пайызы немесе үштен бірі деген сөз. Кісі аттарындағы осы психологиялық құлдық белгісінің ресми бір көрінісі – азаматтардың жеке  төл құжатындағы алабажақ есім көріністері дер едік. Осы  мәселе туралы 1990 жылы «Ана тілі» газетінің 22 наурыздағы тұңғыш санында жарияланған «ов» туралы мақаладан соң, қоғамдық санадағы сілкініске байланысты төл құжаттарды ұлттық қалып түрінде көшіре бастадық.  Бұл жөнінде арнайы ереже түсініктер де жарияланып жатты. Бірақ осы мәселеде де бірыңғай ұлттық белгіге қолымыз жете алмады. Осы құбылыстың бір көрінісі ұлттық белгіге көштік де төлқұжатымыз халқымыздың ғасырлар бойы қалыптасқан «Пәленше ұлы, түгенше қызы, пәленше келіні» деген дәстүрлі түрінен тайқып, сан түрлі рулық тектік немесе ар жағы шығыстық белгілермен  шатысқан алабажақ, шұбар жыланның түсіндей суық көрінетін түрлерден арыла алмай-ақ  келеміз. Мақсат – бұл салада да халықтың дәстүрін берік ұстанып, төлқұжатымызда біркелкі ұлттық </w:t>
      </w:r>
      <w:r w:rsidRPr="005C5CE5">
        <w:rPr>
          <w:rFonts w:ascii="Times New Roman" w:hAnsi="Times New Roman" w:cs="Times New Roman"/>
          <w:sz w:val="28"/>
          <w:szCs w:val="28"/>
          <w:lang w:val="kk-KZ"/>
        </w:rPr>
        <w:lastRenderedPageBreak/>
        <w:t xml:space="preserve">белгіні ұстануда жатыр. Мысалы, грузин, армян, прибалтика халықтары сияқты біркелкі төлқұжат ұстансақ жарастықта көрінер еді.     </w:t>
      </w:r>
    </w:p>
    <w:p w:rsidR="007456AE" w:rsidRPr="005C5CE5" w:rsidRDefault="007456AE" w:rsidP="005C5CE5">
      <w:pPr>
        <w:tabs>
          <w:tab w:val="left" w:pos="180"/>
        </w:tabs>
        <w:jc w:val="both"/>
        <w:rPr>
          <w:b/>
          <w:sz w:val="28"/>
          <w:szCs w:val="28"/>
          <w:lang w:val="kk-KZ"/>
        </w:rPr>
      </w:pPr>
      <w:r w:rsidRPr="005C5CE5">
        <w:rPr>
          <w:b/>
          <w:sz w:val="28"/>
          <w:szCs w:val="28"/>
          <w:lang w:val="kk-KZ"/>
        </w:rPr>
        <w:t xml:space="preserve">Бақылау сұрақтары:   </w:t>
      </w:r>
    </w:p>
    <w:p w:rsidR="007456AE" w:rsidRPr="005C5CE5" w:rsidRDefault="007456AE"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7456AE" w:rsidRPr="005C5CE5" w:rsidRDefault="007456AE" w:rsidP="005C5CE5">
      <w:pPr>
        <w:contextualSpacing/>
        <w:rPr>
          <w:sz w:val="28"/>
          <w:szCs w:val="28"/>
          <w:lang w:val="kk-KZ"/>
        </w:rPr>
      </w:pPr>
      <w:r w:rsidRPr="005C5CE5">
        <w:rPr>
          <w:sz w:val="28"/>
          <w:szCs w:val="28"/>
          <w:lang w:val="kk-KZ"/>
        </w:rPr>
        <w:t>1. Теонимика нені зерттейді?</w:t>
      </w:r>
    </w:p>
    <w:p w:rsidR="007456AE" w:rsidRPr="005C5CE5" w:rsidRDefault="007456AE" w:rsidP="005C5CE5">
      <w:pPr>
        <w:pStyle w:val="a4"/>
        <w:numPr>
          <w:ilvl w:val="0"/>
          <w:numId w:val="9"/>
        </w:numPr>
        <w:spacing w:line="240" w:lineRule="auto"/>
        <w:ind w:firstLine="0"/>
        <w:rPr>
          <w:rFonts w:ascii="Times New Roman" w:hAnsi="Times New Roman" w:cs="Times New Roman"/>
          <w:sz w:val="28"/>
          <w:szCs w:val="28"/>
          <w:lang w:val="kk-KZ"/>
        </w:rPr>
        <w:sectPr w:rsidR="007456AE" w:rsidRPr="005C5CE5" w:rsidSect="005E6441">
          <w:headerReference w:type="default" r:id="rId17"/>
          <w:footerReference w:type="default" r:id="rId18"/>
          <w:type w:val="continuous"/>
          <w:pgSz w:w="11906" w:h="16838" w:code="9"/>
          <w:pgMar w:top="1134" w:right="1134" w:bottom="1134" w:left="1134" w:header="709" w:footer="709" w:gutter="0"/>
          <w:pgNumType w:start="7"/>
          <w:cols w:space="708"/>
          <w:docGrid w:linePitch="360"/>
        </w:sectPr>
      </w:pPr>
    </w:p>
    <w:p w:rsidR="007456AE" w:rsidRPr="005C5CE5" w:rsidRDefault="007456AE" w:rsidP="005C5CE5">
      <w:pPr>
        <w:pStyle w:val="a4"/>
        <w:numPr>
          <w:ilvl w:val="0"/>
          <w:numId w:val="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құдай аттарын, рухтар </w:t>
      </w:r>
    </w:p>
    <w:p w:rsidR="007456AE" w:rsidRPr="005C5CE5" w:rsidRDefault="007456AE" w:rsidP="005C5CE5">
      <w:pPr>
        <w:pStyle w:val="a4"/>
        <w:numPr>
          <w:ilvl w:val="0"/>
          <w:numId w:val="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өсімдік аттарын</w:t>
      </w:r>
    </w:p>
    <w:p w:rsidR="007456AE" w:rsidRPr="005C5CE5" w:rsidRDefault="007456AE" w:rsidP="005C5CE5">
      <w:pPr>
        <w:pStyle w:val="a4"/>
        <w:numPr>
          <w:ilvl w:val="0"/>
          <w:numId w:val="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ел, ру </w:t>
      </w:r>
    </w:p>
    <w:p w:rsidR="007456AE" w:rsidRPr="005C5CE5" w:rsidRDefault="007456AE" w:rsidP="005C5CE5">
      <w:pPr>
        <w:pStyle w:val="a4"/>
        <w:numPr>
          <w:ilvl w:val="0"/>
          <w:numId w:val="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жануар </w:t>
      </w:r>
    </w:p>
    <w:p w:rsidR="007456AE" w:rsidRPr="005C5CE5" w:rsidRDefault="007456AE" w:rsidP="005C5CE5">
      <w:pPr>
        <w:pStyle w:val="a4"/>
        <w:numPr>
          <w:ilvl w:val="0"/>
          <w:numId w:val="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Аспан әлемі</w:t>
      </w:r>
    </w:p>
    <w:p w:rsidR="007456AE" w:rsidRPr="005C5CE5" w:rsidRDefault="007456AE" w:rsidP="005C5CE5">
      <w:pPr>
        <w:contextualSpacing/>
        <w:rPr>
          <w:sz w:val="28"/>
          <w:szCs w:val="28"/>
          <w:lang w:val="kk-KZ"/>
        </w:rPr>
        <w:sectPr w:rsidR="007456AE" w:rsidRPr="005C5CE5" w:rsidSect="003C7B00">
          <w:type w:val="continuous"/>
          <w:pgSz w:w="11906" w:h="16838" w:code="9"/>
          <w:pgMar w:top="1134" w:right="1134" w:bottom="1134" w:left="1134" w:header="709" w:footer="709" w:gutter="0"/>
          <w:pgNumType w:start="1"/>
          <w:cols w:num="3" w:space="708"/>
          <w:docGrid w:linePitch="360"/>
        </w:sectPr>
      </w:pPr>
    </w:p>
    <w:p w:rsidR="007456AE" w:rsidRPr="005C5CE5" w:rsidRDefault="007456AE" w:rsidP="005C5CE5">
      <w:pPr>
        <w:contextualSpacing/>
        <w:rPr>
          <w:sz w:val="28"/>
          <w:szCs w:val="28"/>
          <w:lang w:val="kk-KZ"/>
        </w:rPr>
      </w:pPr>
      <w:r w:rsidRPr="005C5CE5">
        <w:rPr>
          <w:sz w:val="28"/>
          <w:szCs w:val="28"/>
          <w:lang w:val="kk-KZ"/>
        </w:rPr>
        <w:lastRenderedPageBreak/>
        <w:t>2. Топонимика нені зерттейді?</w:t>
      </w:r>
    </w:p>
    <w:p w:rsidR="007456AE" w:rsidRPr="005C5CE5" w:rsidRDefault="007456AE" w:rsidP="005C5CE5">
      <w:pPr>
        <w:pStyle w:val="a4"/>
        <w:numPr>
          <w:ilvl w:val="0"/>
          <w:numId w:val="10"/>
        </w:numPr>
        <w:spacing w:line="240" w:lineRule="auto"/>
        <w:ind w:firstLine="0"/>
        <w:rPr>
          <w:rFonts w:ascii="Times New Roman" w:hAnsi="Times New Roman" w:cs="Times New Roman"/>
          <w:sz w:val="28"/>
          <w:szCs w:val="28"/>
          <w:lang w:val="kk-KZ"/>
        </w:rPr>
        <w:sectPr w:rsidR="007456AE" w:rsidRPr="005C5CE5" w:rsidSect="003C7B00">
          <w:type w:val="continuous"/>
          <w:pgSz w:w="11906" w:h="16838" w:code="9"/>
          <w:pgMar w:top="1134" w:right="1134" w:bottom="1134" w:left="1134" w:header="709" w:footer="709" w:gutter="0"/>
          <w:pgNumType w:start="1"/>
          <w:cols w:space="708"/>
          <w:docGrid w:linePitch="360"/>
        </w:sectPr>
      </w:pPr>
    </w:p>
    <w:p w:rsidR="007456AE" w:rsidRPr="005C5CE5" w:rsidRDefault="007456AE" w:rsidP="005C5CE5">
      <w:pPr>
        <w:pStyle w:val="a4"/>
        <w:numPr>
          <w:ilvl w:val="0"/>
          <w:numId w:val="1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жер-су</w:t>
      </w:r>
    </w:p>
    <w:p w:rsidR="007456AE" w:rsidRPr="005C5CE5" w:rsidRDefault="007456AE" w:rsidP="005C5CE5">
      <w:pPr>
        <w:pStyle w:val="a4"/>
        <w:numPr>
          <w:ilvl w:val="0"/>
          <w:numId w:val="1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Жануар </w:t>
      </w:r>
    </w:p>
    <w:p w:rsidR="007456AE" w:rsidRPr="005C5CE5" w:rsidRDefault="007456AE" w:rsidP="005C5CE5">
      <w:pPr>
        <w:pStyle w:val="a4"/>
        <w:numPr>
          <w:ilvl w:val="0"/>
          <w:numId w:val="1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Ел, ру </w:t>
      </w:r>
    </w:p>
    <w:p w:rsidR="007456AE" w:rsidRPr="005C5CE5" w:rsidRDefault="007456AE" w:rsidP="005C5CE5">
      <w:pPr>
        <w:pStyle w:val="a4"/>
        <w:numPr>
          <w:ilvl w:val="0"/>
          <w:numId w:val="1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 жұлдыз</w:t>
      </w:r>
    </w:p>
    <w:p w:rsidR="007456AE" w:rsidRPr="005C5CE5" w:rsidRDefault="007456AE" w:rsidP="005C5CE5">
      <w:pPr>
        <w:pStyle w:val="a4"/>
        <w:numPr>
          <w:ilvl w:val="0"/>
          <w:numId w:val="1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Өсімдік </w:t>
      </w:r>
    </w:p>
    <w:p w:rsidR="007456AE" w:rsidRPr="005C5CE5" w:rsidRDefault="007456AE" w:rsidP="005C5CE5">
      <w:pPr>
        <w:contextualSpacing/>
        <w:rPr>
          <w:sz w:val="28"/>
          <w:szCs w:val="28"/>
          <w:lang w:val="kk-KZ"/>
        </w:rPr>
        <w:sectPr w:rsidR="007456AE" w:rsidRPr="005C5CE5" w:rsidSect="003C7B00">
          <w:type w:val="continuous"/>
          <w:pgSz w:w="11906" w:h="16838" w:code="9"/>
          <w:pgMar w:top="1134" w:right="1134" w:bottom="1134" w:left="1134" w:header="709" w:footer="709" w:gutter="0"/>
          <w:pgNumType w:start="1"/>
          <w:cols w:num="3" w:space="708"/>
          <w:docGrid w:linePitch="360"/>
        </w:sectPr>
      </w:pPr>
    </w:p>
    <w:p w:rsidR="007456AE" w:rsidRPr="005C5CE5" w:rsidRDefault="007456AE" w:rsidP="005C5CE5">
      <w:pPr>
        <w:contextualSpacing/>
        <w:rPr>
          <w:sz w:val="28"/>
          <w:szCs w:val="28"/>
          <w:lang w:val="kk-KZ"/>
        </w:rPr>
      </w:pPr>
      <w:r w:rsidRPr="005C5CE5">
        <w:rPr>
          <w:sz w:val="28"/>
          <w:szCs w:val="28"/>
          <w:lang w:val="kk-KZ"/>
        </w:rPr>
        <w:lastRenderedPageBreak/>
        <w:t>3. Топонимика сөзі қай тілден алынған?</w:t>
      </w:r>
    </w:p>
    <w:p w:rsidR="007456AE" w:rsidRPr="005C5CE5" w:rsidRDefault="007456AE" w:rsidP="005C5CE5">
      <w:pPr>
        <w:pStyle w:val="a4"/>
        <w:numPr>
          <w:ilvl w:val="0"/>
          <w:numId w:val="11"/>
        </w:numPr>
        <w:spacing w:line="240" w:lineRule="auto"/>
        <w:ind w:firstLine="0"/>
        <w:rPr>
          <w:rFonts w:ascii="Times New Roman" w:hAnsi="Times New Roman" w:cs="Times New Roman"/>
          <w:sz w:val="28"/>
          <w:szCs w:val="28"/>
          <w:lang w:val="kk-KZ"/>
        </w:rPr>
        <w:sectPr w:rsidR="007456AE" w:rsidRPr="005C5CE5" w:rsidSect="003C7B00">
          <w:type w:val="continuous"/>
          <w:pgSz w:w="11906" w:h="16838" w:code="9"/>
          <w:pgMar w:top="1134" w:right="1134" w:bottom="1134" w:left="1134" w:header="709" w:footer="709" w:gutter="0"/>
          <w:pgNumType w:start="1"/>
          <w:cols w:space="708"/>
          <w:docGrid w:linePitch="360"/>
        </w:sectPr>
      </w:pPr>
    </w:p>
    <w:p w:rsidR="007456AE" w:rsidRPr="005C5CE5" w:rsidRDefault="007456AE" w:rsidP="005C5CE5">
      <w:pPr>
        <w:pStyle w:val="a4"/>
        <w:numPr>
          <w:ilvl w:val="0"/>
          <w:numId w:val="1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Грек</w:t>
      </w:r>
    </w:p>
    <w:p w:rsidR="007456AE" w:rsidRPr="005C5CE5" w:rsidRDefault="007456AE" w:rsidP="005C5CE5">
      <w:pPr>
        <w:pStyle w:val="a4"/>
        <w:numPr>
          <w:ilvl w:val="0"/>
          <w:numId w:val="1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Испан</w:t>
      </w:r>
    </w:p>
    <w:p w:rsidR="007456AE" w:rsidRPr="005C5CE5" w:rsidRDefault="007456AE" w:rsidP="005C5CE5">
      <w:pPr>
        <w:pStyle w:val="a4"/>
        <w:numPr>
          <w:ilvl w:val="0"/>
          <w:numId w:val="1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Қазақ</w:t>
      </w:r>
    </w:p>
    <w:p w:rsidR="007456AE" w:rsidRPr="005C5CE5" w:rsidRDefault="007456AE" w:rsidP="005C5CE5">
      <w:pPr>
        <w:pStyle w:val="a4"/>
        <w:numPr>
          <w:ilvl w:val="0"/>
          <w:numId w:val="1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Латын</w:t>
      </w:r>
    </w:p>
    <w:p w:rsidR="007456AE" w:rsidRPr="005C5CE5" w:rsidRDefault="007456AE" w:rsidP="005C5CE5">
      <w:pPr>
        <w:pStyle w:val="a4"/>
        <w:numPr>
          <w:ilvl w:val="0"/>
          <w:numId w:val="1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Түрік</w:t>
      </w:r>
    </w:p>
    <w:p w:rsidR="007456AE" w:rsidRPr="005C5CE5" w:rsidRDefault="007456AE" w:rsidP="005C5CE5">
      <w:pPr>
        <w:contextualSpacing/>
        <w:rPr>
          <w:sz w:val="28"/>
          <w:szCs w:val="28"/>
          <w:lang w:val="kk-KZ"/>
        </w:rPr>
        <w:sectPr w:rsidR="007456AE" w:rsidRPr="005C5CE5" w:rsidSect="003C7B00">
          <w:type w:val="continuous"/>
          <w:pgSz w:w="11906" w:h="16838" w:code="9"/>
          <w:pgMar w:top="1134" w:right="1134" w:bottom="1134" w:left="1134" w:header="709" w:footer="709" w:gutter="0"/>
          <w:pgNumType w:start="1"/>
          <w:cols w:num="3" w:space="708"/>
          <w:docGrid w:linePitch="360"/>
        </w:sectPr>
      </w:pPr>
    </w:p>
    <w:p w:rsidR="007456AE" w:rsidRPr="005C5CE5" w:rsidRDefault="007456AE" w:rsidP="005C5CE5">
      <w:pPr>
        <w:contextualSpacing/>
        <w:rPr>
          <w:sz w:val="28"/>
          <w:szCs w:val="28"/>
          <w:lang w:val="kk-KZ"/>
        </w:rPr>
      </w:pPr>
      <w:r w:rsidRPr="005C5CE5">
        <w:rPr>
          <w:sz w:val="28"/>
          <w:szCs w:val="28"/>
          <w:lang w:val="kk-KZ"/>
        </w:rPr>
        <w:lastRenderedPageBreak/>
        <w:t xml:space="preserve">4. </w:t>
      </w:r>
      <w:r w:rsidRPr="005C5CE5">
        <w:rPr>
          <w:sz w:val="28"/>
          <w:szCs w:val="28"/>
        </w:rPr>
        <w:t>“</w:t>
      </w:r>
      <w:r w:rsidRPr="005C5CE5">
        <w:rPr>
          <w:sz w:val="28"/>
          <w:szCs w:val="28"/>
          <w:lang w:val="kk-KZ"/>
        </w:rPr>
        <w:t>Топос</w:t>
      </w:r>
      <w:r w:rsidRPr="005C5CE5">
        <w:rPr>
          <w:sz w:val="28"/>
          <w:szCs w:val="28"/>
        </w:rPr>
        <w:t>”</w:t>
      </w:r>
      <w:r w:rsidRPr="005C5CE5">
        <w:rPr>
          <w:sz w:val="28"/>
          <w:szCs w:val="28"/>
          <w:lang w:val="kk-KZ"/>
        </w:rPr>
        <w:t xml:space="preserve"> сөзі қандай мағына береді?</w:t>
      </w:r>
    </w:p>
    <w:p w:rsidR="007456AE" w:rsidRPr="005C5CE5" w:rsidRDefault="007456AE" w:rsidP="005C5CE5">
      <w:pPr>
        <w:pStyle w:val="a4"/>
        <w:numPr>
          <w:ilvl w:val="0"/>
          <w:numId w:val="12"/>
        </w:numPr>
        <w:spacing w:line="240" w:lineRule="auto"/>
        <w:ind w:firstLine="0"/>
        <w:rPr>
          <w:rFonts w:ascii="Times New Roman" w:hAnsi="Times New Roman" w:cs="Times New Roman"/>
          <w:sz w:val="28"/>
          <w:szCs w:val="28"/>
          <w:lang w:val="kk-KZ"/>
        </w:rPr>
        <w:sectPr w:rsidR="007456AE" w:rsidRPr="005C5CE5" w:rsidSect="003C7B00">
          <w:type w:val="continuous"/>
          <w:pgSz w:w="11906" w:h="16838" w:code="9"/>
          <w:pgMar w:top="1134" w:right="1134" w:bottom="1134" w:left="1134" w:header="709" w:footer="709" w:gutter="0"/>
          <w:pgNumType w:start="1"/>
          <w:cols w:space="708"/>
          <w:docGrid w:linePitch="360"/>
        </w:sectPr>
      </w:pPr>
    </w:p>
    <w:p w:rsidR="007456AE" w:rsidRPr="005C5CE5" w:rsidRDefault="007456AE" w:rsidP="005C5CE5">
      <w:pPr>
        <w:pStyle w:val="a4"/>
        <w:numPr>
          <w:ilvl w:val="0"/>
          <w:numId w:val="1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Орын, жер</w:t>
      </w:r>
    </w:p>
    <w:p w:rsidR="007456AE" w:rsidRPr="005C5CE5" w:rsidRDefault="007456AE" w:rsidP="005C5CE5">
      <w:pPr>
        <w:pStyle w:val="a4"/>
        <w:numPr>
          <w:ilvl w:val="0"/>
          <w:numId w:val="1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Атау</w:t>
      </w:r>
    </w:p>
    <w:p w:rsidR="007456AE" w:rsidRPr="005C5CE5" w:rsidRDefault="007456AE" w:rsidP="005C5CE5">
      <w:pPr>
        <w:pStyle w:val="a4"/>
        <w:numPr>
          <w:ilvl w:val="0"/>
          <w:numId w:val="1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Есім</w:t>
      </w:r>
    </w:p>
    <w:p w:rsidR="007456AE" w:rsidRPr="005C5CE5" w:rsidRDefault="007456AE" w:rsidP="005C5CE5">
      <w:pPr>
        <w:pStyle w:val="a4"/>
        <w:numPr>
          <w:ilvl w:val="0"/>
          <w:numId w:val="1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Өсімдік</w:t>
      </w:r>
    </w:p>
    <w:p w:rsidR="007456AE" w:rsidRPr="005C5CE5" w:rsidRDefault="007456AE" w:rsidP="005C5CE5">
      <w:pPr>
        <w:pStyle w:val="a4"/>
        <w:numPr>
          <w:ilvl w:val="0"/>
          <w:numId w:val="1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Ел</w:t>
      </w:r>
    </w:p>
    <w:p w:rsidR="007456AE" w:rsidRPr="005C5CE5" w:rsidRDefault="007456AE" w:rsidP="005C5CE5">
      <w:pPr>
        <w:contextualSpacing/>
        <w:rPr>
          <w:sz w:val="28"/>
          <w:szCs w:val="28"/>
          <w:lang w:val="kk-KZ"/>
        </w:rPr>
        <w:sectPr w:rsidR="007456AE" w:rsidRPr="005C5CE5" w:rsidSect="003C7B00">
          <w:type w:val="continuous"/>
          <w:pgSz w:w="11906" w:h="16838" w:code="9"/>
          <w:pgMar w:top="1134" w:right="1134" w:bottom="1134" w:left="1134" w:header="709" w:footer="709" w:gutter="0"/>
          <w:pgNumType w:start="1"/>
          <w:cols w:num="3" w:space="708"/>
          <w:docGrid w:linePitch="360"/>
        </w:sectPr>
      </w:pPr>
    </w:p>
    <w:p w:rsidR="007456AE" w:rsidRPr="005C5CE5" w:rsidRDefault="007456AE" w:rsidP="005C5CE5">
      <w:pPr>
        <w:contextualSpacing/>
        <w:rPr>
          <w:sz w:val="28"/>
          <w:szCs w:val="28"/>
          <w:lang w:val="kk-KZ"/>
        </w:rPr>
      </w:pPr>
      <w:r w:rsidRPr="005C5CE5">
        <w:rPr>
          <w:sz w:val="28"/>
          <w:szCs w:val="28"/>
          <w:lang w:val="kk-KZ"/>
        </w:rPr>
        <w:lastRenderedPageBreak/>
        <w:t xml:space="preserve">5. </w:t>
      </w:r>
      <w:r w:rsidRPr="005C5CE5">
        <w:rPr>
          <w:sz w:val="28"/>
          <w:szCs w:val="28"/>
        </w:rPr>
        <w:t>“</w:t>
      </w:r>
      <w:r w:rsidRPr="005C5CE5">
        <w:rPr>
          <w:sz w:val="28"/>
          <w:szCs w:val="28"/>
          <w:lang w:val="kk-KZ"/>
        </w:rPr>
        <w:t>Онома</w:t>
      </w:r>
      <w:r w:rsidRPr="005C5CE5">
        <w:rPr>
          <w:sz w:val="28"/>
          <w:szCs w:val="28"/>
        </w:rPr>
        <w:t>”</w:t>
      </w:r>
      <w:r w:rsidRPr="005C5CE5">
        <w:rPr>
          <w:sz w:val="28"/>
          <w:szCs w:val="28"/>
          <w:lang w:val="kk-KZ"/>
        </w:rPr>
        <w:t xml:space="preserve"> сөзі қандай мағына береді?</w:t>
      </w:r>
    </w:p>
    <w:p w:rsidR="007456AE" w:rsidRPr="005C5CE5" w:rsidRDefault="007456AE" w:rsidP="005C5CE5">
      <w:pPr>
        <w:pStyle w:val="a4"/>
        <w:numPr>
          <w:ilvl w:val="0"/>
          <w:numId w:val="13"/>
        </w:numPr>
        <w:spacing w:line="240" w:lineRule="auto"/>
        <w:ind w:firstLine="0"/>
        <w:rPr>
          <w:rFonts w:ascii="Times New Roman" w:hAnsi="Times New Roman" w:cs="Times New Roman"/>
          <w:sz w:val="28"/>
          <w:szCs w:val="28"/>
          <w:lang w:val="kk-KZ"/>
        </w:rPr>
        <w:sectPr w:rsidR="007456AE" w:rsidRPr="005C5CE5" w:rsidSect="003C7B00">
          <w:type w:val="continuous"/>
          <w:pgSz w:w="11906" w:h="16838" w:code="9"/>
          <w:pgMar w:top="1134" w:right="1134" w:bottom="1134" w:left="1134" w:header="709" w:footer="709" w:gutter="0"/>
          <w:pgNumType w:start="1"/>
          <w:cols w:space="708"/>
          <w:docGrid w:linePitch="360"/>
        </w:sectPr>
      </w:pPr>
    </w:p>
    <w:p w:rsidR="007456AE" w:rsidRPr="005C5CE5" w:rsidRDefault="007456AE" w:rsidP="005C5CE5">
      <w:pPr>
        <w:pStyle w:val="a4"/>
        <w:numPr>
          <w:ilvl w:val="0"/>
          <w:numId w:val="1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Атау</w:t>
      </w:r>
    </w:p>
    <w:p w:rsidR="007456AE" w:rsidRPr="005C5CE5" w:rsidRDefault="007456AE" w:rsidP="005C5CE5">
      <w:pPr>
        <w:pStyle w:val="a4"/>
        <w:numPr>
          <w:ilvl w:val="0"/>
          <w:numId w:val="1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Ел</w:t>
      </w:r>
    </w:p>
    <w:p w:rsidR="007456AE" w:rsidRPr="005C5CE5" w:rsidRDefault="007456AE" w:rsidP="005C5CE5">
      <w:pPr>
        <w:pStyle w:val="a4"/>
        <w:numPr>
          <w:ilvl w:val="0"/>
          <w:numId w:val="1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Есім</w:t>
      </w:r>
    </w:p>
    <w:p w:rsidR="007456AE" w:rsidRPr="005C5CE5" w:rsidRDefault="007456AE" w:rsidP="005C5CE5">
      <w:pPr>
        <w:pStyle w:val="a4"/>
        <w:numPr>
          <w:ilvl w:val="0"/>
          <w:numId w:val="1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Орын, жер</w:t>
      </w:r>
    </w:p>
    <w:p w:rsidR="007456AE" w:rsidRPr="005C5CE5" w:rsidRDefault="007456AE" w:rsidP="005C5CE5">
      <w:pPr>
        <w:pStyle w:val="a4"/>
        <w:numPr>
          <w:ilvl w:val="0"/>
          <w:numId w:val="1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Жануар аттары</w:t>
      </w:r>
    </w:p>
    <w:p w:rsidR="007456AE" w:rsidRPr="005C5CE5" w:rsidRDefault="007456AE" w:rsidP="005C5CE5">
      <w:pPr>
        <w:spacing w:line="276" w:lineRule="auto"/>
        <w:jc w:val="both"/>
        <w:rPr>
          <w:b/>
          <w:sz w:val="28"/>
          <w:szCs w:val="28"/>
          <w:lang w:val="kk-KZ"/>
        </w:rPr>
        <w:sectPr w:rsidR="007456AE"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lastRenderedPageBreak/>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spacing w:line="276" w:lineRule="auto"/>
        <w:jc w:val="both"/>
        <w:rPr>
          <w:b/>
          <w:sz w:val="28"/>
          <w:szCs w:val="28"/>
          <w:lang w:val="kk-KZ"/>
        </w:rPr>
      </w:pPr>
    </w:p>
    <w:p w:rsidR="0055534B" w:rsidRPr="005C5CE5" w:rsidRDefault="004B667A" w:rsidP="005C5CE5">
      <w:pPr>
        <w:spacing w:line="276" w:lineRule="auto"/>
        <w:jc w:val="both"/>
        <w:rPr>
          <w:b/>
          <w:sz w:val="28"/>
          <w:szCs w:val="28"/>
          <w:lang w:val="kk-KZ"/>
        </w:rPr>
      </w:pPr>
      <w:r w:rsidRPr="005C5CE5">
        <w:rPr>
          <w:b/>
          <w:sz w:val="28"/>
          <w:szCs w:val="28"/>
          <w:lang w:val="kk-KZ"/>
        </w:rPr>
        <w:t>Практикалық сабақ  №4</w:t>
      </w:r>
    </w:p>
    <w:p w:rsidR="0055534B" w:rsidRPr="005C5CE5" w:rsidRDefault="0055534B" w:rsidP="005C5CE5">
      <w:pPr>
        <w:spacing w:line="276" w:lineRule="auto"/>
        <w:jc w:val="both"/>
        <w:rPr>
          <w:b/>
          <w:sz w:val="28"/>
          <w:szCs w:val="28"/>
          <w:lang w:val="kk-KZ"/>
        </w:rPr>
      </w:pPr>
      <w:r w:rsidRPr="005C5CE5">
        <w:rPr>
          <w:b/>
          <w:sz w:val="28"/>
          <w:szCs w:val="28"/>
          <w:lang w:val="kk-KZ"/>
        </w:rPr>
        <w:t xml:space="preserve">Тақырыбы: </w:t>
      </w:r>
      <w:r w:rsidR="004B667A" w:rsidRPr="005C5CE5">
        <w:rPr>
          <w:i/>
          <w:noProof/>
          <w:sz w:val="28"/>
          <w:szCs w:val="28"/>
          <w:lang w:val="kk-KZ"/>
        </w:rPr>
        <w:t>Қазақстан ономастикасының тарихи-әлеуметтік мәселелері</w:t>
      </w:r>
    </w:p>
    <w:p w:rsidR="0055534B" w:rsidRPr="005C5CE5" w:rsidRDefault="0055534B" w:rsidP="005C5CE5">
      <w:pPr>
        <w:spacing w:line="276" w:lineRule="auto"/>
        <w:jc w:val="both"/>
        <w:rPr>
          <w:i/>
          <w:sz w:val="28"/>
          <w:szCs w:val="28"/>
          <w:lang w:val="kk-KZ"/>
        </w:rPr>
      </w:pPr>
      <w:r w:rsidRPr="005C5CE5">
        <w:rPr>
          <w:b/>
          <w:sz w:val="28"/>
          <w:szCs w:val="28"/>
          <w:lang w:val="kk-KZ"/>
        </w:rPr>
        <w:t xml:space="preserve">Практикалық  сабақтың мақсаты:  </w:t>
      </w:r>
      <w:r w:rsidRPr="005C5CE5">
        <w:rPr>
          <w:i/>
          <w:sz w:val="28"/>
          <w:szCs w:val="28"/>
          <w:lang w:val="kk-KZ"/>
        </w:rPr>
        <w:t>Оңтүстік Қазақстан қала аттарының тарихымен студенттерді таныстыру;  Қазақстанның этникалық,  саяси дамуымен танысып-білу.</w:t>
      </w:r>
    </w:p>
    <w:p w:rsidR="008D10FB" w:rsidRPr="005C5CE5" w:rsidRDefault="0055534B" w:rsidP="005C5CE5">
      <w:pPr>
        <w:spacing w:line="276" w:lineRule="auto"/>
        <w:rPr>
          <w:i/>
          <w:sz w:val="28"/>
          <w:szCs w:val="28"/>
          <w:lang w:val="kk-KZ"/>
        </w:rPr>
      </w:pPr>
      <w:r w:rsidRPr="005C5CE5">
        <w:rPr>
          <w:b/>
          <w:i/>
          <w:sz w:val="28"/>
          <w:szCs w:val="28"/>
          <w:lang w:val="kk-KZ"/>
        </w:rPr>
        <w:t>Сабақтың өту әдісі:</w:t>
      </w:r>
      <w:r w:rsidRPr="005C5CE5">
        <w:rPr>
          <w:i/>
          <w:sz w:val="28"/>
          <w:szCs w:val="28"/>
          <w:lang w:val="kk-KZ"/>
        </w:rPr>
        <w:t xml:space="preserve"> Активті  </w:t>
      </w:r>
    </w:p>
    <w:p w:rsidR="008D10FB" w:rsidRPr="005C5CE5" w:rsidRDefault="008D10FB"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i/>
          <w:sz w:val="28"/>
          <w:szCs w:val="28"/>
          <w:lang w:val="kk-KZ"/>
        </w:rPr>
        <w:t>Бақылау түрі:</w:t>
      </w:r>
      <w:r w:rsidRPr="005C5CE5">
        <w:rPr>
          <w:rFonts w:ascii="Times New Roman" w:hAnsi="Times New Roman" w:cs="Times New Roman"/>
          <w:i/>
          <w:sz w:val="28"/>
          <w:szCs w:val="28"/>
          <w:lang w:val="kk-KZ"/>
        </w:rPr>
        <w:t xml:space="preserve"> Сұрақ – жауап </w:t>
      </w:r>
    </w:p>
    <w:p w:rsidR="0055534B" w:rsidRPr="005C5CE5" w:rsidRDefault="00DD3E3C" w:rsidP="005C5CE5">
      <w:pPr>
        <w:spacing w:line="276" w:lineRule="auto"/>
        <w:rPr>
          <w:b/>
          <w:sz w:val="28"/>
          <w:szCs w:val="28"/>
          <w:lang w:val="kk-KZ"/>
        </w:rPr>
      </w:pPr>
      <w:r w:rsidRPr="005C5CE5">
        <w:rPr>
          <w:b/>
          <w:sz w:val="28"/>
          <w:szCs w:val="28"/>
          <w:lang w:val="kk-KZ"/>
        </w:rPr>
        <w:t xml:space="preserve">ТОҚ,  мультимедиялық әдістер: </w:t>
      </w:r>
      <w:r w:rsidRPr="005C5CE5">
        <w:rPr>
          <w:sz w:val="28"/>
          <w:szCs w:val="28"/>
          <w:lang w:val="kk-KZ"/>
        </w:rPr>
        <w:t xml:space="preserve">Power Point слайдтары. </w:t>
      </w:r>
      <w:r w:rsidR="0055534B" w:rsidRPr="005C5CE5">
        <w:rPr>
          <w:b/>
          <w:sz w:val="28"/>
          <w:szCs w:val="28"/>
          <w:lang w:val="kk-KZ"/>
        </w:rPr>
        <w:t>Сұрақ № 1. Қазақстанның этникалық, саяси дамуы?</w:t>
      </w:r>
    </w:p>
    <w:p w:rsidR="0055534B" w:rsidRPr="005C5CE5" w:rsidRDefault="0055534B" w:rsidP="005C5CE5">
      <w:pPr>
        <w:spacing w:line="276" w:lineRule="auto"/>
        <w:jc w:val="both"/>
        <w:rPr>
          <w:sz w:val="28"/>
          <w:szCs w:val="28"/>
          <w:lang w:val="kk-KZ"/>
        </w:rPr>
      </w:pPr>
      <w:r w:rsidRPr="005C5CE5">
        <w:rPr>
          <w:b/>
          <w:sz w:val="28"/>
          <w:szCs w:val="28"/>
          <w:lang w:val="kk-KZ"/>
        </w:rPr>
        <w:t xml:space="preserve">Жауап №1. </w:t>
      </w:r>
      <w:r w:rsidRPr="005C5CE5">
        <w:rPr>
          <w:sz w:val="28"/>
          <w:szCs w:val="28"/>
          <w:lang w:val="kk-KZ"/>
        </w:rPr>
        <w:t xml:space="preserve">Ресейден қоныс аударушылардың ағылып келуіне байланысты Қазақстандағы көптеген елді мекен, жер атаулары орысша  аталымдармен өзгертіліп, жаңаша аталып жатты. Бірақ бұл жаңаша атауларды қоюға қоныс аударушылардың еңбекші шаруа тобы араласа алған жоқ. Отаршылдық топонимдық атауларды қоюға патша өкіметінің ресми орыңдарда отырған билеу аппаратындағылар тікелей араласты. Жергілікті халықтан егіндікке жарамды шұрайлы жерлер түгел тартып алыпын,орталықтан келген келімсектерге жаппай тарату тұсында жер атаударып күшпен өзгертіп, отаршыл мазмұндағы атаулармен алмастыру әрекеті жергілікті халықты күштеп орыстандыру, православия дініне шокындыру саясаты түрғысынан жүргізілгені бұл күнде жасырын сыр емес. Мақала желісін қысқарта беру мақсатымен Жетісу, Сырдария облысында жаңадан пайда болған географиялық жер атаулары мен осыоблыстарға арнайы орналастырылған «билетный» деп аталатын ауқатты келімсектер жайлаған жердегі топонимикалық атауларды сөз етумен ғана шектелеміз.Жетісу облысында 1822-1899 жылдар аралығында орталықтан көшіп келген келімсектер үшін 67 жаңа елді мекен орнап, соншалықты  отаршылдық мазмұнда қойылған географиялық жер атаулары картаға түсірілді. Осы екі облыстағы жаңадан пайда болған 159 елді мекен атауларына назар аударсақ, түгелдеп отаршылдық рухтағы топонимикалық  атаулар болып шығады.1910 жылғы есеп бойынша, Сырдария облысында 1868-1906 жылдар аралығындағы келімсектердің елді мекені, әсіресе, Әулиеата мен </w:t>
      </w:r>
      <w:r w:rsidRPr="005C5CE5">
        <w:rPr>
          <w:sz w:val="28"/>
          <w:szCs w:val="28"/>
          <w:lang w:val="kk-KZ"/>
        </w:rPr>
        <w:lastRenderedPageBreak/>
        <w:t>Черняев  (Шымкент) уезіне мол орналасуымен ерекшеленед</w:t>
      </w:r>
    </w:p>
    <w:p w:rsidR="0055534B" w:rsidRPr="005C5CE5" w:rsidRDefault="0055534B" w:rsidP="005C5CE5">
      <w:pPr>
        <w:spacing w:line="276" w:lineRule="auto"/>
        <w:jc w:val="both"/>
        <w:rPr>
          <w:b/>
          <w:sz w:val="28"/>
          <w:szCs w:val="28"/>
          <w:lang w:val="kk-KZ"/>
        </w:rPr>
      </w:pPr>
      <w:r w:rsidRPr="005C5CE5">
        <w:rPr>
          <w:b/>
          <w:sz w:val="28"/>
          <w:szCs w:val="28"/>
          <w:lang w:val="kk-KZ"/>
        </w:rPr>
        <w:t>Сұрақ № 2. Қазақстандағы патша адамдардын құрметіне қойылған ірі қалалар</w:t>
      </w:r>
    </w:p>
    <w:p w:rsidR="0055534B" w:rsidRPr="005C5CE5" w:rsidRDefault="0055534B" w:rsidP="005C5CE5">
      <w:pPr>
        <w:spacing w:line="276" w:lineRule="auto"/>
        <w:jc w:val="both"/>
        <w:rPr>
          <w:sz w:val="28"/>
          <w:szCs w:val="28"/>
        </w:rPr>
      </w:pPr>
      <w:r w:rsidRPr="005C5CE5">
        <w:rPr>
          <w:b/>
          <w:sz w:val="28"/>
          <w:szCs w:val="28"/>
          <w:lang w:val="kk-KZ"/>
        </w:rPr>
        <w:t>Жауап №2.</w:t>
      </w:r>
      <w:r w:rsidRPr="005C5CE5">
        <w:rPr>
          <w:sz w:val="28"/>
          <w:szCs w:val="28"/>
          <w:lang w:val="kk-KZ"/>
        </w:rPr>
        <w:t xml:space="preserve"> Қазақстандағы патша адамдардын құрметіне қойылған ірі қала аттары (Павлодар, Петропавловск) өзгеріссіз  қала берді. Тіпті, 1923 жылдың өзінде Петропавловск қаласына бұрынғы  Қызылжар атауын беру туралы облыстық сессияда арнайы түрде күн  тэртібіне қойылып қаралғанымен, отаршыл элементтер тарапынан қарсылық күшті болып, өзгеріссіз қала берді. Революциялық идеологияның рухына жат  патша ағзамдары мен үстем тап өкілдері атына қойылған ірі қалалар мен облыстар бүгінде тек біздің республикамызда ғана сақталып отыр. Мұның басты себебі бізде тәуелсіздік заманы келсе де, Прибалтика республикасындағыдай отарсыздандыру саясаты тегеурінді жүргізілмеді.Енді алғашқы бағыт-бағдардан келіп туындайтын нәрсе географиялық жер атауларына революңиялық рухтағы дүнисін білдіретін жаңа топонимикалық атауларды қалыптастыру үрдісін  жалғастырылды. </w:t>
      </w:r>
      <w:r w:rsidRPr="005C5CE5">
        <w:rPr>
          <w:sz w:val="28"/>
          <w:szCs w:val="28"/>
        </w:rPr>
        <w:t>Мәселен, бұрынғы Петроград - Ленинград,  Николаевский - Новосибирск т. б. болып қайта өзгертілді.</w:t>
      </w:r>
    </w:p>
    <w:p w:rsidR="00D52666" w:rsidRPr="005C5CE5" w:rsidRDefault="00D52666" w:rsidP="005C5CE5">
      <w:pPr>
        <w:tabs>
          <w:tab w:val="left" w:pos="180"/>
        </w:tabs>
        <w:jc w:val="both"/>
        <w:rPr>
          <w:b/>
          <w:sz w:val="28"/>
          <w:szCs w:val="28"/>
          <w:lang w:val="kk-KZ"/>
        </w:rPr>
      </w:pPr>
      <w:r w:rsidRPr="005C5CE5">
        <w:rPr>
          <w:b/>
          <w:sz w:val="28"/>
          <w:szCs w:val="28"/>
          <w:lang w:val="kk-KZ"/>
        </w:rPr>
        <w:t xml:space="preserve">Бақылау сұрақтары:   </w:t>
      </w:r>
    </w:p>
    <w:p w:rsidR="00D52666" w:rsidRPr="005C5CE5" w:rsidRDefault="00D52666"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D52666" w:rsidRPr="005C5CE5" w:rsidRDefault="00D52666" w:rsidP="005C5CE5">
      <w:pPr>
        <w:contextualSpacing/>
        <w:rPr>
          <w:sz w:val="28"/>
          <w:szCs w:val="28"/>
          <w:lang w:val="kk-KZ"/>
        </w:rPr>
      </w:pPr>
      <w:r w:rsidRPr="005C5CE5">
        <w:rPr>
          <w:sz w:val="28"/>
          <w:szCs w:val="28"/>
          <w:lang w:val="kk-KZ"/>
        </w:rPr>
        <w:t>17. Топонимдер неше бағытта зерттеледі?</w:t>
      </w:r>
    </w:p>
    <w:p w:rsidR="00D52666" w:rsidRPr="005C5CE5" w:rsidRDefault="00D52666" w:rsidP="005C5CE5">
      <w:pPr>
        <w:pStyle w:val="a4"/>
        <w:numPr>
          <w:ilvl w:val="0"/>
          <w:numId w:val="14"/>
        </w:numPr>
        <w:spacing w:line="240" w:lineRule="auto"/>
        <w:ind w:firstLine="0"/>
        <w:rPr>
          <w:rFonts w:ascii="Times New Roman" w:hAnsi="Times New Roman" w:cs="Times New Roman"/>
          <w:sz w:val="28"/>
          <w:szCs w:val="28"/>
          <w:lang w:val="kk-KZ"/>
        </w:rPr>
        <w:sectPr w:rsidR="00D52666" w:rsidRPr="005C5CE5" w:rsidSect="005E6441">
          <w:headerReference w:type="default" r:id="rId19"/>
          <w:type w:val="continuous"/>
          <w:pgSz w:w="11906" w:h="16838" w:code="9"/>
          <w:pgMar w:top="1134" w:right="1134" w:bottom="1134" w:left="1134" w:header="709" w:footer="709" w:gutter="0"/>
          <w:pgNumType w:start="10"/>
          <w:cols w:space="708"/>
          <w:docGrid w:linePitch="360"/>
        </w:sectPr>
      </w:pPr>
    </w:p>
    <w:p w:rsidR="00D52666" w:rsidRPr="005C5CE5" w:rsidRDefault="00D52666" w:rsidP="005C5CE5">
      <w:pPr>
        <w:pStyle w:val="a4"/>
        <w:numPr>
          <w:ilvl w:val="0"/>
          <w:numId w:val="1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3</w:t>
      </w:r>
    </w:p>
    <w:p w:rsidR="00D52666" w:rsidRPr="005C5CE5" w:rsidRDefault="00D52666" w:rsidP="005C5CE5">
      <w:pPr>
        <w:pStyle w:val="a4"/>
        <w:numPr>
          <w:ilvl w:val="0"/>
          <w:numId w:val="1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5</w:t>
      </w:r>
    </w:p>
    <w:p w:rsidR="00D52666" w:rsidRPr="005C5CE5" w:rsidRDefault="00D52666" w:rsidP="005C5CE5">
      <w:pPr>
        <w:pStyle w:val="a4"/>
        <w:numPr>
          <w:ilvl w:val="0"/>
          <w:numId w:val="1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1</w:t>
      </w:r>
    </w:p>
    <w:p w:rsidR="00D52666" w:rsidRPr="005C5CE5" w:rsidRDefault="00D52666" w:rsidP="005C5CE5">
      <w:pPr>
        <w:pStyle w:val="a4"/>
        <w:numPr>
          <w:ilvl w:val="0"/>
          <w:numId w:val="1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2</w:t>
      </w:r>
    </w:p>
    <w:p w:rsidR="00D52666" w:rsidRPr="005C5CE5" w:rsidRDefault="00D52666" w:rsidP="005C5CE5">
      <w:pPr>
        <w:pStyle w:val="a4"/>
        <w:numPr>
          <w:ilvl w:val="0"/>
          <w:numId w:val="1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4</w:t>
      </w:r>
    </w:p>
    <w:p w:rsidR="00D52666" w:rsidRPr="005C5CE5" w:rsidRDefault="00D52666" w:rsidP="005C5CE5">
      <w:pPr>
        <w:contextualSpacing/>
        <w:rPr>
          <w:sz w:val="28"/>
          <w:szCs w:val="28"/>
          <w:lang w:val="kk-KZ"/>
        </w:rPr>
        <w:sectPr w:rsidR="00D52666" w:rsidRPr="005C5CE5" w:rsidSect="003C7B00">
          <w:type w:val="continuous"/>
          <w:pgSz w:w="11906" w:h="16838" w:code="9"/>
          <w:pgMar w:top="1134" w:right="1134" w:bottom="1134" w:left="1134" w:header="709" w:footer="709" w:gutter="0"/>
          <w:pgNumType w:start="1"/>
          <w:cols w:num="3" w:space="708"/>
          <w:docGrid w:linePitch="360"/>
        </w:sectPr>
      </w:pPr>
    </w:p>
    <w:p w:rsidR="00D52666" w:rsidRPr="005C5CE5" w:rsidRDefault="00D52666" w:rsidP="005C5CE5">
      <w:pPr>
        <w:contextualSpacing/>
        <w:rPr>
          <w:sz w:val="28"/>
          <w:szCs w:val="28"/>
          <w:lang w:val="kk-KZ"/>
        </w:rPr>
      </w:pPr>
      <w:r w:rsidRPr="005C5CE5">
        <w:rPr>
          <w:sz w:val="28"/>
          <w:szCs w:val="28"/>
          <w:lang w:val="kk-KZ"/>
        </w:rPr>
        <w:lastRenderedPageBreak/>
        <w:t>18. Антропонимика сөзі қай тілден алынған?</w:t>
      </w:r>
    </w:p>
    <w:p w:rsidR="00D52666" w:rsidRPr="005C5CE5" w:rsidRDefault="00D52666" w:rsidP="005C5CE5">
      <w:pPr>
        <w:pStyle w:val="a4"/>
        <w:numPr>
          <w:ilvl w:val="0"/>
          <w:numId w:val="15"/>
        </w:numPr>
        <w:spacing w:line="240" w:lineRule="auto"/>
        <w:ind w:firstLine="0"/>
        <w:rPr>
          <w:rFonts w:ascii="Times New Roman" w:hAnsi="Times New Roman" w:cs="Times New Roman"/>
          <w:sz w:val="28"/>
          <w:szCs w:val="28"/>
          <w:lang w:val="kk-KZ"/>
        </w:rPr>
        <w:sectPr w:rsidR="00D52666" w:rsidRPr="005C5CE5" w:rsidSect="003C7B00">
          <w:type w:val="continuous"/>
          <w:pgSz w:w="11906" w:h="16838" w:code="9"/>
          <w:pgMar w:top="1134" w:right="1134" w:bottom="1134" w:left="1134" w:header="709" w:footer="709" w:gutter="0"/>
          <w:pgNumType w:start="1"/>
          <w:cols w:space="708"/>
          <w:docGrid w:linePitch="360"/>
        </w:sectPr>
      </w:pPr>
    </w:p>
    <w:p w:rsidR="00D52666" w:rsidRPr="005C5CE5" w:rsidRDefault="00D52666" w:rsidP="005C5CE5">
      <w:pPr>
        <w:pStyle w:val="a4"/>
        <w:numPr>
          <w:ilvl w:val="0"/>
          <w:numId w:val="1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Грек</w:t>
      </w:r>
    </w:p>
    <w:p w:rsidR="00D52666" w:rsidRPr="005C5CE5" w:rsidRDefault="00D52666" w:rsidP="005C5CE5">
      <w:pPr>
        <w:pStyle w:val="a4"/>
        <w:numPr>
          <w:ilvl w:val="0"/>
          <w:numId w:val="1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Түрік</w:t>
      </w:r>
    </w:p>
    <w:p w:rsidR="00D52666" w:rsidRPr="005C5CE5" w:rsidRDefault="00D52666" w:rsidP="005C5CE5">
      <w:pPr>
        <w:pStyle w:val="a4"/>
        <w:numPr>
          <w:ilvl w:val="0"/>
          <w:numId w:val="1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Латын</w:t>
      </w:r>
    </w:p>
    <w:p w:rsidR="00D52666" w:rsidRPr="005C5CE5" w:rsidRDefault="00D52666" w:rsidP="005C5CE5">
      <w:pPr>
        <w:pStyle w:val="a4"/>
        <w:numPr>
          <w:ilvl w:val="0"/>
          <w:numId w:val="1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Италян</w:t>
      </w:r>
    </w:p>
    <w:p w:rsidR="00D52666" w:rsidRPr="005C5CE5" w:rsidRDefault="00D52666" w:rsidP="005C5CE5">
      <w:pPr>
        <w:pStyle w:val="a4"/>
        <w:numPr>
          <w:ilvl w:val="0"/>
          <w:numId w:val="1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Испан</w:t>
      </w:r>
    </w:p>
    <w:p w:rsidR="00D52666" w:rsidRPr="005C5CE5" w:rsidRDefault="00D52666" w:rsidP="005C5CE5">
      <w:pPr>
        <w:contextualSpacing/>
        <w:rPr>
          <w:sz w:val="28"/>
          <w:szCs w:val="28"/>
          <w:lang w:val="kk-KZ"/>
        </w:rPr>
        <w:sectPr w:rsidR="00D52666" w:rsidRPr="005C5CE5" w:rsidSect="003C7B00">
          <w:type w:val="continuous"/>
          <w:pgSz w:w="11906" w:h="16838" w:code="9"/>
          <w:pgMar w:top="1134" w:right="1134" w:bottom="1134" w:left="1134" w:header="709" w:footer="709" w:gutter="0"/>
          <w:pgNumType w:start="1"/>
          <w:cols w:num="3" w:space="708"/>
          <w:docGrid w:linePitch="360"/>
        </w:sectPr>
      </w:pPr>
    </w:p>
    <w:p w:rsidR="00D52666" w:rsidRPr="005C5CE5" w:rsidRDefault="00D52666" w:rsidP="005C5CE5">
      <w:pPr>
        <w:contextualSpacing/>
        <w:rPr>
          <w:sz w:val="28"/>
          <w:szCs w:val="28"/>
          <w:lang w:val="kk-KZ"/>
        </w:rPr>
      </w:pPr>
      <w:r w:rsidRPr="005C5CE5">
        <w:rPr>
          <w:sz w:val="28"/>
          <w:szCs w:val="28"/>
          <w:lang w:val="kk-KZ"/>
        </w:rPr>
        <w:lastRenderedPageBreak/>
        <w:t>19. “Аnthropos” сөзі қандай мағынаны білдіреді?</w:t>
      </w:r>
    </w:p>
    <w:p w:rsidR="00D52666" w:rsidRPr="005C5CE5" w:rsidRDefault="00D52666" w:rsidP="005C5CE5">
      <w:pPr>
        <w:pStyle w:val="a4"/>
        <w:numPr>
          <w:ilvl w:val="0"/>
          <w:numId w:val="16"/>
        </w:numPr>
        <w:spacing w:line="240" w:lineRule="auto"/>
        <w:ind w:firstLine="0"/>
        <w:rPr>
          <w:rFonts w:ascii="Times New Roman" w:hAnsi="Times New Roman" w:cs="Times New Roman"/>
          <w:sz w:val="28"/>
          <w:szCs w:val="28"/>
          <w:lang w:val="kk-KZ"/>
        </w:rPr>
        <w:sectPr w:rsidR="00D52666" w:rsidRPr="005C5CE5" w:rsidSect="003C7B00">
          <w:type w:val="continuous"/>
          <w:pgSz w:w="11906" w:h="16838" w:code="9"/>
          <w:pgMar w:top="1134" w:right="1134" w:bottom="1134" w:left="1134" w:header="709" w:footer="709" w:gutter="0"/>
          <w:pgNumType w:start="1"/>
          <w:cols w:space="708"/>
          <w:docGrid w:linePitch="360"/>
        </w:sectPr>
      </w:pPr>
    </w:p>
    <w:p w:rsidR="00D52666" w:rsidRPr="005C5CE5" w:rsidRDefault="00D52666" w:rsidP="005C5CE5">
      <w:pPr>
        <w:pStyle w:val="a4"/>
        <w:numPr>
          <w:ilvl w:val="0"/>
          <w:numId w:val="1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Адам</w:t>
      </w:r>
    </w:p>
    <w:p w:rsidR="00D52666" w:rsidRPr="005C5CE5" w:rsidRDefault="00D52666" w:rsidP="005C5CE5">
      <w:pPr>
        <w:pStyle w:val="a4"/>
        <w:numPr>
          <w:ilvl w:val="0"/>
          <w:numId w:val="1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Есім</w:t>
      </w:r>
    </w:p>
    <w:p w:rsidR="00D52666" w:rsidRPr="005C5CE5" w:rsidRDefault="00D52666" w:rsidP="005C5CE5">
      <w:pPr>
        <w:pStyle w:val="a4"/>
        <w:numPr>
          <w:ilvl w:val="0"/>
          <w:numId w:val="1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Атау</w:t>
      </w:r>
    </w:p>
    <w:p w:rsidR="00D52666" w:rsidRPr="005C5CE5" w:rsidRDefault="00D52666" w:rsidP="005C5CE5">
      <w:pPr>
        <w:pStyle w:val="a4"/>
        <w:numPr>
          <w:ilvl w:val="0"/>
          <w:numId w:val="1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Орын</w:t>
      </w:r>
    </w:p>
    <w:p w:rsidR="00D52666" w:rsidRPr="005C5CE5" w:rsidRDefault="00D52666" w:rsidP="005C5CE5">
      <w:pPr>
        <w:pStyle w:val="a4"/>
        <w:numPr>
          <w:ilvl w:val="0"/>
          <w:numId w:val="1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Жер</w:t>
      </w:r>
    </w:p>
    <w:p w:rsidR="00D52666" w:rsidRPr="005C5CE5" w:rsidRDefault="00D52666" w:rsidP="005C5CE5">
      <w:pPr>
        <w:contextualSpacing/>
        <w:rPr>
          <w:sz w:val="28"/>
          <w:szCs w:val="28"/>
          <w:lang w:val="kk-KZ"/>
        </w:rPr>
        <w:sectPr w:rsidR="00D52666" w:rsidRPr="005C5CE5" w:rsidSect="003C7B00">
          <w:type w:val="continuous"/>
          <w:pgSz w:w="11906" w:h="16838" w:code="9"/>
          <w:pgMar w:top="1134" w:right="1134" w:bottom="1134" w:left="1134" w:header="709" w:footer="709" w:gutter="0"/>
          <w:pgNumType w:start="1"/>
          <w:cols w:num="3" w:space="708"/>
          <w:docGrid w:linePitch="360"/>
        </w:sectPr>
      </w:pPr>
    </w:p>
    <w:p w:rsidR="00D52666" w:rsidRPr="005C5CE5" w:rsidRDefault="00D52666" w:rsidP="005C5CE5">
      <w:pPr>
        <w:contextualSpacing/>
        <w:rPr>
          <w:sz w:val="28"/>
          <w:szCs w:val="28"/>
          <w:lang w:val="kk-KZ"/>
        </w:rPr>
      </w:pPr>
      <w:r w:rsidRPr="005C5CE5">
        <w:rPr>
          <w:sz w:val="28"/>
          <w:szCs w:val="28"/>
          <w:lang w:val="kk-KZ"/>
        </w:rPr>
        <w:lastRenderedPageBreak/>
        <w:t>20. Антропонимдердің жиынтығы қалай аталады?</w:t>
      </w:r>
    </w:p>
    <w:p w:rsidR="00D52666" w:rsidRPr="005C5CE5" w:rsidRDefault="00D52666" w:rsidP="005C5CE5">
      <w:pPr>
        <w:pStyle w:val="a4"/>
        <w:numPr>
          <w:ilvl w:val="0"/>
          <w:numId w:val="17"/>
        </w:numPr>
        <w:spacing w:line="240" w:lineRule="auto"/>
        <w:ind w:firstLine="0"/>
        <w:rPr>
          <w:rFonts w:ascii="Times New Roman" w:hAnsi="Times New Roman" w:cs="Times New Roman"/>
          <w:sz w:val="28"/>
          <w:szCs w:val="28"/>
          <w:lang w:val="kk-KZ"/>
        </w:rPr>
        <w:sectPr w:rsidR="00D52666" w:rsidRPr="005C5CE5" w:rsidSect="003C7B00">
          <w:type w:val="continuous"/>
          <w:pgSz w:w="11906" w:h="16838" w:code="9"/>
          <w:pgMar w:top="1134" w:right="1134" w:bottom="1134" w:left="1134" w:header="709" w:footer="709" w:gutter="0"/>
          <w:pgNumType w:start="1"/>
          <w:cols w:space="708"/>
          <w:docGrid w:linePitch="360"/>
        </w:sectPr>
      </w:pPr>
    </w:p>
    <w:p w:rsidR="00D52666" w:rsidRPr="005C5CE5" w:rsidRDefault="00D52666" w:rsidP="005C5CE5">
      <w:pPr>
        <w:pStyle w:val="a4"/>
        <w:numPr>
          <w:ilvl w:val="0"/>
          <w:numId w:val="1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Антропонимия</w:t>
      </w:r>
    </w:p>
    <w:p w:rsidR="00D52666" w:rsidRPr="005C5CE5" w:rsidRDefault="00D52666" w:rsidP="005C5CE5">
      <w:pPr>
        <w:pStyle w:val="a4"/>
        <w:numPr>
          <w:ilvl w:val="0"/>
          <w:numId w:val="1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Ономастика</w:t>
      </w:r>
    </w:p>
    <w:p w:rsidR="00D52666" w:rsidRPr="005C5CE5" w:rsidRDefault="00D52666" w:rsidP="005C5CE5">
      <w:pPr>
        <w:pStyle w:val="a4"/>
        <w:numPr>
          <w:ilvl w:val="0"/>
          <w:numId w:val="1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Топонимия</w:t>
      </w:r>
    </w:p>
    <w:p w:rsidR="00D52666" w:rsidRPr="005C5CE5" w:rsidRDefault="00D52666" w:rsidP="005C5CE5">
      <w:pPr>
        <w:pStyle w:val="a4"/>
        <w:numPr>
          <w:ilvl w:val="0"/>
          <w:numId w:val="1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Зоонимика</w:t>
      </w:r>
    </w:p>
    <w:p w:rsidR="00D52666" w:rsidRPr="005C5CE5" w:rsidRDefault="00D52666" w:rsidP="005C5CE5">
      <w:pPr>
        <w:pStyle w:val="a4"/>
        <w:numPr>
          <w:ilvl w:val="0"/>
          <w:numId w:val="1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Этнонимика</w:t>
      </w:r>
    </w:p>
    <w:p w:rsidR="00D52666" w:rsidRPr="005C5CE5" w:rsidRDefault="00D52666" w:rsidP="005C5CE5">
      <w:pPr>
        <w:contextualSpacing/>
        <w:rPr>
          <w:sz w:val="28"/>
          <w:szCs w:val="28"/>
          <w:lang w:val="kk-KZ"/>
        </w:rPr>
        <w:sectPr w:rsidR="00D52666" w:rsidRPr="005C5CE5" w:rsidSect="003C7B00">
          <w:type w:val="continuous"/>
          <w:pgSz w:w="11906" w:h="16838" w:code="9"/>
          <w:pgMar w:top="1134" w:right="1134" w:bottom="1134" w:left="1134" w:header="709" w:footer="709" w:gutter="0"/>
          <w:pgNumType w:start="1"/>
          <w:cols w:num="3" w:space="708"/>
          <w:docGrid w:linePitch="360"/>
        </w:sectPr>
      </w:pPr>
    </w:p>
    <w:p w:rsidR="00D52666" w:rsidRPr="005C5CE5" w:rsidRDefault="00D52666" w:rsidP="005C5CE5">
      <w:pPr>
        <w:contextualSpacing/>
        <w:rPr>
          <w:sz w:val="28"/>
          <w:szCs w:val="28"/>
          <w:lang w:val="kk-KZ"/>
        </w:rPr>
      </w:pPr>
      <w:r w:rsidRPr="005C5CE5">
        <w:rPr>
          <w:sz w:val="28"/>
          <w:szCs w:val="28"/>
          <w:lang w:val="kk-KZ"/>
        </w:rPr>
        <w:lastRenderedPageBreak/>
        <w:t>21. Түрік халқының тағдыры сөз етілгенде қазақ халқының басынан өткен неше жағдай сөз етіледі?</w:t>
      </w:r>
    </w:p>
    <w:p w:rsidR="00D52666" w:rsidRPr="005C5CE5" w:rsidRDefault="00D52666" w:rsidP="005C5CE5">
      <w:pPr>
        <w:pStyle w:val="a4"/>
        <w:numPr>
          <w:ilvl w:val="0"/>
          <w:numId w:val="18"/>
        </w:numPr>
        <w:spacing w:line="240" w:lineRule="auto"/>
        <w:ind w:firstLine="0"/>
        <w:rPr>
          <w:rFonts w:ascii="Times New Roman" w:hAnsi="Times New Roman" w:cs="Times New Roman"/>
          <w:sz w:val="28"/>
          <w:szCs w:val="28"/>
          <w:lang w:val="kk-KZ"/>
        </w:rPr>
        <w:sectPr w:rsidR="00D52666" w:rsidRPr="005C5CE5" w:rsidSect="003C7B00">
          <w:type w:val="continuous"/>
          <w:pgSz w:w="11906" w:h="16838" w:code="9"/>
          <w:pgMar w:top="1134" w:right="1134" w:bottom="1134" w:left="1134" w:header="709" w:footer="709" w:gutter="0"/>
          <w:pgNumType w:start="1"/>
          <w:cols w:space="708"/>
          <w:docGrid w:linePitch="360"/>
        </w:sectPr>
      </w:pPr>
    </w:p>
    <w:p w:rsidR="00D52666" w:rsidRPr="005C5CE5" w:rsidRDefault="00D52666" w:rsidP="005C5CE5">
      <w:pPr>
        <w:pStyle w:val="a4"/>
        <w:numPr>
          <w:ilvl w:val="0"/>
          <w:numId w:val="1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3</w:t>
      </w:r>
    </w:p>
    <w:p w:rsidR="00D52666" w:rsidRPr="005C5CE5" w:rsidRDefault="00D52666" w:rsidP="005C5CE5">
      <w:pPr>
        <w:pStyle w:val="a4"/>
        <w:numPr>
          <w:ilvl w:val="0"/>
          <w:numId w:val="1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5</w:t>
      </w:r>
    </w:p>
    <w:p w:rsidR="00D52666" w:rsidRPr="005C5CE5" w:rsidRDefault="00D52666" w:rsidP="005C5CE5">
      <w:pPr>
        <w:pStyle w:val="a4"/>
        <w:numPr>
          <w:ilvl w:val="0"/>
          <w:numId w:val="1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4</w:t>
      </w:r>
    </w:p>
    <w:p w:rsidR="00D52666" w:rsidRPr="005C5CE5" w:rsidRDefault="00D52666" w:rsidP="005C5CE5">
      <w:pPr>
        <w:pStyle w:val="a4"/>
        <w:numPr>
          <w:ilvl w:val="0"/>
          <w:numId w:val="1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2</w:t>
      </w:r>
    </w:p>
    <w:p w:rsidR="00D52666" w:rsidRPr="005C5CE5" w:rsidRDefault="00D52666" w:rsidP="005C5CE5">
      <w:pPr>
        <w:pStyle w:val="a4"/>
        <w:numPr>
          <w:ilvl w:val="0"/>
          <w:numId w:val="1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6</w:t>
      </w:r>
    </w:p>
    <w:p w:rsidR="00D52666" w:rsidRPr="005C5CE5" w:rsidRDefault="00D52666" w:rsidP="005C5CE5">
      <w:pPr>
        <w:spacing w:line="276" w:lineRule="auto"/>
        <w:jc w:val="both"/>
        <w:rPr>
          <w:b/>
          <w:sz w:val="28"/>
          <w:szCs w:val="28"/>
          <w:lang w:val="kk-KZ"/>
        </w:rPr>
        <w:sectPr w:rsidR="00D52666"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lastRenderedPageBreak/>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8D10FB" w:rsidRPr="005C5CE5" w:rsidRDefault="008D10FB" w:rsidP="005C5CE5">
      <w:pPr>
        <w:spacing w:line="276" w:lineRule="auto"/>
        <w:jc w:val="both"/>
        <w:rPr>
          <w:b/>
          <w:sz w:val="28"/>
          <w:szCs w:val="28"/>
          <w:lang w:val="kk-KZ"/>
        </w:rPr>
      </w:pPr>
    </w:p>
    <w:p w:rsidR="008D10FB" w:rsidRPr="005C5CE5" w:rsidRDefault="008D10FB" w:rsidP="005C5CE5">
      <w:pPr>
        <w:spacing w:line="276" w:lineRule="auto"/>
        <w:jc w:val="both"/>
        <w:rPr>
          <w:b/>
          <w:sz w:val="28"/>
          <w:szCs w:val="28"/>
          <w:lang w:val="kk-KZ"/>
        </w:rPr>
      </w:pPr>
      <w:r w:rsidRPr="005C5CE5">
        <w:rPr>
          <w:b/>
          <w:sz w:val="28"/>
          <w:szCs w:val="28"/>
          <w:lang w:val="kk-KZ"/>
        </w:rPr>
        <w:t xml:space="preserve">Практикалық сабақ  №5   </w:t>
      </w:r>
    </w:p>
    <w:p w:rsidR="008D10FB" w:rsidRPr="005C5CE5" w:rsidRDefault="008D10FB" w:rsidP="005C5CE5">
      <w:pPr>
        <w:spacing w:line="276" w:lineRule="auto"/>
        <w:jc w:val="both"/>
        <w:rPr>
          <w:b/>
          <w:sz w:val="28"/>
          <w:szCs w:val="28"/>
          <w:lang w:val="kk-KZ"/>
        </w:rPr>
      </w:pPr>
      <w:r w:rsidRPr="005C5CE5">
        <w:rPr>
          <w:b/>
          <w:sz w:val="28"/>
          <w:szCs w:val="28"/>
          <w:lang w:val="kk-KZ"/>
        </w:rPr>
        <w:t xml:space="preserve">Тақырыбы: </w:t>
      </w:r>
      <w:r w:rsidRPr="005C5CE5">
        <w:rPr>
          <w:i/>
          <w:sz w:val="28"/>
          <w:szCs w:val="28"/>
          <w:lang w:val="kk-KZ"/>
        </w:rPr>
        <w:t>Жалқы есімдер семантикасының жалпы мәселелері және этимологиясы.</w:t>
      </w:r>
    </w:p>
    <w:p w:rsidR="008D10FB" w:rsidRPr="005C5CE5" w:rsidRDefault="008D10FB" w:rsidP="005C5CE5">
      <w:pPr>
        <w:spacing w:line="276" w:lineRule="auto"/>
        <w:jc w:val="both"/>
        <w:rPr>
          <w:i/>
          <w:sz w:val="28"/>
          <w:szCs w:val="28"/>
          <w:lang w:val="kk-KZ"/>
        </w:rPr>
      </w:pPr>
      <w:r w:rsidRPr="005C5CE5">
        <w:rPr>
          <w:b/>
          <w:sz w:val="28"/>
          <w:szCs w:val="28"/>
          <w:lang w:val="kk-KZ"/>
        </w:rPr>
        <w:t xml:space="preserve">Практикалық  сабақтың мақсаты:  </w:t>
      </w:r>
      <w:r w:rsidRPr="005C5CE5">
        <w:rPr>
          <w:rFonts w:eastAsia="Times New Roman"/>
          <w:i/>
          <w:sz w:val="28"/>
          <w:szCs w:val="28"/>
          <w:lang w:val="kk-KZ" w:eastAsia="ru-RU"/>
        </w:rPr>
        <w:t>Жалкы есімдердің мағыналық топтары</w:t>
      </w:r>
      <w:r w:rsidRPr="005C5CE5">
        <w:rPr>
          <w:i/>
          <w:sz w:val="28"/>
          <w:szCs w:val="28"/>
          <w:lang w:val="kk-KZ"/>
        </w:rPr>
        <w:t>;  Қазақстанның этникалық,  саяси дамуы.</w:t>
      </w:r>
    </w:p>
    <w:p w:rsidR="008D10FB" w:rsidRPr="005C5CE5" w:rsidRDefault="008D10FB" w:rsidP="005C5CE5">
      <w:pPr>
        <w:spacing w:line="276" w:lineRule="auto"/>
        <w:rPr>
          <w:i/>
          <w:sz w:val="28"/>
          <w:szCs w:val="28"/>
          <w:lang w:val="kk-KZ"/>
        </w:rPr>
      </w:pPr>
      <w:r w:rsidRPr="005C5CE5">
        <w:rPr>
          <w:b/>
          <w:i/>
          <w:sz w:val="28"/>
          <w:szCs w:val="28"/>
          <w:lang w:val="kk-KZ"/>
        </w:rPr>
        <w:t>Сабақтың өту әдісі:</w:t>
      </w:r>
      <w:r w:rsidRPr="005C5CE5">
        <w:rPr>
          <w:i/>
          <w:sz w:val="28"/>
          <w:szCs w:val="28"/>
          <w:lang w:val="kk-KZ"/>
        </w:rPr>
        <w:t xml:space="preserve"> Активті  </w:t>
      </w:r>
    </w:p>
    <w:p w:rsidR="008D10FB" w:rsidRPr="005C5CE5" w:rsidRDefault="008D10FB" w:rsidP="005C5CE5">
      <w:pPr>
        <w:pStyle w:val="a3"/>
        <w:spacing w:line="276" w:lineRule="auto"/>
        <w:jc w:val="both"/>
        <w:rPr>
          <w:rFonts w:ascii="Times New Roman" w:hAnsi="Times New Roman" w:cs="Times New Roman"/>
          <w:i/>
          <w:sz w:val="28"/>
          <w:szCs w:val="28"/>
          <w:lang w:val="kk-KZ"/>
        </w:rPr>
      </w:pPr>
      <w:r w:rsidRPr="005C5CE5">
        <w:rPr>
          <w:rFonts w:ascii="Times New Roman" w:hAnsi="Times New Roman" w:cs="Times New Roman"/>
          <w:b/>
          <w:i/>
          <w:sz w:val="28"/>
          <w:szCs w:val="28"/>
          <w:lang w:val="kk-KZ"/>
        </w:rPr>
        <w:t>Бақылау түрі:</w:t>
      </w:r>
      <w:r w:rsidRPr="005C5CE5">
        <w:rPr>
          <w:rFonts w:ascii="Times New Roman" w:hAnsi="Times New Roman" w:cs="Times New Roman"/>
          <w:i/>
          <w:sz w:val="28"/>
          <w:szCs w:val="28"/>
          <w:lang w:val="kk-KZ"/>
        </w:rPr>
        <w:t xml:space="preserve"> Сұрақ – жауап </w:t>
      </w:r>
    </w:p>
    <w:p w:rsidR="008D10FB" w:rsidRPr="005C5CE5" w:rsidRDefault="00DD3E3C"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8D10FB" w:rsidRPr="005C5CE5" w:rsidRDefault="00F25EFA"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Қазақ</w:t>
      </w:r>
      <w:r w:rsidR="008D10FB" w:rsidRPr="005C5CE5">
        <w:rPr>
          <w:rFonts w:eastAsia="Times New Roman"/>
          <w:sz w:val="28"/>
          <w:szCs w:val="28"/>
          <w:lang w:val="kk-KZ" w:eastAsia="ru-RU"/>
        </w:rPr>
        <w:t xml:space="preserve"> тіл білімінде зат есімдерді жалпы есім жэне жалкы есім деп екі топка бөлу А.Байтұрсынов окулыгынан басталады. Ғалымның өз сөзімен айтқанда, «зат есім екі түрлі болады: біреулері-нәрсенің дербес өз басына гана койылған: жалқы есім. Екіншілері-нэрсенің біріне емес, барлык табына қойылған: жалпы </w:t>
      </w:r>
      <w:r w:rsidR="008D10FB" w:rsidRPr="005C5CE5">
        <w:rPr>
          <w:rFonts w:eastAsia="Times New Roman"/>
          <w:sz w:val="28"/>
          <w:szCs w:val="28"/>
          <w:lang w:val="kk-KZ" w:eastAsia="ru-RU"/>
        </w:rPr>
        <w:lastRenderedPageBreak/>
        <w:t>есім»,-дей келіп, жалқы есімдерге- Ахмет, Ашымтай, Ағытай, Қызылжар, Семей, Қырым, Қытай, жалпы есімдерге: кісі, еркек, қала, дала, ел, жұрт, ұлт, өлке секілді мысалдар келтірген (7, 200).</w:t>
      </w:r>
    </w:p>
    <w:p w:rsidR="008D10FB" w:rsidRPr="005C5CE5" w:rsidRDefault="008D10FB"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Зат есімдерді семантикалық жэне грамматикалық жағынан осылайша жалпы және жалқы есімдер деп бөлу кейінгі оқулықтар мен зерттеулерде жалғасып келеді. Мысалы, проф. А.Ысқаков жеке я дара заттарға берілген зат есімдерді жалкы есім деп, тілдегі эр алуан деректі жэне дерексіз заттар мен ұгымдарды білдіретін зат есімдерді жалпы есімдер деп атаса, Ә.Төлеуов “Кейбір зат есімдер тобы жеке нэрсенің өзіне арнай қойылған атын көрсетсе, кейбіреуі жинакты, жалпылама нәрсенің атын көрсетеді. Мәселен, тау, ағаш, жусан, сексеуіл деген сөздер бірыңғай көптеген затгардың жалпылама атгарын көрсетсе, Асан, Алатау деген сөздер- көптеген заттардың ішінен бөліп алынған жеке нәрсенің арнаулы аты. Осындай магыналық ерекшеліктеріне қарай зат есімдер жалқы есім, жалпы есім болып екіге бөлінеді (51,6)„ -деп сипаттаған. Осы пікірмен үндестікті 2002 жылы шыккан академиялық грамматикадан да кездестіреміз. «Жеке адамдарға, дүниедегі жеке заттар мен кұбылыстарға атауыш болып келетін сөздер жалқы есімдер, ал бір-біріне ұқсас нәрселер мен кұбылыстардын, жан-жануарлардың жалпылама атауышы, ортақ атауы ретінде жұмсалатын сөздерді жалқы есім (32,443)» деп аталған.</w:t>
      </w:r>
    </w:p>
    <w:p w:rsidR="008D10FB" w:rsidRPr="005C5CE5" w:rsidRDefault="008D10FB"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Бұдан шығатын қорытынды-зат есімдерді жалпы жэне жалқы деп бөлуде заттың саны ескерілуі керек. Жалпы есім саны жагынан шексіз. Мысалы: қала- жалпы атау, өйткені кала өте көп. Ал Алматы- жалкы атау, өйткені бір каланың атауы. Олай болса, “жалқы есімдер жалпы есімдерден ажырату үшін қойылатын арнаулы атаулар (63,146),,.</w:t>
      </w:r>
    </w:p>
    <w:p w:rsidR="008D10FB" w:rsidRPr="005C5CE5" w:rsidRDefault="008D10FB"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Жалкы есімдер өз ішінде бірнеше мағыналық топтарға бөлінеді. Олардың ішіндегі ең үлкені-кісі аттары мен географиялық атаулар. Осымен байланысты тіл ғылымының екі саласы жалқы есімдердің екі түрін зерттеу нысаны етеді, яғни кісі атауларын зерттейтін сала ономастика деп, географиялық атауларды зерттейтін сала топонимика деп аталады</w:t>
      </w:r>
    </w:p>
    <w:p w:rsidR="008D10FB" w:rsidRPr="005C5CE5" w:rsidRDefault="008D10FB"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Сонымен қатар тілімізде саны жағынан сай келмейтін, бірак жалкы есімдерге жататын басқа да сөздер бар. Бұған газет-журнал, кітап атауларын жатқызуға болады. Мысалы, “Парасат,, журналы, оның таралымы 6000 болса да, мазмұны-біреу, бірақ басқа газет- журналдардан ажырату үшін жалқы есімге жатады.</w:t>
      </w:r>
    </w:p>
    <w:p w:rsidR="008D10FB" w:rsidRPr="005C5CE5" w:rsidRDefault="00F25EFA"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“Қазақ</w:t>
      </w:r>
      <w:r w:rsidR="008D10FB" w:rsidRPr="005C5CE5">
        <w:rPr>
          <w:rFonts w:eastAsia="Times New Roman"/>
          <w:sz w:val="28"/>
          <w:szCs w:val="28"/>
          <w:lang w:val="kk-KZ" w:eastAsia="ru-RU"/>
        </w:rPr>
        <w:t xml:space="preserve"> грам</w:t>
      </w:r>
      <w:r w:rsidRPr="005C5CE5">
        <w:rPr>
          <w:rFonts w:eastAsia="Times New Roman"/>
          <w:sz w:val="28"/>
          <w:szCs w:val="28"/>
          <w:lang w:val="kk-KZ" w:eastAsia="ru-RU"/>
        </w:rPr>
        <w:t>матикасында жалқы есімдердің тағ</w:t>
      </w:r>
      <w:r w:rsidR="008D10FB" w:rsidRPr="005C5CE5">
        <w:rPr>
          <w:rFonts w:eastAsia="Times New Roman"/>
          <w:sz w:val="28"/>
          <w:szCs w:val="28"/>
          <w:lang w:val="kk-KZ" w:eastAsia="ru-RU"/>
        </w:rPr>
        <w:t>ы да мынадай топтары көрсетілген:</w:t>
      </w:r>
    </w:p>
    <w:p w:rsidR="008D10FB" w:rsidRPr="005C5CE5" w:rsidRDefault="008D10FB" w:rsidP="005C5CE5">
      <w:pPr>
        <w:widowControl/>
        <w:numPr>
          <w:ilvl w:val="0"/>
          <w:numId w:val="1"/>
        </w:numPr>
        <w:autoSpaceDE/>
        <w:autoSpaceDN/>
        <w:adjustRightInd/>
        <w:spacing w:line="276" w:lineRule="auto"/>
        <w:ind w:firstLine="0"/>
        <w:jc w:val="both"/>
        <w:rPr>
          <w:rFonts w:eastAsia="Times New Roman"/>
          <w:sz w:val="28"/>
          <w:szCs w:val="28"/>
          <w:lang w:val="kk-KZ" w:eastAsia="ru-RU"/>
        </w:rPr>
      </w:pPr>
      <w:r w:rsidRPr="005C5CE5">
        <w:rPr>
          <w:rFonts w:eastAsia="Times New Roman"/>
          <w:sz w:val="28"/>
          <w:szCs w:val="28"/>
          <w:lang w:val="kk-KZ" w:eastAsia="ru-RU"/>
        </w:rPr>
        <w:t>аспан, ғарыш әлеміндегі денелердің жеке атаулары (астрономиялык атаулар): Ай, Күн, Үркер, Жетіқарақшы, Ақбозат;</w:t>
      </w:r>
    </w:p>
    <w:p w:rsidR="008D10FB" w:rsidRPr="005C5CE5" w:rsidRDefault="008D10FB" w:rsidP="005C5CE5">
      <w:pPr>
        <w:widowControl/>
        <w:numPr>
          <w:ilvl w:val="0"/>
          <w:numId w:val="1"/>
        </w:numPr>
        <w:autoSpaceDE/>
        <w:autoSpaceDN/>
        <w:adjustRightInd/>
        <w:spacing w:line="276" w:lineRule="auto"/>
        <w:ind w:firstLine="0"/>
        <w:jc w:val="both"/>
        <w:rPr>
          <w:rFonts w:eastAsia="Times New Roman"/>
          <w:sz w:val="28"/>
          <w:szCs w:val="28"/>
          <w:lang w:val="kk-KZ" w:eastAsia="ru-RU"/>
        </w:rPr>
      </w:pPr>
      <w:r w:rsidRPr="005C5CE5">
        <w:rPr>
          <w:rFonts w:eastAsia="Times New Roman"/>
          <w:sz w:val="28"/>
          <w:szCs w:val="28"/>
          <w:lang w:val="kk-KZ" w:eastAsia="ru-RU"/>
        </w:rPr>
        <w:lastRenderedPageBreak/>
        <w:t xml:space="preserve">тарихи оқиғалардың аты: Ақтабан шұбырынды (1723 жылғы оқиға), Прием </w:t>
      </w:r>
      <w:r w:rsidR="0032425B">
        <w:rPr>
          <w:rFonts w:eastAsia="Times New Roman"/>
          <w:sz w:val="28"/>
          <w:szCs w:val="28"/>
          <w:lang w:val="kk-KZ" w:eastAsia="ru-RU"/>
        </w:rPr>
        <w:t>(1916 жылғы оқиға), ¥лы Отан соғ</w:t>
      </w:r>
      <w:r w:rsidRPr="005C5CE5">
        <w:rPr>
          <w:rFonts w:eastAsia="Times New Roman"/>
          <w:sz w:val="28"/>
          <w:szCs w:val="28"/>
          <w:lang w:val="kk-KZ" w:eastAsia="ru-RU"/>
        </w:rPr>
        <w:t>ысы (1941-1945 жылдардагы оқиға);</w:t>
      </w:r>
    </w:p>
    <w:p w:rsidR="008D10FB" w:rsidRPr="005C5CE5" w:rsidRDefault="008D10FB" w:rsidP="005C5CE5">
      <w:pPr>
        <w:widowControl/>
        <w:numPr>
          <w:ilvl w:val="0"/>
          <w:numId w:val="1"/>
        </w:numPr>
        <w:autoSpaceDE/>
        <w:autoSpaceDN/>
        <w:adjustRightInd/>
        <w:spacing w:line="276" w:lineRule="auto"/>
        <w:ind w:firstLine="0"/>
        <w:jc w:val="both"/>
        <w:rPr>
          <w:rFonts w:eastAsia="Times New Roman"/>
          <w:sz w:val="28"/>
          <w:szCs w:val="28"/>
          <w:lang w:val="kk-KZ" w:eastAsia="ru-RU"/>
        </w:rPr>
      </w:pPr>
      <w:r w:rsidRPr="005C5CE5">
        <w:rPr>
          <w:rFonts w:eastAsia="Times New Roman"/>
          <w:sz w:val="28"/>
          <w:szCs w:val="28"/>
          <w:lang w:val="kk-KZ" w:eastAsia="ru-RU"/>
        </w:rPr>
        <w:t>сәйгүлікке, аңға түсетін құсқа, құмайтазыга қойылған аттар: Тайбурыл, Құлагер, Көкжендет, Бөрібасар (32, 444).</w:t>
      </w:r>
    </w:p>
    <w:p w:rsidR="008D10FB" w:rsidRPr="005C5CE5" w:rsidRDefault="008D10FB"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Жалпы есім мен жалқы есімдерге тән тагы бір ерекшелік- олардың бір-біріне ауысып отыруы. Мысалы: Арман, Жомарт, Болат, Қызғалдақ, Ләззат т.б. адам есімдері бұрын жалпы есім создері болғаны, ал алматылық, ақтаулық, таразылық сияқты жалпы есімдер бастапқы жалқы есімдерден жасалғаны белгілі. Бірақ А.Ысқақовтың көрсетуінше, жалқы есімдердің жалпы есімдерге ауысуларынан гөрі жалпы есімдерден жалқы есімдердің жасалуы көбірек кездеседі екен (63,146).</w:t>
      </w:r>
    </w:p>
    <w:p w:rsidR="008D10FB" w:rsidRPr="005C5CE5" w:rsidRDefault="008D10FB"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С.Омарбекұлы жалқы есім қатарына жататын сөздер мен жалпы есім қатарына жататын сөздердің өзара бір-біріне ауысып отыру факторын тілдегі омонимдер пайда болуының бір жолы деп қараған (32, 445). Шындығында да тілімізде мұндай сөздер жиі кездеседі: жібек-(матаның бір түрі)-Жібек (кыздың аты), жұлдыз- (астрономиялық атау)-Жұлдыз (қыздың аты), қарлығаш-(кұстың бір түрі)-Қзрлығаш (кыздың аты, эннің аты), раушан-(гүлдің аты)- Раушан (қыздың аты) т.б.</w:t>
      </w:r>
    </w:p>
    <w:p w:rsidR="008A0279" w:rsidRPr="005C5CE5" w:rsidRDefault="008A0279" w:rsidP="005C5CE5">
      <w:pPr>
        <w:tabs>
          <w:tab w:val="left" w:pos="180"/>
        </w:tabs>
        <w:jc w:val="both"/>
        <w:rPr>
          <w:b/>
          <w:sz w:val="28"/>
          <w:szCs w:val="28"/>
          <w:lang w:val="kk-KZ"/>
        </w:rPr>
      </w:pPr>
      <w:r w:rsidRPr="005C5CE5">
        <w:rPr>
          <w:b/>
          <w:sz w:val="28"/>
          <w:szCs w:val="28"/>
          <w:lang w:val="kk-KZ"/>
        </w:rPr>
        <w:t xml:space="preserve">Бақылау сұрақтары:   </w:t>
      </w:r>
    </w:p>
    <w:p w:rsidR="008A0279" w:rsidRPr="005C5CE5" w:rsidRDefault="008A0279"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8A0279" w:rsidRPr="005C5CE5" w:rsidRDefault="008A0279" w:rsidP="005C5CE5">
      <w:pPr>
        <w:contextualSpacing/>
        <w:rPr>
          <w:sz w:val="28"/>
          <w:szCs w:val="28"/>
          <w:lang w:val="kk-KZ"/>
        </w:rPr>
      </w:pPr>
      <w:r w:rsidRPr="005C5CE5">
        <w:rPr>
          <w:sz w:val="28"/>
          <w:szCs w:val="28"/>
          <w:lang w:val="kk-KZ"/>
        </w:rPr>
        <w:t>1. Қазақ жерін жаулаған елдерді көрсет:</w:t>
      </w:r>
    </w:p>
    <w:p w:rsidR="008A0279" w:rsidRPr="005C5CE5" w:rsidRDefault="008A0279" w:rsidP="005C5CE5">
      <w:pPr>
        <w:pStyle w:val="a4"/>
        <w:numPr>
          <w:ilvl w:val="0"/>
          <w:numId w:val="19"/>
        </w:numPr>
        <w:spacing w:line="240" w:lineRule="auto"/>
        <w:ind w:firstLine="0"/>
        <w:rPr>
          <w:rFonts w:ascii="Times New Roman" w:hAnsi="Times New Roman" w:cs="Times New Roman"/>
          <w:sz w:val="28"/>
          <w:szCs w:val="28"/>
          <w:lang w:val="kk-KZ"/>
        </w:rPr>
        <w:sectPr w:rsidR="008A0279" w:rsidRPr="005C5CE5" w:rsidSect="005E6441">
          <w:headerReference w:type="default" r:id="rId20"/>
          <w:type w:val="continuous"/>
          <w:pgSz w:w="11906" w:h="16838" w:code="9"/>
          <w:pgMar w:top="1134" w:right="1134" w:bottom="1134" w:left="1134" w:header="709" w:footer="709" w:gutter="0"/>
          <w:pgNumType w:start="12"/>
          <w:cols w:space="708"/>
          <w:docGrid w:linePitch="360"/>
        </w:sectPr>
      </w:pPr>
    </w:p>
    <w:p w:rsidR="008A0279" w:rsidRPr="005C5CE5" w:rsidRDefault="008A0279" w:rsidP="005C5CE5">
      <w:pPr>
        <w:pStyle w:val="a4"/>
        <w:numPr>
          <w:ilvl w:val="0"/>
          <w:numId w:val="1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Араб, моңғол, Ресей патшалығы</w:t>
      </w:r>
    </w:p>
    <w:p w:rsidR="008A0279" w:rsidRPr="005C5CE5" w:rsidRDefault="008A0279" w:rsidP="005C5CE5">
      <w:pPr>
        <w:pStyle w:val="a4"/>
        <w:numPr>
          <w:ilvl w:val="0"/>
          <w:numId w:val="1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Парсы, испан, түрік елдері</w:t>
      </w:r>
    </w:p>
    <w:p w:rsidR="008A0279" w:rsidRPr="005C5CE5" w:rsidRDefault="008A0279" w:rsidP="005C5CE5">
      <w:pPr>
        <w:pStyle w:val="a4"/>
        <w:numPr>
          <w:ilvl w:val="0"/>
          <w:numId w:val="1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Ауған, Рим, Франция елдері</w:t>
      </w:r>
    </w:p>
    <w:p w:rsidR="008A0279" w:rsidRPr="005C5CE5" w:rsidRDefault="008A0279" w:rsidP="005C5CE5">
      <w:pPr>
        <w:pStyle w:val="a4"/>
        <w:numPr>
          <w:ilvl w:val="0"/>
          <w:numId w:val="1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Аустралия, Палестина, </w:t>
      </w:r>
      <w:r w:rsidRPr="005C5CE5">
        <w:rPr>
          <w:rFonts w:ascii="Times New Roman" w:hAnsi="Times New Roman" w:cs="Times New Roman"/>
          <w:sz w:val="28"/>
          <w:szCs w:val="28"/>
          <w:lang w:val="kk-KZ"/>
        </w:rPr>
        <w:lastRenderedPageBreak/>
        <w:t>Жаңа Зиландия елдері</w:t>
      </w:r>
    </w:p>
    <w:p w:rsidR="008A0279" w:rsidRPr="005C5CE5" w:rsidRDefault="008A0279" w:rsidP="005C5CE5">
      <w:pPr>
        <w:pStyle w:val="a4"/>
        <w:numPr>
          <w:ilvl w:val="0"/>
          <w:numId w:val="1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Англия, Америка елдері</w:t>
      </w:r>
    </w:p>
    <w:p w:rsidR="008A0279" w:rsidRPr="005C5CE5" w:rsidRDefault="008A0279" w:rsidP="005C5CE5">
      <w:pPr>
        <w:contextualSpacing/>
        <w:rPr>
          <w:sz w:val="28"/>
          <w:szCs w:val="28"/>
          <w:lang w:val="kk-KZ"/>
        </w:rPr>
        <w:sectPr w:rsidR="008A0279" w:rsidRPr="005C5CE5" w:rsidSect="003C7B00">
          <w:type w:val="continuous"/>
          <w:pgSz w:w="11906" w:h="16838" w:code="9"/>
          <w:pgMar w:top="1134" w:right="1134" w:bottom="1134" w:left="1134" w:header="709" w:footer="709" w:gutter="0"/>
          <w:pgNumType w:start="1"/>
          <w:cols w:num="3" w:space="708"/>
          <w:docGrid w:linePitch="360"/>
        </w:sectPr>
      </w:pPr>
    </w:p>
    <w:p w:rsidR="008A0279" w:rsidRPr="005C5CE5" w:rsidRDefault="008A0279" w:rsidP="005C5CE5">
      <w:pPr>
        <w:contextualSpacing/>
        <w:rPr>
          <w:sz w:val="28"/>
          <w:szCs w:val="28"/>
          <w:lang w:val="kk-KZ"/>
        </w:rPr>
      </w:pPr>
      <w:r w:rsidRPr="005C5CE5">
        <w:rPr>
          <w:sz w:val="28"/>
          <w:szCs w:val="28"/>
          <w:lang w:val="kk-KZ"/>
        </w:rPr>
        <w:lastRenderedPageBreak/>
        <w:t>2. Түркі халқының өткен тарихы берілетін еңбекті көрсетіңіз:</w:t>
      </w:r>
    </w:p>
    <w:p w:rsidR="008A0279" w:rsidRPr="005C5CE5" w:rsidRDefault="008A0279" w:rsidP="005C5CE5">
      <w:pPr>
        <w:pStyle w:val="a4"/>
        <w:numPr>
          <w:ilvl w:val="0"/>
          <w:numId w:val="20"/>
        </w:numPr>
        <w:spacing w:line="240" w:lineRule="auto"/>
        <w:ind w:firstLine="0"/>
        <w:rPr>
          <w:rFonts w:ascii="Times New Roman" w:hAnsi="Times New Roman" w:cs="Times New Roman"/>
          <w:sz w:val="28"/>
          <w:szCs w:val="28"/>
          <w:lang w:val="kk-KZ"/>
        </w:rPr>
        <w:sectPr w:rsidR="008A0279" w:rsidRPr="005C5CE5" w:rsidSect="003C7B00">
          <w:type w:val="continuous"/>
          <w:pgSz w:w="11906" w:h="16838" w:code="9"/>
          <w:pgMar w:top="1134" w:right="1134" w:bottom="1134" w:left="1134" w:header="709" w:footer="709" w:gutter="0"/>
          <w:pgNumType w:start="1"/>
          <w:cols w:space="708"/>
          <w:docGrid w:linePitch="360"/>
        </w:sectPr>
      </w:pPr>
    </w:p>
    <w:p w:rsidR="008A0279" w:rsidRPr="005C5CE5" w:rsidRDefault="008A0279" w:rsidP="005C5CE5">
      <w:pPr>
        <w:pStyle w:val="a4"/>
        <w:numPr>
          <w:ilvl w:val="0"/>
          <w:numId w:val="2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Авеста</w:t>
      </w:r>
      <w:r w:rsidRPr="005C5CE5">
        <w:rPr>
          <w:rFonts w:ascii="Times New Roman" w:hAnsi="Times New Roman" w:cs="Times New Roman"/>
          <w:sz w:val="28"/>
          <w:szCs w:val="28"/>
          <w:lang w:val="en-US"/>
        </w:rPr>
        <w:t>”</w:t>
      </w:r>
    </w:p>
    <w:p w:rsidR="008A0279" w:rsidRPr="005C5CE5" w:rsidRDefault="008A0279" w:rsidP="005C5CE5">
      <w:pPr>
        <w:pStyle w:val="a4"/>
        <w:numPr>
          <w:ilvl w:val="0"/>
          <w:numId w:val="2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Қорқыт ата</w:t>
      </w: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 xml:space="preserve"> кітабы</w:t>
      </w:r>
    </w:p>
    <w:p w:rsidR="008A0279" w:rsidRPr="005C5CE5" w:rsidRDefault="008A0279" w:rsidP="005C5CE5">
      <w:pPr>
        <w:pStyle w:val="a4"/>
        <w:numPr>
          <w:ilvl w:val="0"/>
          <w:numId w:val="2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Диуани лұғат ат-түрік</w:t>
      </w:r>
      <w:r w:rsidRPr="005C5CE5">
        <w:rPr>
          <w:rFonts w:ascii="Times New Roman" w:hAnsi="Times New Roman" w:cs="Times New Roman"/>
          <w:sz w:val="28"/>
          <w:szCs w:val="28"/>
          <w:lang w:val="en-US"/>
        </w:rPr>
        <w:t>”</w:t>
      </w:r>
    </w:p>
    <w:p w:rsidR="008A0279" w:rsidRPr="005C5CE5" w:rsidRDefault="008A0279" w:rsidP="005C5CE5">
      <w:pPr>
        <w:pStyle w:val="a4"/>
        <w:numPr>
          <w:ilvl w:val="0"/>
          <w:numId w:val="2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Домбауыл</w:t>
      </w:r>
      <w:r w:rsidRPr="005C5CE5">
        <w:rPr>
          <w:rFonts w:ascii="Times New Roman" w:hAnsi="Times New Roman" w:cs="Times New Roman"/>
          <w:sz w:val="28"/>
          <w:szCs w:val="28"/>
          <w:lang w:val="en-US"/>
        </w:rPr>
        <w:t>”</w:t>
      </w:r>
    </w:p>
    <w:p w:rsidR="008A0279" w:rsidRPr="005C5CE5" w:rsidRDefault="008A0279" w:rsidP="005C5CE5">
      <w:pPr>
        <w:pStyle w:val="a4"/>
        <w:numPr>
          <w:ilvl w:val="0"/>
          <w:numId w:val="2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Махаббатнаме</w:t>
      </w:r>
      <w:r w:rsidRPr="005C5CE5">
        <w:rPr>
          <w:rFonts w:ascii="Times New Roman" w:hAnsi="Times New Roman" w:cs="Times New Roman"/>
          <w:sz w:val="28"/>
          <w:szCs w:val="28"/>
          <w:lang w:val="en-US"/>
        </w:rPr>
        <w:t>”</w:t>
      </w:r>
    </w:p>
    <w:p w:rsidR="008A0279" w:rsidRPr="005C5CE5" w:rsidRDefault="008A0279" w:rsidP="005C5CE5">
      <w:pPr>
        <w:contextualSpacing/>
        <w:rPr>
          <w:sz w:val="28"/>
          <w:szCs w:val="28"/>
          <w:lang w:val="kk-KZ"/>
        </w:rPr>
        <w:sectPr w:rsidR="008A0279" w:rsidRPr="005C5CE5" w:rsidSect="003C7B00">
          <w:type w:val="continuous"/>
          <w:pgSz w:w="11906" w:h="16838" w:code="9"/>
          <w:pgMar w:top="1134" w:right="1134" w:bottom="1134" w:left="1134" w:header="709" w:footer="709" w:gutter="0"/>
          <w:pgNumType w:start="1"/>
          <w:cols w:num="3" w:space="708"/>
          <w:docGrid w:linePitch="360"/>
        </w:sectPr>
      </w:pPr>
    </w:p>
    <w:p w:rsidR="008A0279" w:rsidRPr="005C5CE5" w:rsidRDefault="008A0279" w:rsidP="005C5CE5">
      <w:pPr>
        <w:contextualSpacing/>
        <w:rPr>
          <w:sz w:val="28"/>
          <w:szCs w:val="28"/>
          <w:lang w:val="kk-KZ"/>
        </w:rPr>
      </w:pPr>
      <w:r w:rsidRPr="005C5CE5">
        <w:rPr>
          <w:sz w:val="28"/>
          <w:szCs w:val="28"/>
          <w:lang w:val="kk-KZ"/>
        </w:rPr>
        <w:lastRenderedPageBreak/>
        <w:t>3. Фирдоусидің еңбегін атаңыз:</w:t>
      </w:r>
    </w:p>
    <w:p w:rsidR="008A0279" w:rsidRPr="005C5CE5" w:rsidRDefault="008A0279" w:rsidP="005C5CE5">
      <w:pPr>
        <w:pStyle w:val="a4"/>
        <w:numPr>
          <w:ilvl w:val="0"/>
          <w:numId w:val="21"/>
        </w:numPr>
        <w:spacing w:line="240" w:lineRule="auto"/>
        <w:ind w:firstLine="0"/>
        <w:rPr>
          <w:rFonts w:ascii="Times New Roman" w:hAnsi="Times New Roman" w:cs="Times New Roman"/>
          <w:sz w:val="28"/>
          <w:szCs w:val="28"/>
          <w:lang w:val="en-US"/>
        </w:rPr>
        <w:sectPr w:rsidR="008A0279" w:rsidRPr="005C5CE5" w:rsidSect="003C7B00">
          <w:type w:val="continuous"/>
          <w:pgSz w:w="11906" w:h="16838" w:code="9"/>
          <w:pgMar w:top="1134" w:right="1134" w:bottom="1134" w:left="1134" w:header="709" w:footer="709" w:gutter="0"/>
          <w:pgNumType w:start="1"/>
          <w:cols w:space="708"/>
          <w:docGrid w:linePitch="360"/>
        </w:sectPr>
      </w:pPr>
    </w:p>
    <w:p w:rsidR="008A0279" w:rsidRPr="005C5CE5" w:rsidRDefault="008A0279" w:rsidP="005C5CE5">
      <w:pPr>
        <w:pStyle w:val="a4"/>
        <w:numPr>
          <w:ilvl w:val="0"/>
          <w:numId w:val="2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Шахнама</w:t>
      </w:r>
      <w:r w:rsidRPr="005C5CE5">
        <w:rPr>
          <w:rFonts w:ascii="Times New Roman" w:hAnsi="Times New Roman" w:cs="Times New Roman"/>
          <w:sz w:val="28"/>
          <w:szCs w:val="28"/>
          <w:lang w:val="en-US"/>
        </w:rPr>
        <w:t>”</w:t>
      </w:r>
    </w:p>
    <w:p w:rsidR="008A0279" w:rsidRPr="005C5CE5" w:rsidRDefault="008A0279" w:rsidP="005C5CE5">
      <w:pPr>
        <w:pStyle w:val="a4"/>
        <w:numPr>
          <w:ilvl w:val="0"/>
          <w:numId w:val="2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“Қорқыт ата” кітабы</w:t>
      </w:r>
    </w:p>
    <w:p w:rsidR="008A0279" w:rsidRPr="005C5CE5" w:rsidRDefault="008A0279" w:rsidP="005C5CE5">
      <w:pPr>
        <w:pStyle w:val="a4"/>
        <w:numPr>
          <w:ilvl w:val="0"/>
          <w:numId w:val="2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“Диуани лұғат ат-түрік”</w:t>
      </w:r>
    </w:p>
    <w:p w:rsidR="008A0279" w:rsidRPr="005C5CE5" w:rsidRDefault="008A0279" w:rsidP="005C5CE5">
      <w:pPr>
        <w:pStyle w:val="a4"/>
        <w:numPr>
          <w:ilvl w:val="0"/>
          <w:numId w:val="2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“Домбауыл”</w:t>
      </w:r>
    </w:p>
    <w:p w:rsidR="008A0279" w:rsidRPr="005C5CE5" w:rsidRDefault="008A0279" w:rsidP="005C5CE5">
      <w:pPr>
        <w:pStyle w:val="a4"/>
        <w:numPr>
          <w:ilvl w:val="0"/>
          <w:numId w:val="2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“Махаббатнаме”</w:t>
      </w:r>
    </w:p>
    <w:p w:rsidR="008A0279" w:rsidRPr="005C5CE5" w:rsidRDefault="008A0279" w:rsidP="005C5CE5">
      <w:pPr>
        <w:contextualSpacing/>
        <w:rPr>
          <w:sz w:val="28"/>
          <w:szCs w:val="28"/>
          <w:lang w:val="kk-KZ"/>
        </w:rPr>
        <w:sectPr w:rsidR="008A0279" w:rsidRPr="005C5CE5" w:rsidSect="003C7B00">
          <w:type w:val="continuous"/>
          <w:pgSz w:w="11906" w:h="16838" w:code="9"/>
          <w:pgMar w:top="1134" w:right="1134" w:bottom="1134" w:left="1134" w:header="709" w:footer="709" w:gutter="0"/>
          <w:pgNumType w:start="1"/>
          <w:cols w:num="3" w:space="708"/>
          <w:docGrid w:linePitch="360"/>
        </w:sectPr>
      </w:pPr>
    </w:p>
    <w:p w:rsidR="008A0279" w:rsidRPr="005C5CE5" w:rsidRDefault="008A0279" w:rsidP="005C5CE5">
      <w:pPr>
        <w:contextualSpacing/>
        <w:rPr>
          <w:sz w:val="28"/>
          <w:szCs w:val="28"/>
          <w:lang w:val="kk-KZ"/>
        </w:rPr>
      </w:pPr>
      <w:r w:rsidRPr="005C5CE5">
        <w:rPr>
          <w:sz w:val="28"/>
          <w:szCs w:val="28"/>
          <w:lang w:val="kk-KZ"/>
        </w:rPr>
        <w:lastRenderedPageBreak/>
        <w:t>4. Салар, Тахмина, Рүстем, Афрасияп, Аспарух есімдері қазақ тіліне қай тілден енген?</w:t>
      </w:r>
    </w:p>
    <w:p w:rsidR="008A0279" w:rsidRPr="005C5CE5" w:rsidRDefault="008A0279" w:rsidP="005C5CE5">
      <w:pPr>
        <w:pStyle w:val="a4"/>
        <w:numPr>
          <w:ilvl w:val="0"/>
          <w:numId w:val="22"/>
        </w:numPr>
        <w:spacing w:line="240" w:lineRule="auto"/>
        <w:ind w:firstLine="0"/>
        <w:rPr>
          <w:rFonts w:ascii="Times New Roman" w:hAnsi="Times New Roman" w:cs="Times New Roman"/>
          <w:sz w:val="28"/>
          <w:szCs w:val="28"/>
          <w:lang w:val="kk-KZ"/>
        </w:rPr>
        <w:sectPr w:rsidR="008A0279" w:rsidRPr="005C5CE5" w:rsidSect="003C7B00">
          <w:type w:val="continuous"/>
          <w:pgSz w:w="11906" w:h="16838" w:code="9"/>
          <w:pgMar w:top="1134" w:right="1134" w:bottom="1134" w:left="1134" w:header="709" w:footer="709" w:gutter="0"/>
          <w:pgNumType w:start="1"/>
          <w:cols w:space="708"/>
          <w:docGrid w:linePitch="360"/>
        </w:sectPr>
      </w:pPr>
    </w:p>
    <w:p w:rsidR="008A0279" w:rsidRPr="005C5CE5" w:rsidRDefault="008A0279" w:rsidP="005C5CE5">
      <w:pPr>
        <w:pStyle w:val="a4"/>
        <w:numPr>
          <w:ilvl w:val="0"/>
          <w:numId w:val="2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Парсы</w:t>
      </w:r>
    </w:p>
    <w:p w:rsidR="008A0279" w:rsidRPr="005C5CE5" w:rsidRDefault="008A0279" w:rsidP="005C5CE5">
      <w:pPr>
        <w:pStyle w:val="a4"/>
        <w:numPr>
          <w:ilvl w:val="0"/>
          <w:numId w:val="2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Грек</w:t>
      </w:r>
    </w:p>
    <w:p w:rsidR="008A0279" w:rsidRPr="005C5CE5" w:rsidRDefault="008A0279" w:rsidP="005C5CE5">
      <w:pPr>
        <w:pStyle w:val="a4"/>
        <w:numPr>
          <w:ilvl w:val="0"/>
          <w:numId w:val="2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Араб</w:t>
      </w:r>
    </w:p>
    <w:p w:rsidR="008A0279" w:rsidRPr="005C5CE5" w:rsidRDefault="008A0279" w:rsidP="005C5CE5">
      <w:pPr>
        <w:pStyle w:val="a4"/>
        <w:numPr>
          <w:ilvl w:val="0"/>
          <w:numId w:val="2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Иран</w:t>
      </w:r>
    </w:p>
    <w:p w:rsidR="008A0279" w:rsidRPr="005C5CE5" w:rsidRDefault="008A0279" w:rsidP="005C5CE5">
      <w:pPr>
        <w:pStyle w:val="a4"/>
        <w:numPr>
          <w:ilvl w:val="0"/>
          <w:numId w:val="2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Қытай</w:t>
      </w:r>
    </w:p>
    <w:p w:rsidR="008A0279" w:rsidRPr="005C5CE5" w:rsidRDefault="008A0279" w:rsidP="005C5CE5">
      <w:pPr>
        <w:contextualSpacing/>
        <w:rPr>
          <w:sz w:val="28"/>
          <w:szCs w:val="28"/>
          <w:lang w:val="kk-KZ"/>
        </w:rPr>
        <w:sectPr w:rsidR="008A0279" w:rsidRPr="005C5CE5" w:rsidSect="003C7B00">
          <w:type w:val="continuous"/>
          <w:pgSz w:w="11906" w:h="16838" w:code="9"/>
          <w:pgMar w:top="1134" w:right="1134" w:bottom="1134" w:left="1134" w:header="709" w:footer="709" w:gutter="0"/>
          <w:pgNumType w:start="1"/>
          <w:cols w:num="3" w:space="708"/>
          <w:docGrid w:linePitch="360"/>
        </w:sectPr>
      </w:pPr>
    </w:p>
    <w:p w:rsidR="008A0279" w:rsidRPr="005C5CE5" w:rsidRDefault="008A0279" w:rsidP="005C5CE5">
      <w:pPr>
        <w:contextualSpacing/>
        <w:rPr>
          <w:sz w:val="28"/>
          <w:szCs w:val="28"/>
          <w:lang w:val="kk-KZ"/>
        </w:rPr>
      </w:pPr>
      <w:r w:rsidRPr="005C5CE5">
        <w:rPr>
          <w:sz w:val="28"/>
          <w:szCs w:val="28"/>
          <w:lang w:val="kk-KZ"/>
        </w:rPr>
        <w:lastRenderedPageBreak/>
        <w:t>5. Арабтардың қазақ жеріне алып келген діні қандай?</w:t>
      </w:r>
    </w:p>
    <w:p w:rsidR="008A0279" w:rsidRPr="005C5CE5" w:rsidRDefault="008A0279" w:rsidP="005C5CE5">
      <w:pPr>
        <w:pStyle w:val="a4"/>
        <w:numPr>
          <w:ilvl w:val="0"/>
          <w:numId w:val="23"/>
        </w:numPr>
        <w:spacing w:line="240" w:lineRule="auto"/>
        <w:ind w:firstLine="0"/>
        <w:rPr>
          <w:rFonts w:ascii="Times New Roman" w:hAnsi="Times New Roman" w:cs="Times New Roman"/>
          <w:sz w:val="28"/>
          <w:szCs w:val="28"/>
          <w:lang w:val="kk-KZ"/>
        </w:rPr>
        <w:sectPr w:rsidR="008A0279" w:rsidRPr="005C5CE5" w:rsidSect="005E6441">
          <w:footerReference w:type="default" r:id="rId21"/>
          <w:type w:val="continuous"/>
          <w:pgSz w:w="11906" w:h="16838" w:code="9"/>
          <w:pgMar w:top="1134" w:right="1134" w:bottom="1134" w:left="1134" w:header="709" w:footer="709" w:gutter="0"/>
          <w:pgNumType w:start="16"/>
          <w:cols w:space="708"/>
          <w:docGrid w:linePitch="360"/>
        </w:sectPr>
      </w:pPr>
    </w:p>
    <w:p w:rsidR="008A0279" w:rsidRPr="005C5CE5" w:rsidRDefault="008A0279" w:rsidP="005C5CE5">
      <w:pPr>
        <w:pStyle w:val="a4"/>
        <w:numPr>
          <w:ilvl w:val="0"/>
          <w:numId w:val="2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Ислам</w:t>
      </w:r>
    </w:p>
    <w:p w:rsidR="008A0279" w:rsidRPr="005C5CE5" w:rsidRDefault="008A0279" w:rsidP="005C5CE5">
      <w:pPr>
        <w:pStyle w:val="a4"/>
        <w:numPr>
          <w:ilvl w:val="0"/>
          <w:numId w:val="2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Иудаизм</w:t>
      </w:r>
    </w:p>
    <w:p w:rsidR="008A0279" w:rsidRPr="005C5CE5" w:rsidRDefault="008A0279" w:rsidP="005C5CE5">
      <w:pPr>
        <w:pStyle w:val="a4"/>
        <w:numPr>
          <w:ilvl w:val="0"/>
          <w:numId w:val="2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Христиан</w:t>
      </w:r>
    </w:p>
    <w:p w:rsidR="008A0279" w:rsidRPr="005C5CE5" w:rsidRDefault="008A0279" w:rsidP="005C5CE5">
      <w:pPr>
        <w:pStyle w:val="a4"/>
        <w:numPr>
          <w:ilvl w:val="0"/>
          <w:numId w:val="2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Көк Тәңіріге табынуы</w:t>
      </w:r>
    </w:p>
    <w:p w:rsidR="008A0279" w:rsidRPr="005C5CE5" w:rsidRDefault="008A0279" w:rsidP="005C5CE5">
      <w:pPr>
        <w:pStyle w:val="a4"/>
        <w:numPr>
          <w:ilvl w:val="0"/>
          <w:numId w:val="2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Фетишизм</w:t>
      </w:r>
    </w:p>
    <w:p w:rsidR="008A0279" w:rsidRPr="005C5CE5" w:rsidRDefault="008A0279" w:rsidP="005C5CE5">
      <w:pPr>
        <w:contextualSpacing/>
        <w:rPr>
          <w:sz w:val="28"/>
          <w:szCs w:val="28"/>
          <w:lang w:val="kk-KZ"/>
        </w:rPr>
        <w:sectPr w:rsidR="008A0279" w:rsidRPr="005C5CE5" w:rsidSect="003C7B00">
          <w:type w:val="continuous"/>
          <w:pgSz w:w="11906" w:h="16838" w:code="9"/>
          <w:pgMar w:top="1134" w:right="1134" w:bottom="1134" w:left="1134" w:header="709" w:footer="709" w:gutter="0"/>
          <w:pgNumType w:start="1"/>
          <w:cols w:num="3" w:space="708"/>
          <w:docGrid w:linePitch="360"/>
        </w:sectPr>
      </w:pPr>
    </w:p>
    <w:p w:rsidR="008A0279" w:rsidRPr="005C5CE5" w:rsidRDefault="008A0279" w:rsidP="005C5CE5">
      <w:pPr>
        <w:contextualSpacing/>
        <w:rPr>
          <w:sz w:val="28"/>
          <w:szCs w:val="28"/>
          <w:lang w:val="kk-KZ"/>
        </w:rPr>
      </w:pPr>
      <w:r w:rsidRPr="005C5CE5">
        <w:rPr>
          <w:sz w:val="28"/>
          <w:szCs w:val="28"/>
          <w:lang w:val="kk-KZ"/>
        </w:rPr>
        <w:lastRenderedPageBreak/>
        <w:t>6. Тұран елінде қандай дінді ұстанған?</w:t>
      </w:r>
    </w:p>
    <w:p w:rsidR="008A0279" w:rsidRPr="005C5CE5" w:rsidRDefault="008A0279" w:rsidP="005C5CE5">
      <w:pPr>
        <w:pStyle w:val="a4"/>
        <w:numPr>
          <w:ilvl w:val="0"/>
          <w:numId w:val="24"/>
        </w:numPr>
        <w:spacing w:line="240" w:lineRule="auto"/>
        <w:ind w:firstLine="0"/>
        <w:rPr>
          <w:rFonts w:ascii="Times New Roman" w:hAnsi="Times New Roman" w:cs="Times New Roman"/>
          <w:sz w:val="28"/>
          <w:szCs w:val="28"/>
          <w:lang w:val="kk-KZ"/>
        </w:rPr>
        <w:sectPr w:rsidR="008A0279" w:rsidRPr="005C5CE5" w:rsidSect="003C7B00">
          <w:type w:val="continuous"/>
          <w:pgSz w:w="11906" w:h="16838" w:code="9"/>
          <w:pgMar w:top="1134" w:right="1134" w:bottom="1134" w:left="1134" w:header="709" w:footer="709" w:gutter="0"/>
          <w:pgNumType w:start="1"/>
          <w:cols w:space="708"/>
          <w:docGrid w:linePitch="360"/>
        </w:sectPr>
      </w:pPr>
    </w:p>
    <w:p w:rsidR="008A0279" w:rsidRPr="005C5CE5" w:rsidRDefault="008A0279" w:rsidP="005C5CE5">
      <w:pPr>
        <w:pStyle w:val="a4"/>
        <w:numPr>
          <w:ilvl w:val="0"/>
          <w:numId w:val="2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Тәңірлік наным</w:t>
      </w:r>
    </w:p>
    <w:p w:rsidR="008A0279" w:rsidRPr="005C5CE5" w:rsidRDefault="008A0279" w:rsidP="005C5CE5">
      <w:pPr>
        <w:pStyle w:val="a4"/>
        <w:numPr>
          <w:ilvl w:val="0"/>
          <w:numId w:val="2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Ислам</w:t>
      </w:r>
    </w:p>
    <w:p w:rsidR="008A0279" w:rsidRPr="005C5CE5" w:rsidRDefault="008A0279" w:rsidP="005C5CE5">
      <w:pPr>
        <w:pStyle w:val="a4"/>
        <w:numPr>
          <w:ilvl w:val="0"/>
          <w:numId w:val="2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Христиан</w:t>
      </w:r>
    </w:p>
    <w:p w:rsidR="008A0279" w:rsidRPr="005C5CE5" w:rsidRDefault="008A0279" w:rsidP="005C5CE5">
      <w:pPr>
        <w:pStyle w:val="a4"/>
        <w:numPr>
          <w:ilvl w:val="0"/>
          <w:numId w:val="2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Буддизм</w:t>
      </w:r>
    </w:p>
    <w:p w:rsidR="008A0279" w:rsidRPr="005C5CE5" w:rsidRDefault="008A0279" w:rsidP="005C5CE5">
      <w:pPr>
        <w:pStyle w:val="a4"/>
        <w:numPr>
          <w:ilvl w:val="0"/>
          <w:numId w:val="2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Заростризм</w:t>
      </w:r>
    </w:p>
    <w:p w:rsidR="008A0279" w:rsidRPr="005C5CE5" w:rsidRDefault="008A0279" w:rsidP="005C5CE5">
      <w:pPr>
        <w:contextualSpacing/>
        <w:rPr>
          <w:sz w:val="28"/>
          <w:szCs w:val="28"/>
          <w:lang w:val="kk-KZ"/>
        </w:rPr>
        <w:sectPr w:rsidR="008A0279" w:rsidRPr="005C5CE5" w:rsidSect="003C7B00">
          <w:type w:val="continuous"/>
          <w:pgSz w:w="11906" w:h="16838" w:code="9"/>
          <w:pgMar w:top="1134" w:right="1134" w:bottom="1134" w:left="1134" w:header="709" w:footer="709" w:gutter="0"/>
          <w:pgNumType w:start="1"/>
          <w:cols w:num="3" w:space="708"/>
          <w:docGrid w:linePitch="360"/>
        </w:sectPr>
      </w:pPr>
    </w:p>
    <w:p w:rsidR="008A0279" w:rsidRPr="005C5CE5" w:rsidRDefault="008A0279" w:rsidP="005C5CE5">
      <w:pPr>
        <w:contextualSpacing/>
        <w:rPr>
          <w:sz w:val="28"/>
          <w:szCs w:val="28"/>
          <w:lang w:val="kk-KZ"/>
        </w:rPr>
      </w:pPr>
      <w:r w:rsidRPr="005C5CE5">
        <w:rPr>
          <w:sz w:val="28"/>
          <w:szCs w:val="28"/>
          <w:lang w:val="kk-KZ"/>
        </w:rPr>
        <w:lastRenderedPageBreak/>
        <w:t>7. Заростризм нанымын ұстанған ел?</w:t>
      </w:r>
    </w:p>
    <w:p w:rsidR="008A0279" w:rsidRPr="005C5CE5" w:rsidRDefault="008A0279" w:rsidP="005C5CE5">
      <w:pPr>
        <w:pStyle w:val="a4"/>
        <w:numPr>
          <w:ilvl w:val="0"/>
          <w:numId w:val="25"/>
        </w:numPr>
        <w:spacing w:line="240" w:lineRule="auto"/>
        <w:ind w:firstLine="0"/>
        <w:rPr>
          <w:rFonts w:ascii="Times New Roman" w:hAnsi="Times New Roman" w:cs="Times New Roman"/>
          <w:sz w:val="28"/>
          <w:szCs w:val="28"/>
          <w:lang w:val="kk-KZ"/>
        </w:rPr>
        <w:sectPr w:rsidR="008A0279" w:rsidRPr="005C5CE5" w:rsidSect="003C7B00">
          <w:type w:val="continuous"/>
          <w:pgSz w:w="11906" w:h="16838" w:code="9"/>
          <w:pgMar w:top="1134" w:right="1134" w:bottom="1134" w:left="1134" w:header="709" w:footer="709" w:gutter="0"/>
          <w:pgNumType w:start="1"/>
          <w:cols w:space="708"/>
          <w:docGrid w:linePitch="360"/>
        </w:sectPr>
      </w:pPr>
    </w:p>
    <w:p w:rsidR="008A0279" w:rsidRPr="005C5CE5" w:rsidRDefault="008A0279" w:rsidP="005C5CE5">
      <w:pPr>
        <w:pStyle w:val="a4"/>
        <w:numPr>
          <w:ilvl w:val="0"/>
          <w:numId w:val="2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Парсы</w:t>
      </w:r>
    </w:p>
    <w:p w:rsidR="008A0279" w:rsidRPr="005C5CE5" w:rsidRDefault="008A0279" w:rsidP="005C5CE5">
      <w:pPr>
        <w:pStyle w:val="a4"/>
        <w:numPr>
          <w:ilvl w:val="0"/>
          <w:numId w:val="2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Қытай</w:t>
      </w:r>
    </w:p>
    <w:p w:rsidR="008A0279" w:rsidRPr="005C5CE5" w:rsidRDefault="008A0279" w:rsidP="005C5CE5">
      <w:pPr>
        <w:pStyle w:val="a4"/>
        <w:numPr>
          <w:ilvl w:val="0"/>
          <w:numId w:val="2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Қазақ</w:t>
      </w:r>
    </w:p>
    <w:p w:rsidR="008A0279" w:rsidRPr="005C5CE5" w:rsidRDefault="008A0279" w:rsidP="005C5CE5">
      <w:pPr>
        <w:pStyle w:val="a4"/>
        <w:numPr>
          <w:ilvl w:val="0"/>
          <w:numId w:val="2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Араб</w:t>
      </w:r>
    </w:p>
    <w:p w:rsidR="008A0279" w:rsidRPr="005C5CE5" w:rsidRDefault="008A0279" w:rsidP="005C5CE5">
      <w:pPr>
        <w:pStyle w:val="a4"/>
        <w:numPr>
          <w:ilvl w:val="0"/>
          <w:numId w:val="2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Француз</w:t>
      </w:r>
    </w:p>
    <w:p w:rsidR="008A0279" w:rsidRPr="005C5CE5" w:rsidRDefault="008A0279" w:rsidP="005C5CE5">
      <w:pPr>
        <w:spacing w:line="276" w:lineRule="auto"/>
        <w:jc w:val="both"/>
        <w:rPr>
          <w:b/>
          <w:sz w:val="28"/>
          <w:szCs w:val="28"/>
          <w:lang w:val="kk-KZ"/>
        </w:rPr>
        <w:sectPr w:rsidR="008A0279"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lastRenderedPageBreak/>
        <w:t>4.Www.asu.ukgu.kz білім беру порталындағы ПОӘК</w:t>
      </w:r>
    </w:p>
    <w:p w:rsidR="008D10FB" w:rsidRPr="005C5CE5" w:rsidRDefault="008D10FB" w:rsidP="005C5CE5">
      <w:pPr>
        <w:spacing w:line="276" w:lineRule="auto"/>
        <w:jc w:val="both"/>
        <w:rPr>
          <w:b/>
          <w:sz w:val="28"/>
          <w:szCs w:val="28"/>
          <w:lang w:val="kk-KZ"/>
        </w:rPr>
      </w:pPr>
    </w:p>
    <w:p w:rsidR="004B667A" w:rsidRPr="005C5CE5" w:rsidRDefault="0055534B" w:rsidP="005C5CE5">
      <w:pPr>
        <w:spacing w:line="276" w:lineRule="auto"/>
        <w:jc w:val="both"/>
        <w:rPr>
          <w:b/>
          <w:sz w:val="28"/>
          <w:szCs w:val="28"/>
          <w:lang w:val="kk-KZ"/>
        </w:rPr>
      </w:pPr>
      <w:r w:rsidRPr="005C5CE5">
        <w:rPr>
          <w:b/>
          <w:sz w:val="28"/>
          <w:szCs w:val="28"/>
          <w:lang w:val="kk-KZ"/>
        </w:rPr>
        <w:t>Практикалық сабақ №</w:t>
      </w:r>
      <w:r w:rsidR="008D10FB" w:rsidRPr="005C5CE5">
        <w:rPr>
          <w:b/>
          <w:sz w:val="28"/>
          <w:szCs w:val="28"/>
          <w:lang w:val="kk-KZ"/>
        </w:rPr>
        <w:t>6</w:t>
      </w:r>
    </w:p>
    <w:p w:rsidR="0055534B" w:rsidRPr="005C5CE5" w:rsidRDefault="0055534B" w:rsidP="005C5CE5">
      <w:pPr>
        <w:spacing w:line="276" w:lineRule="auto"/>
        <w:jc w:val="both"/>
        <w:rPr>
          <w:b/>
          <w:sz w:val="28"/>
          <w:szCs w:val="28"/>
          <w:lang w:val="kk-KZ"/>
        </w:rPr>
      </w:pPr>
      <w:r w:rsidRPr="005C5CE5">
        <w:rPr>
          <w:b/>
          <w:sz w:val="28"/>
          <w:szCs w:val="28"/>
          <w:lang w:val="kk-KZ"/>
        </w:rPr>
        <w:t>Тақырыбы:</w:t>
      </w:r>
      <w:r w:rsidR="001C6CD8" w:rsidRPr="005C5CE5">
        <w:rPr>
          <w:sz w:val="28"/>
          <w:szCs w:val="28"/>
          <w:lang w:val="kk-KZ"/>
        </w:rPr>
        <w:t xml:space="preserve"> </w:t>
      </w:r>
      <w:r w:rsidRPr="005C5CE5">
        <w:rPr>
          <w:i/>
          <w:sz w:val="28"/>
          <w:szCs w:val="28"/>
          <w:lang w:val="kk-KZ"/>
        </w:rPr>
        <w:t>Қазақ антропонимдік жүйесіне ислам дінінің әсер ықпалы.</w:t>
      </w:r>
    </w:p>
    <w:p w:rsidR="0055534B" w:rsidRPr="005C5CE5" w:rsidRDefault="004B667A" w:rsidP="005C5CE5">
      <w:pPr>
        <w:spacing w:line="276" w:lineRule="auto"/>
        <w:jc w:val="both"/>
        <w:rPr>
          <w:b/>
          <w:sz w:val="28"/>
          <w:szCs w:val="28"/>
          <w:lang w:val="kk-KZ"/>
        </w:rPr>
      </w:pPr>
      <w:r w:rsidRPr="005C5CE5">
        <w:rPr>
          <w:b/>
          <w:sz w:val="28"/>
          <w:szCs w:val="28"/>
          <w:lang w:val="kk-KZ"/>
        </w:rPr>
        <w:t xml:space="preserve">Практикалық  сабақтың мақсаты:  </w:t>
      </w:r>
      <w:r w:rsidR="0055534B" w:rsidRPr="005C5CE5">
        <w:rPr>
          <w:i/>
          <w:sz w:val="28"/>
          <w:szCs w:val="28"/>
          <w:lang w:val="kk-KZ"/>
        </w:rPr>
        <w:t>Ислам мен оның құндылықтарының қайта жаңғыруы халықтың өзінің рухани түп-тамырын толық түсіндіру.</w:t>
      </w:r>
    </w:p>
    <w:p w:rsidR="00EA4E21" w:rsidRPr="005C5CE5" w:rsidRDefault="00EA4E21" w:rsidP="005C5CE5">
      <w:pPr>
        <w:spacing w:line="276" w:lineRule="auto"/>
        <w:rPr>
          <w:i/>
          <w:sz w:val="28"/>
          <w:szCs w:val="28"/>
          <w:lang w:val="kk-KZ"/>
        </w:rPr>
      </w:pPr>
      <w:r w:rsidRPr="005C5CE5">
        <w:rPr>
          <w:b/>
          <w:i/>
          <w:sz w:val="28"/>
          <w:szCs w:val="28"/>
          <w:lang w:val="kk-KZ"/>
        </w:rPr>
        <w:t xml:space="preserve">Сабақтың өту әдісі: </w:t>
      </w:r>
      <w:r w:rsidRPr="005C5CE5">
        <w:rPr>
          <w:i/>
          <w:sz w:val="28"/>
          <w:szCs w:val="28"/>
          <w:lang w:val="kk-KZ"/>
        </w:rPr>
        <w:t xml:space="preserve">Активті  </w:t>
      </w:r>
    </w:p>
    <w:p w:rsidR="00EA4E21" w:rsidRPr="005C5CE5" w:rsidRDefault="00EA4E21" w:rsidP="005C5CE5">
      <w:pPr>
        <w:spacing w:line="276" w:lineRule="auto"/>
        <w:jc w:val="both"/>
        <w:rPr>
          <w:i/>
          <w:sz w:val="28"/>
          <w:szCs w:val="28"/>
          <w:lang w:val="kk-KZ"/>
        </w:rPr>
      </w:pPr>
      <w:r w:rsidRPr="005C5CE5">
        <w:rPr>
          <w:b/>
          <w:i/>
          <w:sz w:val="28"/>
          <w:szCs w:val="28"/>
          <w:lang w:val="kk-KZ"/>
        </w:rPr>
        <w:t>Бақылау түрі:</w:t>
      </w:r>
      <w:r w:rsidRPr="005C5CE5">
        <w:rPr>
          <w:i/>
          <w:sz w:val="28"/>
          <w:szCs w:val="28"/>
          <w:lang w:val="kk-KZ"/>
        </w:rPr>
        <w:t xml:space="preserve"> Сұрақ – жауап </w:t>
      </w:r>
    </w:p>
    <w:p w:rsidR="00DA7D94" w:rsidRPr="005C5CE5" w:rsidRDefault="00DA7D94"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EA4E21" w:rsidRPr="005C5CE5" w:rsidRDefault="00EA4E21" w:rsidP="005C5CE5">
      <w:pPr>
        <w:spacing w:line="276" w:lineRule="auto"/>
        <w:jc w:val="both"/>
        <w:rPr>
          <w:b/>
          <w:sz w:val="28"/>
          <w:szCs w:val="28"/>
          <w:lang w:val="kk-KZ"/>
        </w:rPr>
      </w:pPr>
    </w:p>
    <w:p w:rsidR="0055534B" w:rsidRPr="005C5CE5" w:rsidRDefault="0055534B" w:rsidP="005C5CE5">
      <w:pPr>
        <w:spacing w:line="276" w:lineRule="auto"/>
        <w:jc w:val="both"/>
        <w:rPr>
          <w:b/>
          <w:sz w:val="28"/>
          <w:szCs w:val="28"/>
          <w:lang w:val="kk-KZ"/>
        </w:rPr>
      </w:pPr>
      <w:r w:rsidRPr="005C5CE5">
        <w:rPr>
          <w:b/>
          <w:sz w:val="28"/>
          <w:szCs w:val="28"/>
          <w:lang w:val="kk-KZ"/>
        </w:rPr>
        <w:t>1-тапсырма. Ислам дінінің әсері</w:t>
      </w:r>
    </w:p>
    <w:p w:rsidR="0055534B" w:rsidRPr="005C5CE5" w:rsidRDefault="0055534B" w:rsidP="005C5CE5">
      <w:pPr>
        <w:spacing w:line="276" w:lineRule="auto"/>
        <w:jc w:val="both"/>
        <w:rPr>
          <w:sz w:val="28"/>
          <w:szCs w:val="28"/>
          <w:lang w:val="kk-KZ"/>
        </w:rPr>
      </w:pPr>
      <w:r w:rsidRPr="005C5CE5">
        <w:rPr>
          <w:sz w:val="28"/>
          <w:szCs w:val="28"/>
          <w:lang w:val="kk-KZ"/>
        </w:rPr>
        <w:t>1.Қазақ халқы ислам дінін нешінші ғасырда қабылдады?</w:t>
      </w:r>
    </w:p>
    <w:p w:rsidR="0055534B" w:rsidRPr="005C5CE5" w:rsidRDefault="0055534B" w:rsidP="005C5CE5">
      <w:pPr>
        <w:spacing w:line="276" w:lineRule="auto"/>
        <w:jc w:val="both"/>
        <w:rPr>
          <w:sz w:val="28"/>
          <w:szCs w:val="28"/>
          <w:lang w:val="kk-KZ"/>
        </w:rPr>
      </w:pPr>
      <w:r w:rsidRPr="005C5CE5">
        <w:rPr>
          <w:sz w:val="28"/>
          <w:szCs w:val="28"/>
          <w:lang w:val="kk-KZ"/>
        </w:rPr>
        <w:t>Жауабы: Х ғасырдан бастап</w:t>
      </w:r>
    </w:p>
    <w:p w:rsidR="0055534B" w:rsidRPr="005C5CE5" w:rsidRDefault="0055534B" w:rsidP="005C5CE5">
      <w:pPr>
        <w:spacing w:line="276" w:lineRule="auto"/>
        <w:jc w:val="both"/>
        <w:rPr>
          <w:sz w:val="28"/>
          <w:szCs w:val="28"/>
          <w:lang w:val="kk-KZ"/>
        </w:rPr>
      </w:pPr>
      <w:r w:rsidRPr="005C5CE5">
        <w:rPr>
          <w:sz w:val="28"/>
          <w:szCs w:val="28"/>
          <w:lang w:val="kk-KZ"/>
        </w:rPr>
        <w:t>2. «Исламға қала жол ашамыз» деп жан айқайын білдірген кім?</w:t>
      </w:r>
    </w:p>
    <w:p w:rsidR="0055534B" w:rsidRPr="005C5CE5" w:rsidRDefault="0055534B" w:rsidP="005C5CE5">
      <w:pPr>
        <w:spacing w:line="276" w:lineRule="auto"/>
        <w:jc w:val="both"/>
        <w:rPr>
          <w:sz w:val="28"/>
          <w:szCs w:val="28"/>
          <w:lang w:val="kk-KZ"/>
        </w:rPr>
      </w:pPr>
      <w:r w:rsidRPr="005C5CE5">
        <w:rPr>
          <w:sz w:val="28"/>
          <w:szCs w:val="28"/>
          <w:lang w:val="kk-KZ"/>
        </w:rPr>
        <w:t>Жауабы: Міржақып Дулатов</w:t>
      </w:r>
    </w:p>
    <w:p w:rsidR="0055534B" w:rsidRPr="005C5CE5" w:rsidRDefault="0055534B" w:rsidP="005C5CE5">
      <w:pPr>
        <w:spacing w:line="276" w:lineRule="auto"/>
        <w:jc w:val="both"/>
        <w:rPr>
          <w:sz w:val="28"/>
          <w:szCs w:val="28"/>
          <w:lang w:val="kk-KZ"/>
        </w:rPr>
      </w:pPr>
      <w:r w:rsidRPr="005C5CE5">
        <w:rPr>
          <w:sz w:val="28"/>
          <w:szCs w:val="28"/>
          <w:lang w:val="kk-KZ"/>
        </w:rPr>
        <w:t>3.Ислам діні Жетісу мен Сырдариядағы отырықшы халықтың басты дініне нешінші ғасырда бастап айналды?</w:t>
      </w:r>
    </w:p>
    <w:p w:rsidR="0055534B" w:rsidRPr="005C5CE5" w:rsidRDefault="0055534B" w:rsidP="005C5CE5">
      <w:pPr>
        <w:spacing w:line="276" w:lineRule="auto"/>
        <w:jc w:val="both"/>
        <w:rPr>
          <w:sz w:val="28"/>
          <w:szCs w:val="28"/>
          <w:lang w:val="kk-KZ"/>
        </w:rPr>
      </w:pPr>
      <w:r w:rsidRPr="005C5CE5">
        <w:rPr>
          <w:sz w:val="28"/>
          <w:szCs w:val="28"/>
          <w:lang w:val="kk-KZ"/>
        </w:rPr>
        <w:t>Жауабы: Х ғасырдың басында</w:t>
      </w:r>
    </w:p>
    <w:p w:rsidR="0055534B" w:rsidRPr="005C5CE5" w:rsidRDefault="0055534B" w:rsidP="005C5CE5">
      <w:pPr>
        <w:spacing w:line="276" w:lineRule="auto"/>
        <w:jc w:val="both"/>
        <w:rPr>
          <w:sz w:val="28"/>
          <w:szCs w:val="28"/>
          <w:lang w:val="kk-KZ"/>
        </w:rPr>
      </w:pPr>
      <w:r w:rsidRPr="005C5CE5">
        <w:rPr>
          <w:sz w:val="28"/>
          <w:szCs w:val="28"/>
          <w:lang w:val="kk-KZ"/>
        </w:rPr>
        <w:t>4.Ислам дінінің уағыздарын қайдан келген уағызшылар тарата бастады?</w:t>
      </w:r>
    </w:p>
    <w:p w:rsidR="0055534B" w:rsidRPr="005C5CE5" w:rsidRDefault="0055534B" w:rsidP="005C5CE5">
      <w:pPr>
        <w:spacing w:line="276" w:lineRule="auto"/>
        <w:jc w:val="both"/>
        <w:rPr>
          <w:sz w:val="28"/>
          <w:szCs w:val="28"/>
          <w:lang w:val="kk-KZ"/>
        </w:rPr>
      </w:pPr>
      <w:r w:rsidRPr="005C5CE5">
        <w:rPr>
          <w:sz w:val="28"/>
          <w:szCs w:val="28"/>
          <w:lang w:val="kk-KZ"/>
        </w:rPr>
        <w:t>Жауабы:Бұхар,Самарқанд,Ташкент,Хиуа,Түркістан</w:t>
      </w:r>
    </w:p>
    <w:p w:rsidR="0055534B" w:rsidRPr="005C5CE5" w:rsidRDefault="0055534B" w:rsidP="005C5CE5">
      <w:pPr>
        <w:spacing w:line="276" w:lineRule="auto"/>
        <w:jc w:val="both"/>
        <w:rPr>
          <w:sz w:val="28"/>
          <w:szCs w:val="28"/>
          <w:lang w:val="kk-KZ"/>
        </w:rPr>
      </w:pPr>
      <w:r w:rsidRPr="005C5CE5">
        <w:rPr>
          <w:sz w:val="28"/>
          <w:szCs w:val="28"/>
          <w:lang w:val="kk-KZ"/>
        </w:rPr>
        <w:t>5.Ислам діні Тұран жұртына нешінші ғасырдан бастап келді?</w:t>
      </w:r>
    </w:p>
    <w:p w:rsidR="0055534B" w:rsidRPr="005C5CE5" w:rsidRDefault="0055534B" w:rsidP="005C5CE5">
      <w:pPr>
        <w:spacing w:line="276" w:lineRule="auto"/>
        <w:jc w:val="both"/>
        <w:rPr>
          <w:sz w:val="28"/>
          <w:szCs w:val="28"/>
          <w:lang w:val="kk-KZ"/>
        </w:rPr>
      </w:pPr>
      <w:r w:rsidRPr="005C5CE5">
        <w:rPr>
          <w:sz w:val="28"/>
          <w:szCs w:val="28"/>
          <w:lang w:val="kk-KZ"/>
        </w:rPr>
        <w:t>Жауабы: VIII ғасырда</w:t>
      </w:r>
    </w:p>
    <w:p w:rsidR="0055534B" w:rsidRPr="005C5CE5" w:rsidRDefault="0055534B" w:rsidP="005C5CE5">
      <w:pPr>
        <w:spacing w:line="276" w:lineRule="auto"/>
        <w:jc w:val="both"/>
        <w:rPr>
          <w:sz w:val="28"/>
          <w:szCs w:val="28"/>
          <w:lang w:val="kk-KZ"/>
        </w:rPr>
      </w:pPr>
      <w:r w:rsidRPr="005C5CE5">
        <w:rPr>
          <w:sz w:val="28"/>
          <w:szCs w:val="28"/>
          <w:lang w:val="kk-KZ"/>
        </w:rPr>
        <w:t>6.Мұсылмандар ұғымында Құдай тарапынан барлық адамзатқа жіберілген ең соңғы өсиет не?</w:t>
      </w:r>
    </w:p>
    <w:p w:rsidR="0055534B" w:rsidRPr="005C5CE5" w:rsidRDefault="0055534B" w:rsidP="005C5CE5">
      <w:pPr>
        <w:spacing w:line="276" w:lineRule="auto"/>
        <w:jc w:val="both"/>
        <w:rPr>
          <w:sz w:val="28"/>
          <w:szCs w:val="28"/>
          <w:lang w:val="kk-KZ"/>
        </w:rPr>
      </w:pPr>
      <w:r w:rsidRPr="005C5CE5">
        <w:rPr>
          <w:sz w:val="28"/>
          <w:szCs w:val="28"/>
          <w:lang w:val="kk-KZ"/>
        </w:rPr>
        <w:t>Жауабы: Ислам діні</w:t>
      </w:r>
    </w:p>
    <w:p w:rsidR="0055534B" w:rsidRPr="005C5CE5" w:rsidRDefault="0055534B" w:rsidP="005C5CE5">
      <w:pPr>
        <w:spacing w:line="276" w:lineRule="auto"/>
        <w:jc w:val="both"/>
        <w:rPr>
          <w:sz w:val="28"/>
          <w:szCs w:val="28"/>
          <w:lang w:val="kk-KZ"/>
        </w:rPr>
      </w:pPr>
      <w:r w:rsidRPr="005C5CE5">
        <w:rPr>
          <w:sz w:val="28"/>
          <w:szCs w:val="28"/>
          <w:lang w:val="kk-KZ"/>
        </w:rPr>
        <w:t>7.Ислам дінінің негізін салушы?</w:t>
      </w:r>
    </w:p>
    <w:p w:rsidR="0055534B" w:rsidRPr="005C5CE5" w:rsidRDefault="0055534B" w:rsidP="005C5CE5">
      <w:pPr>
        <w:spacing w:line="276" w:lineRule="auto"/>
        <w:jc w:val="both"/>
        <w:rPr>
          <w:sz w:val="28"/>
          <w:szCs w:val="28"/>
          <w:lang w:val="kk-KZ"/>
        </w:rPr>
      </w:pPr>
      <w:r w:rsidRPr="005C5CE5">
        <w:rPr>
          <w:sz w:val="28"/>
          <w:szCs w:val="28"/>
          <w:lang w:val="kk-KZ"/>
        </w:rPr>
        <w:t>Жауабы: Мұхаммед пайғамбар</w:t>
      </w:r>
    </w:p>
    <w:p w:rsidR="0055534B" w:rsidRPr="005C5CE5" w:rsidRDefault="0055534B" w:rsidP="005C5CE5">
      <w:pPr>
        <w:spacing w:line="276" w:lineRule="auto"/>
        <w:jc w:val="both"/>
        <w:rPr>
          <w:b/>
          <w:sz w:val="28"/>
          <w:szCs w:val="28"/>
          <w:lang w:val="kk-KZ"/>
        </w:rPr>
      </w:pPr>
      <w:r w:rsidRPr="005C5CE5">
        <w:rPr>
          <w:b/>
          <w:sz w:val="28"/>
          <w:szCs w:val="28"/>
          <w:lang w:val="kk-KZ"/>
        </w:rPr>
        <w:t>2-тапсырма. Жалқы есімдер семантикасы...</w:t>
      </w:r>
    </w:p>
    <w:p w:rsidR="0055534B" w:rsidRPr="005C5CE5" w:rsidRDefault="0055534B" w:rsidP="005C5CE5">
      <w:pPr>
        <w:spacing w:line="276" w:lineRule="auto"/>
        <w:jc w:val="both"/>
        <w:rPr>
          <w:sz w:val="28"/>
          <w:szCs w:val="28"/>
          <w:lang w:val="kk-KZ"/>
        </w:rPr>
      </w:pPr>
      <w:r w:rsidRPr="005C5CE5">
        <w:rPr>
          <w:sz w:val="28"/>
          <w:szCs w:val="28"/>
          <w:lang w:val="kk-KZ"/>
        </w:rPr>
        <w:t>1.Семантика бұл...</w:t>
      </w:r>
    </w:p>
    <w:p w:rsidR="0055534B" w:rsidRPr="005C5CE5" w:rsidRDefault="0055534B" w:rsidP="005C5CE5">
      <w:pPr>
        <w:spacing w:line="276" w:lineRule="auto"/>
        <w:jc w:val="both"/>
        <w:rPr>
          <w:sz w:val="28"/>
          <w:szCs w:val="28"/>
          <w:lang w:val="kk-KZ"/>
        </w:rPr>
      </w:pPr>
      <w:r w:rsidRPr="005C5CE5">
        <w:rPr>
          <w:sz w:val="28"/>
          <w:szCs w:val="28"/>
          <w:lang w:val="kk-KZ"/>
        </w:rPr>
        <w:t>Жауабы: Экстра лингвистикалық мағына</w:t>
      </w:r>
    </w:p>
    <w:p w:rsidR="0055534B" w:rsidRPr="005C5CE5" w:rsidRDefault="0055534B" w:rsidP="005C5CE5">
      <w:pPr>
        <w:spacing w:line="276" w:lineRule="auto"/>
        <w:jc w:val="both"/>
        <w:rPr>
          <w:sz w:val="28"/>
          <w:szCs w:val="28"/>
          <w:lang w:val="kk-KZ"/>
        </w:rPr>
      </w:pPr>
      <w:r w:rsidRPr="005C5CE5">
        <w:rPr>
          <w:sz w:val="28"/>
          <w:szCs w:val="28"/>
          <w:lang w:val="kk-KZ"/>
        </w:rPr>
        <w:t>2.Семантика көне грек тілінен аударғанда қандай мағына береді?</w:t>
      </w:r>
    </w:p>
    <w:p w:rsidR="0055534B" w:rsidRPr="005C5CE5" w:rsidRDefault="0055534B" w:rsidP="005C5CE5">
      <w:pPr>
        <w:spacing w:line="276" w:lineRule="auto"/>
        <w:jc w:val="both"/>
        <w:rPr>
          <w:sz w:val="28"/>
          <w:szCs w:val="28"/>
          <w:lang w:val="kk-KZ"/>
        </w:rPr>
      </w:pPr>
      <w:r w:rsidRPr="005C5CE5">
        <w:rPr>
          <w:sz w:val="28"/>
          <w:szCs w:val="28"/>
          <w:lang w:val="kk-KZ"/>
        </w:rPr>
        <w:t>Жауабы: Таңбалаушы,білдіруші</w:t>
      </w:r>
    </w:p>
    <w:p w:rsidR="0055534B" w:rsidRPr="005C5CE5" w:rsidRDefault="0055534B" w:rsidP="005C5CE5">
      <w:pPr>
        <w:spacing w:line="276" w:lineRule="auto"/>
        <w:jc w:val="both"/>
        <w:rPr>
          <w:sz w:val="28"/>
          <w:szCs w:val="28"/>
          <w:lang w:val="kk-KZ"/>
        </w:rPr>
      </w:pPr>
      <w:r w:rsidRPr="005C5CE5">
        <w:rPr>
          <w:sz w:val="28"/>
          <w:szCs w:val="28"/>
          <w:lang w:val="kk-KZ"/>
        </w:rPr>
        <w:t>3.Жалқы есімде адам аттарының атауы?</w:t>
      </w:r>
    </w:p>
    <w:p w:rsidR="0055534B" w:rsidRPr="005C5CE5" w:rsidRDefault="0055534B" w:rsidP="005C5CE5">
      <w:pPr>
        <w:spacing w:line="276" w:lineRule="auto"/>
        <w:jc w:val="both"/>
        <w:rPr>
          <w:sz w:val="28"/>
          <w:szCs w:val="28"/>
          <w:lang w:val="kk-KZ"/>
        </w:rPr>
      </w:pPr>
      <w:r w:rsidRPr="005C5CE5">
        <w:rPr>
          <w:sz w:val="28"/>
          <w:szCs w:val="28"/>
          <w:lang w:val="kk-KZ"/>
        </w:rPr>
        <w:t>Жауабы: антропонимдер</w:t>
      </w:r>
    </w:p>
    <w:p w:rsidR="0055534B" w:rsidRPr="005C5CE5" w:rsidRDefault="0055534B" w:rsidP="005C5CE5">
      <w:pPr>
        <w:spacing w:line="276" w:lineRule="auto"/>
        <w:jc w:val="both"/>
        <w:rPr>
          <w:sz w:val="28"/>
          <w:szCs w:val="28"/>
          <w:lang w:val="kk-KZ"/>
        </w:rPr>
      </w:pPr>
      <w:r w:rsidRPr="005C5CE5">
        <w:rPr>
          <w:sz w:val="28"/>
          <w:szCs w:val="28"/>
          <w:lang w:val="kk-KZ"/>
        </w:rPr>
        <w:t>4.Этимология грек тілінен аударғанда қандай мағына береді?</w:t>
      </w:r>
    </w:p>
    <w:p w:rsidR="0055534B" w:rsidRPr="005C5CE5" w:rsidRDefault="0055534B" w:rsidP="005C5CE5">
      <w:pPr>
        <w:spacing w:line="276" w:lineRule="auto"/>
        <w:jc w:val="both"/>
        <w:rPr>
          <w:sz w:val="28"/>
          <w:szCs w:val="28"/>
          <w:lang w:val="kk-KZ"/>
        </w:rPr>
      </w:pPr>
      <w:r w:rsidRPr="005C5CE5">
        <w:rPr>
          <w:sz w:val="28"/>
          <w:szCs w:val="28"/>
          <w:lang w:val="kk-KZ"/>
        </w:rPr>
        <w:t>Жауабы: Ақиқат,шындық</w:t>
      </w:r>
    </w:p>
    <w:p w:rsidR="0055534B" w:rsidRPr="005C5CE5" w:rsidRDefault="0055534B" w:rsidP="005C5CE5">
      <w:pPr>
        <w:spacing w:line="276" w:lineRule="auto"/>
        <w:jc w:val="both"/>
        <w:rPr>
          <w:sz w:val="28"/>
          <w:szCs w:val="28"/>
          <w:lang w:val="kk-KZ"/>
        </w:rPr>
      </w:pPr>
      <w:r w:rsidRPr="005C5CE5">
        <w:rPr>
          <w:sz w:val="28"/>
          <w:szCs w:val="28"/>
          <w:lang w:val="kk-KZ"/>
        </w:rPr>
        <w:t>5.Этимологиялық зерттеулер қанша принцип-критерийге сүйенеді?</w:t>
      </w:r>
    </w:p>
    <w:p w:rsidR="0055534B" w:rsidRPr="005C5CE5" w:rsidRDefault="0055534B" w:rsidP="005C5CE5">
      <w:pPr>
        <w:spacing w:line="276" w:lineRule="auto"/>
        <w:jc w:val="both"/>
        <w:rPr>
          <w:sz w:val="28"/>
          <w:szCs w:val="28"/>
          <w:lang w:val="kk-KZ"/>
        </w:rPr>
      </w:pPr>
      <w:r w:rsidRPr="005C5CE5">
        <w:rPr>
          <w:sz w:val="28"/>
          <w:szCs w:val="28"/>
          <w:lang w:val="kk-KZ"/>
        </w:rPr>
        <w:t>Жауабы: 3 принцип-критерий</w:t>
      </w:r>
    </w:p>
    <w:p w:rsidR="0055534B" w:rsidRPr="005C5CE5" w:rsidRDefault="0055534B" w:rsidP="005C5CE5">
      <w:pPr>
        <w:spacing w:line="276" w:lineRule="auto"/>
        <w:jc w:val="both"/>
        <w:rPr>
          <w:sz w:val="28"/>
          <w:szCs w:val="28"/>
          <w:lang w:val="kk-KZ"/>
        </w:rPr>
      </w:pPr>
      <w:r w:rsidRPr="005C5CE5">
        <w:rPr>
          <w:sz w:val="28"/>
          <w:szCs w:val="28"/>
          <w:lang w:val="kk-KZ"/>
        </w:rPr>
        <w:t>6.Этимологиялық зерттеуге қойылатын шарт?</w:t>
      </w:r>
    </w:p>
    <w:p w:rsidR="0055534B" w:rsidRPr="005C5CE5" w:rsidRDefault="0055534B" w:rsidP="005C5CE5">
      <w:pPr>
        <w:spacing w:line="276" w:lineRule="auto"/>
        <w:jc w:val="both"/>
        <w:rPr>
          <w:sz w:val="28"/>
          <w:szCs w:val="28"/>
          <w:lang w:val="kk-KZ"/>
        </w:rPr>
      </w:pPr>
      <w:r w:rsidRPr="005C5CE5">
        <w:rPr>
          <w:sz w:val="28"/>
          <w:szCs w:val="28"/>
          <w:lang w:val="kk-KZ"/>
        </w:rPr>
        <w:lastRenderedPageBreak/>
        <w:t>Жауабы: Тарихи факторлармен санасу</w:t>
      </w:r>
    </w:p>
    <w:p w:rsidR="0055534B" w:rsidRPr="005C5CE5" w:rsidRDefault="0055534B" w:rsidP="005C5CE5">
      <w:pPr>
        <w:spacing w:line="276" w:lineRule="auto"/>
        <w:jc w:val="both"/>
        <w:rPr>
          <w:sz w:val="28"/>
          <w:szCs w:val="28"/>
          <w:lang w:val="kk-KZ"/>
        </w:rPr>
      </w:pPr>
      <w:r w:rsidRPr="005C5CE5">
        <w:rPr>
          <w:sz w:val="28"/>
          <w:szCs w:val="28"/>
          <w:lang w:val="kk-KZ"/>
        </w:rPr>
        <w:t>7.Этимологиялық сөздіктердің неше түрі бар?</w:t>
      </w:r>
    </w:p>
    <w:p w:rsidR="0055534B" w:rsidRPr="005C5CE5" w:rsidRDefault="0055534B" w:rsidP="005C5CE5">
      <w:pPr>
        <w:spacing w:line="276" w:lineRule="auto"/>
        <w:jc w:val="both"/>
        <w:rPr>
          <w:sz w:val="28"/>
          <w:szCs w:val="28"/>
          <w:lang w:val="kk-KZ"/>
        </w:rPr>
      </w:pPr>
      <w:r w:rsidRPr="005C5CE5">
        <w:rPr>
          <w:sz w:val="28"/>
          <w:szCs w:val="28"/>
          <w:lang w:val="kk-KZ"/>
        </w:rPr>
        <w:t>Жауабы: 7 түр</w:t>
      </w:r>
    </w:p>
    <w:p w:rsidR="00341A7C" w:rsidRPr="005C5CE5" w:rsidRDefault="00341A7C" w:rsidP="005C5CE5">
      <w:pPr>
        <w:spacing w:line="276" w:lineRule="auto"/>
        <w:jc w:val="both"/>
        <w:rPr>
          <w:b/>
          <w:sz w:val="28"/>
          <w:szCs w:val="28"/>
          <w:lang w:val="kk-KZ"/>
        </w:rPr>
      </w:pPr>
      <w:r w:rsidRPr="005C5CE5">
        <w:rPr>
          <w:b/>
          <w:sz w:val="28"/>
          <w:szCs w:val="28"/>
          <w:lang w:val="kk-KZ"/>
        </w:rPr>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55534B" w:rsidRPr="005C5CE5" w:rsidRDefault="0055534B" w:rsidP="005C5CE5">
      <w:pPr>
        <w:spacing w:line="276" w:lineRule="auto"/>
        <w:jc w:val="both"/>
        <w:rPr>
          <w:sz w:val="28"/>
          <w:szCs w:val="28"/>
          <w:lang w:val="kk-KZ"/>
        </w:rPr>
      </w:pPr>
    </w:p>
    <w:p w:rsidR="0055534B" w:rsidRPr="005C5CE5" w:rsidRDefault="0055534B" w:rsidP="005C5CE5">
      <w:pPr>
        <w:spacing w:line="276" w:lineRule="auto"/>
        <w:ind w:right="-227"/>
        <w:jc w:val="both"/>
        <w:rPr>
          <w:rFonts w:eastAsia="Times New Roman"/>
          <w:b/>
          <w:bCs/>
          <w:color w:val="000000" w:themeColor="text1"/>
          <w:sz w:val="28"/>
          <w:szCs w:val="28"/>
          <w:lang w:val="kk-KZ" w:eastAsia="ru-RU"/>
        </w:rPr>
      </w:pPr>
      <w:r w:rsidRPr="005C5CE5">
        <w:rPr>
          <w:rFonts w:eastAsia="Times New Roman"/>
          <w:b/>
          <w:bCs/>
          <w:color w:val="000000" w:themeColor="text1"/>
          <w:sz w:val="28"/>
          <w:szCs w:val="28"/>
          <w:lang w:val="kk-KZ" w:eastAsia="ru-RU"/>
        </w:rPr>
        <w:t>Практикалық сабақ    №</w:t>
      </w:r>
      <w:r w:rsidR="008D10FB" w:rsidRPr="005C5CE5">
        <w:rPr>
          <w:rFonts w:eastAsia="Times New Roman"/>
          <w:b/>
          <w:bCs/>
          <w:color w:val="000000" w:themeColor="text1"/>
          <w:sz w:val="28"/>
          <w:szCs w:val="28"/>
          <w:lang w:val="kk-KZ" w:eastAsia="ru-RU"/>
        </w:rPr>
        <w:t>7</w:t>
      </w:r>
    </w:p>
    <w:p w:rsidR="0055534B" w:rsidRPr="005C5CE5" w:rsidRDefault="0055534B" w:rsidP="005C5CE5">
      <w:pPr>
        <w:spacing w:line="276" w:lineRule="auto"/>
        <w:ind w:right="-227"/>
        <w:jc w:val="both"/>
        <w:rPr>
          <w:rFonts w:eastAsia="Times New Roman"/>
          <w:b/>
          <w:bCs/>
          <w:color w:val="000000" w:themeColor="text1"/>
          <w:sz w:val="28"/>
          <w:szCs w:val="28"/>
          <w:lang w:val="kk-KZ" w:eastAsia="ru-RU"/>
        </w:rPr>
      </w:pPr>
      <w:r w:rsidRPr="005C5CE5">
        <w:rPr>
          <w:rFonts w:eastAsia="Times New Roman"/>
          <w:b/>
          <w:bCs/>
          <w:color w:val="000000" w:themeColor="text1"/>
          <w:sz w:val="28"/>
          <w:szCs w:val="28"/>
          <w:lang w:val="kk-KZ" w:eastAsia="ru-RU"/>
        </w:rPr>
        <w:t xml:space="preserve">Тақырыбы:  </w:t>
      </w:r>
      <w:r w:rsidR="00EA4E21" w:rsidRPr="005C5CE5">
        <w:rPr>
          <w:i/>
          <w:sz w:val="28"/>
          <w:szCs w:val="28"/>
          <w:lang w:val="kk-KZ"/>
        </w:rPr>
        <w:t>Ономастиканың  ұлттық-мәдени ерекшеліктері</w:t>
      </w:r>
      <w:r w:rsidRPr="005C5CE5">
        <w:rPr>
          <w:rFonts w:eastAsia="Times New Roman"/>
          <w:b/>
          <w:bCs/>
          <w:i/>
          <w:color w:val="000000" w:themeColor="text1"/>
          <w:sz w:val="28"/>
          <w:szCs w:val="28"/>
          <w:lang w:val="kk-KZ" w:eastAsia="ru-RU"/>
        </w:rPr>
        <w:t xml:space="preserve">. </w:t>
      </w:r>
    </w:p>
    <w:p w:rsidR="00EA4E21" w:rsidRPr="005C5CE5" w:rsidRDefault="0055534B" w:rsidP="005C5CE5">
      <w:pPr>
        <w:spacing w:line="276" w:lineRule="auto"/>
        <w:ind w:right="-227"/>
        <w:jc w:val="both"/>
        <w:rPr>
          <w:rFonts w:eastAsia="Times New Roman"/>
          <w:b/>
          <w:bCs/>
          <w:color w:val="000000" w:themeColor="text1"/>
          <w:sz w:val="28"/>
          <w:szCs w:val="28"/>
          <w:lang w:val="kk-KZ" w:eastAsia="ru-RU"/>
        </w:rPr>
      </w:pPr>
      <w:r w:rsidRPr="005C5CE5">
        <w:rPr>
          <w:rFonts w:eastAsia="Times New Roman"/>
          <w:b/>
          <w:bCs/>
          <w:color w:val="000000" w:themeColor="text1"/>
          <w:sz w:val="28"/>
          <w:szCs w:val="28"/>
          <w:lang w:val="kk-KZ" w:eastAsia="ru-RU"/>
        </w:rPr>
        <w:t>Жұмыстың мақсаты:</w:t>
      </w:r>
      <w:r w:rsidRPr="005C5CE5">
        <w:rPr>
          <w:rFonts w:eastAsia="Times New Roman"/>
          <w:bCs/>
          <w:i/>
          <w:color w:val="000000" w:themeColor="text1"/>
          <w:sz w:val="28"/>
          <w:szCs w:val="28"/>
          <w:lang w:val="kk-KZ" w:eastAsia="ru-RU"/>
        </w:rPr>
        <w:t>Қазақ ономастикасының дамуын қалыптасуын түсіндіру.</w:t>
      </w:r>
    </w:p>
    <w:p w:rsidR="00C76113" w:rsidRPr="005C5CE5" w:rsidRDefault="0055534B" w:rsidP="005C5CE5">
      <w:pPr>
        <w:spacing w:line="276" w:lineRule="auto"/>
        <w:ind w:right="-227"/>
        <w:jc w:val="both"/>
        <w:rPr>
          <w:rFonts w:eastAsia="Times New Roman"/>
          <w:bCs/>
          <w:i/>
          <w:color w:val="000000" w:themeColor="text1"/>
          <w:sz w:val="28"/>
          <w:szCs w:val="28"/>
          <w:lang w:val="kk-KZ" w:eastAsia="ru-RU"/>
        </w:rPr>
      </w:pPr>
      <w:r w:rsidRPr="005C5CE5">
        <w:rPr>
          <w:rFonts w:eastAsia="Times New Roman"/>
          <w:b/>
          <w:bCs/>
          <w:i/>
          <w:color w:val="000000" w:themeColor="text1"/>
          <w:sz w:val="28"/>
          <w:szCs w:val="28"/>
          <w:lang w:val="kk-KZ" w:eastAsia="ru-RU"/>
        </w:rPr>
        <w:t>Сабақты өткізу әдісі:</w:t>
      </w:r>
      <w:r w:rsidRPr="005C5CE5">
        <w:rPr>
          <w:rFonts w:eastAsia="Times New Roman"/>
          <w:bCs/>
          <w:i/>
          <w:color w:val="000000" w:themeColor="text1"/>
          <w:sz w:val="28"/>
          <w:szCs w:val="28"/>
          <w:lang w:val="kk-KZ" w:eastAsia="ru-RU"/>
        </w:rPr>
        <w:t xml:space="preserve">   Пікір-сайыс.   Ономастиканың саяси мәселелерін талқылау.                                                                           </w:t>
      </w:r>
    </w:p>
    <w:p w:rsidR="0055534B" w:rsidRPr="005C5CE5" w:rsidRDefault="0055534B" w:rsidP="005C5CE5">
      <w:pPr>
        <w:spacing w:line="276" w:lineRule="auto"/>
        <w:ind w:right="-227"/>
        <w:jc w:val="both"/>
        <w:rPr>
          <w:rFonts w:eastAsia="Times New Roman"/>
          <w:bCs/>
          <w:i/>
          <w:color w:val="000000" w:themeColor="text1"/>
          <w:sz w:val="28"/>
          <w:szCs w:val="28"/>
          <w:lang w:val="kk-KZ" w:eastAsia="ru-RU"/>
        </w:rPr>
      </w:pPr>
      <w:r w:rsidRPr="005C5CE5">
        <w:rPr>
          <w:rFonts w:eastAsia="Times New Roman"/>
          <w:b/>
          <w:bCs/>
          <w:i/>
          <w:color w:val="000000" w:themeColor="text1"/>
          <w:sz w:val="28"/>
          <w:szCs w:val="28"/>
          <w:lang w:val="kk-KZ" w:eastAsia="ru-RU"/>
        </w:rPr>
        <w:lastRenderedPageBreak/>
        <w:t>Бақылау түрі:</w:t>
      </w:r>
      <w:r w:rsidRPr="005C5CE5">
        <w:rPr>
          <w:rFonts w:eastAsia="Times New Roman"/>
          <w:bCs/>
          <w:i/>
          <w:color w:val="000000" w:themeColor="text1"/>
          <w:sz w:val="28"/>
          <w:szCs w:val="28"/>
          <w:lang w:val="kk-KZ" w:eastAsia="ru-RU"/>
        </w:rPr>
        <w:t xml:space="preserve">  Тапсырмалар.                                                                                       </w:t>
      </w:r>
    </w:p>
    <w:p w:rsidR="00DA7D94" w:rsidRPr="005C5CE5" w:rsidRDefault="00DA7D94"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EA4E21" w:rsidRPr="005C5CE5" w:rsidRDefault="00EA4E21" w:rsidP="005C5CE5">
      <w:pPr>
        <w:spacing w:line="276" w:lineRule="auto"/>
        <w:ind w:right="-227"/>
        <w:jc w:val="both"/>
        <w:rPr>
          <w:rFonts w:eastAsia="Times New Roman"/>
          <w:b/>
          <w:bCs/>
          <w:color w:val="000000" w:themeColor="text1"/>
          <w:sz w:val="28"/>
          <w:szCs w:val="28"/>
          <w:lang w:val="kk-KZ" w:eastAsia="ru-RU"/>
        </w:rPr>
      </w:pPr>
    </w:p>
    <w:p w:rsidR="0055534B" w:rsidRPr="005C5CE5" w:rsidRDefault="0055534B" w:rsidP="005C5CE5">
      <w:pPr>
        <w:pStyle w:val="a4"/>
        <w:ind w:left="0" w:right="-227"/>
        <w:jc w:val="both"/>
        <w:rPr>
          <w:rFonts w:ascii="Times New Roman" w:eastAsia="Times New Roman" w:hAnsi="Times New Roman" w:cs="Times New Roman"/>
          <w:bCs/>
          <w:color w:val="000000" w:themeColor="text1"/>
          <w:sz w:val="28"/>
          <w:szCs w:val="28"/>
          <w:lang w:val="kk-KZ" w:eastAsia="ru-RU"/>
        </w:rPr>
      </w:pPr>
      <w:r w:rsidRPr="005C5CE5">
        <w:rPr>
          <w:rFonts w:ascii="Times New Roman" w:eastAsia="Times New Roman" w:hAnsi="Times New Roman" w:cs="Times New Roman"/>
          <w:b/>
          <w:bCs/>
          <w:color w:val="000000" w:themeColor="text1"/>
          <w:sz w:val="28"/>
          <w:szCs w:val="28"/>
          <w:lang w:val="kk-KZ" w:eastAsia="ru-RU"/>
        </w:rPr>
        <w:t>1</w:t>
      </w:r>
      <w:r w:rsidR="00EA4E21" w:rsidRPr="005C5CE5">
        <w:rPr>
          <w:rFonts w:ascii="Times New Roman" w:eastAsia="Times New Roman" w:hAnsi="Times New Roman" w:cs="Times New Roman"/>
          <w:b/>
          <w:bCs/>
          <w:color w:val="000000" w:themeColor="text1"/>
          <w:sz w:val="28"/>
          <w:szCs w:val="28"/>
          <w:lang w:val="kk-KZ" w:eastAsia="ru-RU"/>
        </w:rPr>
        <w:t>-тапсырма.</w:t>
      </w:r>
      <w:r w:rsidRPr="005C5CE5">
        <w:rPr>
          <w:rFonts w:ascii="Times New Roman" w:eastAsia="Times New Roman" w:hAnsi="Times New Roman" w:cs="Times New Roman"/>
          <w:bCs/>
          <w:color w:val="000000" w:themeColor="text1"/>
          <w:sz w:val="28"/>
          <w:szCs w:val="28"/>
          <w:lang w:val="kk-KZ" w:eastAsia="ru-RU"/>
        </w:rPr>
        <w:t xml:space="preserve"> Ең алдымен, ұлттық ономастика жүйесін қалыптастыру мақсатында басталған жұмысты тұрақты түрде жүйелі жүргізу мәселесін айтқан жөн. Еліміздің ономастикалық картасындағы отаршылдық, тоталитарлық белгілерден арылу, тарихи атауларды қайтару және мемлекеттік, ұлттық мүдде тұрғысынан жаңа атаулар беру мәселесі қарастырылған</w:t>
      </w:r>
      <w:r w:rsidR="00EA4E21" w:rsidRPr="005C5CE5">
        <w:rPr>
          <w:rFonts w:ascii="Times New Roman" w:eastAsia="Times New Roman" w:hAnsi="Times New Roman" w:cs="Times New Roman"/>
          <w:bCs/>
          <w:color w:val="000000" w:themeColor="text1"/>
          <w:sz w:val="28"/>
          <w:szCs w:val="28"/>
          <w:lang w:val="kk-KZ" w:eastAsia="ru-RU"/>
        </w:rPr>
        <w:t xml:space="preserve">. </w:t>
      </w:r>
      <w:r w:rsidRPr="005C5CE5">
        <w:rPr>
          <w:rFonts w:ascii="Times New Roman" w:eastAsia="Times New Roman" w:hAnsi="Times New Roman" w:cs="Times New Roman"/>
          <w:bCs/>
          <w:color w:val="000000" w:themeColor="text1"/>
          <w:sz w:val="28"/>
          <w:szCs w:val="28"/>
          <w:lang w:val="kk-KZ" w:eastAsia="ru-RU"/>
        </w:rPr>
        <w:t xml:space="preserve">Бұрмаланып жазылып жүрген атаулардың орыс тіліндегі жазылуын тілдік нормаға сәйкестендіру бағытындағы шаралар мәселесінде міндет-мақсат айқын, жүйелі жұмыс та бар.Мысалы: Астана қаласындағы жоспарлы да жүйелі жұмысты үлгі ретінде айта кетуге болады.                                                                                  </w:t>
      </w:r>
    </w:p>
    <w:p w:rsidR="0055534B" w:rsidRPr="005C5CE5" w:rsidRDefault="00EA4E21" w:rsidP="005C5CE5">
      <w:pPr>
        <w:pStyle w:val="a4"/>
        <w:ind w:left="0" w:right="-227"/>
        <w:jc w:val="both"/>
        <w:rPr>
          <w:rFonts w:ascii="Times New Roman" w:eastAsia="Times New Roman" w:hAnsi="Times New Roman" w:cs="Times New Roman"/>
          <w:bCs/>
          <w:color w:val="000000" w:themeColor="text1"/>
          <w:sz w:val="28"/>
          <w:szCs w:val="28"/>
          <w:lang w:val="kk-KZ" w:eastAsia="ru-RU"/>
        </w:rPr>
      </w:pPr>
      <w:r w:rsidRPr="005C5CE5">
        <w:rPr>
          <w:rFonts w:ascii="Times New Roman" w:eastAsia="Times New Roman" w:hAnsi="Times New Roman" w:cs="Times New Roman"/>
          <w:b/>
          <w:bCs/>
          <w:color w:val="000000" w:themeColor="text1"/>
          <w:sz w:val="28"/>
          <w:szCs w:val="28"/>
          <w:lang w:val="kk-KZ" w:eastAsia="ru-RU"/>
        </w:rPr>
        <w:t>2-тапсырма.</w:t>
      </w:r>
      <w:r w:rsidR="0055534B" w:rsidRPr="005C5CE5">
        <w:rPr>
          <w:rFonts w:ascii="Times New Roman" w:eastAsia="Times New Roman" w:hAnsi="Times New Roman" w:cs="Times New Roman"/>
          <w:bCs/>
          <w:color w:val="000000" w:themeColor="text1"/>
          <w:sz w:val="28"/>
          <w:szCs w:val="28"/>
          <w:lang w:val="kk-KZ" w:eastAsia="ru-RU"/>
        </w:rPr>
        <w:t xml:space="preserve"> Еліміздің өзге аймақтары секілді Батыс Қазақстан облысында, Орал қаласында да бұл бағытта біршама іс атқарылды. Алдағы уақытта бұл шаралар жалғасын табатын болады. Өйткені еліміздің, оның ішінде біздің облыстың да картасында кешегі отаршылдық, кеңестік-тоталитарлық мазмұндағы атаулар, тіпті мән-мағынасыз атаулар жеткілікті.                                                                      </w:t>
      </w:r>
    </w:p>
    <w:p w:rsidR="0055534B" w:rsidRPr="005C5CE5" w:rsidRDefault="00EA4E21" w:rsidP="005C5CE5">
      <w:pPr>
        <w:pStyle w:val="a4"/>
        <w:ind w:left="0" w:right="-227"/>
        <w:jc w:val="both"/>
        <w:rPr>
          <w:rFonts w:ascii="Times New Roman" w:eastAsia="Times New Roman" w:hAnsi="Times New Roman" w:cs="Times New Roman"/>
          <w:bCs/>
          <w:color w:val="000000" w:themeColor="text1"/>
          <w:sz w:val="28"/>
          <w:szCs w:val="28"/>
          <w:lang w:val="kk-KZ" w:eastAsia="ru-RU"/>
        </w:rPr>
      </w:pPr>
      <w:r w:rsidRPr="005C5CE5">
        <w:rPr>
          <w:rFonts w:ascii="Times New Roman" w:eastAsia="Times New Roman" w:hAnsi="Times New Roman" w:cs="Times New Roman"/>
          <w:bCs/>
          <w:color w:val="000000" w:themeColor="text1"/>
          <w:sz w:val="28"/>
          <w:szCs w:val="28"/>
          <w:lang w:val="kk-KZ" w:eastAsia="ru-RU"/>
        </w:rPr>
        <w:t xml:space="preserve">- </w:t>
      </w:r>
      <w:r w:rsidR="0055534B" w:rsidRPr="005C5CE5">
        <w:rPr>
          <w:rFonts w:ascii="Times New Roman" w:eastAsia="Times New Roman" w:hAnsi="Times New Roman" w:cs="Times New Roman"/>
          <w:bCs/>
          <w:color w:val="000000" w:themeColor="text1"/>
          <w:sz w:val="28"/>
          <w:szCs w:val="28"/>
          <w:lang w:val="kk-KZ" w:eastAsia="ru-RU"/>
        </w:rPr>
        <w:t xml:space="preserve">Бір айта кетерлік жайт: отаршылдық, тоталитарлық атаулар қатарында бүгінде ағылшын,неміс,француз т.б. тілдерден тікелей келіп жатқан атаулар,космополиттік атаулар қосылуда.                         </w:t>
      </w:r>
    </w:p>
    <w:p w:rsidR="0055534B" w:rsidRPr="005C5CE5" w:rsidRDefault="00EA4E21" w:rsidP="005C5CE5">
      <w:pPr>
        <w:pStyle w:val="a4"/>
        <w:ind w:left="0" w:right="-227"/>
        <w:jc w:val="both"/>
        <w:rPr>
          <w:rFonts w:ascii="Times New Roman" w:eastAsia="Times New Roman" w:hAnsi="Times New Roman" w:cs="Times New Roman"/>
          <w:bCs/>
          <w:color w:val="000000" w:themeColor="text1"/>
          <w:sz w:val="28"/>
          <w:szCs w:val="28"/>
          <w:lang w:val="kk-KZ" w:eastAsia="ru-RU"/>
        </w:rPr>
      </w:pPr>
      <w:r w:rsidRPr="005C5CE5">
        <w:rPr>
          <w:rFonts w:ascii="Times New Roman" w:eastAsia="Times New Roman" w:hAnsi="Times New Roman" w:cs="Times New Roman"/>
          <w:bCs/>
          <w:color w:val="000000" w:themeColor="text1"/>
          <w:sz w:val="28"/>
          <w:szCs w:val="28"/>
          <w:lang w:val="kk-KZ" w:eastAsia="ru-RU"/>
        </w:rPr>
        <w:t xml:space="preserve">    - </w:t>
      </w:r>
      <w:r w:rsidR="0055534B" w:rsidRPr="005C5CE5">
        <w:rPr>
          <w:rFonts w:ascii="Times New Roman" w:eastAsia="Times New Roman" w:hAnsi="Times New Roman" w:cs="Times New Roman"/>
          <w:bCs/>
          <w:color w:val="000000" w:themeColor="text1"/>
          <w:sz w:val="28"/>
          <w:szCs w:val="28"/>
          <w:lang w:val="kk-KZ" w:eastAsia="ru-RU"/>
        </w:rPr>
        <w:t xml:space="preserve">Қазақ тіліндегі жат тілдік заңдылықтар және халықаралық сөздердің қазақ тілінде айтылымы мен жазылымы мәселесі де  осы күнге дейін күн тәртібінен түскен жоқ.Қазіргі жағдайда бұл тіл болашағымен тікелей байланысты мәселеге айналды.                   </w:t>
      </w:r>
    </w:p>
    <w:p w:rsidR="0055534B" w:rsidRPr="005C5CE5" w:rsidRDefault="0055534B" w:rsidP="005C5CE5">
      <w:pPr>
        <w:pStyle w:val="a4"/>
        <w:ind w:left="0" w:right="-227"/>
        <w:jc w:val="both"/>
        <w:rPr>
          <w:rFonts w:ascii="Times New Roman" w:eastAsia="Times New Roman" w:hAnsi="Times New Roman" w:cs="Times New Roman"/>
          <w:bCs/>
          <w:color w:val="000000" w:themeColor="text1"/>
          <w:sz w:val="28"/>
          <w:szCs w:val="28"/>
          <w:lang w:val="kk-KZ" w:eastAsia="ru-RU"/>
        </w:rPr>
      </w:pPr>
      <w:r w:rsidRPr="005C5CE5">
        <w:rPr>
          <w:rFonts w:ascii="Times New Roman" w:eastAsia="Times New Roman" w:hAnsi="Times New Roman" w:cs="Times New Roman"/>
          <w:b/>
          <w:bCs/>
          <w:color w:val="000000" w:themeColor="text1"/>
          <w:sz w:val="28"/>
          <w:szCs w:val="28"/>
          <w:lang w:val="kk-KZ" w:eastAsia="ru-RU"/>
        </w:rPr>
        <w:t xml:space="preserve">3-тапсырма. </w:t>
      </w:r>
      <w:r w:rsidRPr="005C5CE5">
        <w:rPr>
          <w:rFonts w:ascii="Times New Roman" w:eastAsia="Times New Roman" w:hAnsi="Times New Roman" w:cs="Times New Roman"/>
          <w:bCs/>
          <w:color w:val="000000" w:themeColor="text1"/>
          <w:sz w:val="28"/>
          <w:szCs w:val="28"/>
          <w:lang w:val="kk-KZ" w:eastAsia="ru-RU"/>
        </w:rPr>
        <w:t xml:space="preserve">Қазақ ономастикасының дамуына үлес қосқан ғалымдарды ата.                                                                                               1)Қазақ ономастикасы Ғ.Қ.Қоңқашпаев, Е.Қойшыбаев, Т.Жанұзақов, А.Әбдірахманов, Ә.Т.Қайдаров, В.Н.Попова, О.А.Сұлтаньяев зерттеулерінің арқасында дамыды.                                                      </w:t>
      </w:r>
    </w:p>
    <w:p w:rsidR="0055534B" w:rsidRPr="005C5CE5" w:rsidRDefault="0055534B" w:rsidP="005C5CE5">
      <w:pPr>
        <w:pStyle w:val="a4"/>
        <w:spacing w:after="0"/>
        <w:ind w:left="0" w:right="-227"/>
        <w:jc w:val="both"/>
        <w:rPr>
          <w:rFonts w:ascii="Times New Roman" w:eastAsia="Times New Roman" w:hAnsi="Times New Roman" w:cs="Times New Roman"/>
          <w:bCs/>
          <w:color w:val="000000" w:themeColor="text1"/>
          <w:sz w:val="28"/>
          <w:szCs w:val="28"/>
          <w:lang w:val="kk-KZ" w:eastAsia="ru-RU"/>
        </w:rPr>
      </w:pPr>
      <w:r w:rsidRPr="005C5CE5">
        <w:rPr>
          <w:rFonts w:ascii="Times New Roman" w:eastAsia="Times New Roman" w:hAnsi="Times New Roman" w:cs="Times New Roman"/>
          <w:bCs/>
          <w:color w:val="000000" w:themeColor="text1"/>
          <w:sz w:val="28"/>
          <w:szCs w:val="28"/>
          <w:lang w:val="kk-KZ" w:eastAsia="ru-RU"/>
        </w:rPr>
        <w:t>2) Ономастикалық материалдар ХХ ғ. 30-50-жылдары белгілі қазақ лингвистері А.Байтұрсынұлы, Қ.Жұбанов, Ж.Досқараев, С.А.Аманжолов, А.Ысқақов, Г.Е.Мұсабаев еңбектерінде жасалған.</w:t>
      </w:r>
    </w:p>
    <w:p w:rsidR="009606E9" w:rsidRPr="005C5CE5" w:rsidRDefault="009606E9" w:rsidP="005C5CE5">
      <w:pPr>
        <w:tabs>
          <w:tab w:val="left" w:pos="180"/>
        </w:tabs>
        <w:jc w:val="both"/>
        <w:rPr>
          <w:b/>
          <w:sz w:val="28"/>
          <w:szCs w:val="28"/>
          <w:lang w:val="kk-KZ"/>
        </w:rPr>
      </w:pPr>
      <w:r w:rsidRPr="005C5CE5">
        <w:rPr>
          <w:b/>
          <w:sz w:val="28"/>
          <w:szCs w:val="28"/>
          <w:lang w:val="kk-KZ"/>
        </w:rPr>
        <w:t xml:space="preserve">Бақылау сұрақтары:   </w:t>
      </w:r>
    </w:p>
    <w:p w:rsidR="009606E9" w:rsidRPr="005C5CE5" w:rsidRDefault="009606E9"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9606E9" w:rsidRPr="005C5CE5" w:rsidRDefault="009606E9" w:rsidP="005C5CE5">
      <w:pPr>
        <w:contextualSpacing/>
        <w:rPr>
          <w:sz w:val="28"/>
          <w:szCs w:val="28"/>
          <w:lang w:val="kk-KZ"/>
        </w:rPr>
      </w:pPr>
      <w:r w:rsidRPr="005C5CE5">
        <w:rPr>
          <w:sz w:val="28"/>
          <w:szCs w:val="28"/>
          <w:lang w:val="kk-KZ"/>
        </w:rPr>
        <w:t>1. Тұран атауын Түркістан атауына айналдырған ел:</w:t>
      </w:r>
    </w:p>
    <w:p w:rsidR="009606E9" w:rsidRPr="005C5CE5" w:rsidRDefault="009606E9" w:rsidP="005C5CE5">
      <w:pPr>
        <w:pStyle w:val="a4"/>
        <w:numPr>
          <w:ilvl w:val="0"/>
          <w:numId w:val="26"/>
        </w:numPr>
        <w:spacing w:line="240" w:lineRule="auto"/>
        <w:ind w:firstLine="0"/>
        <w:rPr>
          <w:rFonts w:ascii="Times New Roman" w:hAnsi="Times New Roman" w:cs="Times New Roman"/>
          <w:sz w:val="28"/>
          <w:szCs w:val="28"/>
          <w:lang w:val="kk-KZ"/>
        </w:rPr>
        <w:sectPr w:rsidR="009606E9" w:rsidRPr="005C5CE5" w:rsidSect="005E6441">
          <w:type w:val="continuous"/>
          <w:pgSz w:w="11906" w:h="16838" w:code="9"/>
          <w:pgMar w:top="1134" w:right="1134" w:bottom="1134" w:left="1134" w:header="709" w:footer="709" w:gutter="0"/>
          <w:pgNumType w:start="16"/>
          <w:cols w:space="708"/>
          <w:docGrid w:linePitch="360"/>
        </w:sectPr>
      </w:pPr>
    </w:p>
    <w:p w:rsidR="009606E9" w:rsidRPr="005C5CE5" w:rsidRDefault="009606E9" w:rsidP="005C5CE5">
      <w:pPr>
        <w:pStyle w:val="a4"/>
        <w:numPr>
          <w:ilvl w:val="0"/>
          <w:numId w:val="2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Арабтар</w:t>
      </w:r>
    </w:p>
    <w:p w:rsidR="009606E9" w:rsidRPr="005C5CE5" w:rsidRDefault="009606E9" w:rsidP="005C5CE5">
      <w:pPr>
        <w:pStyle w:val="a4"/>
        <w:numPr>
          <w:ilvl w:val="0"/>
          <w:numId w:val="2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Парсылар</w:t>
      </w:r>
    </w:p>
    <w:p w:rsidR="009606E9" w:rsidRPr="005C5CE5" w:rsidRDefault="009606E9" w:rsidP="005C5CE5">
      <w:pPr>
        <w:pStyle w:val="a4"/>
        <w:numPr>
          <w:ilvl w:val="0"/>
          <w:numId w:val="2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Қытайлықтар</w:t>
      </w:r>
    </w:p>
    <w:p w:rsidR="009606E9" w:rsidRPr="005C5CE5" w:rsidRDefault="009606E9" w:rsidP="005C5CE5">
      <w:pPr>
        <w:pStyle w:val="a4"/>
        <w:numPr>
          <w:ilvl w:val="0"/>
          <w:numId w:val="2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Түркілер</w:t>
      </w:r>
    </w:p>
    <w:p w:rsidR="009606E9" w:rsidRPr="005C5CE5" w:rsidRDefault="009606E9" w:rsidP="005C5CE5">
      <w:pPr>
        <w:pStyle w:val="a4"/>
        <w:numPr>
          <w:ilvl w:val="0"/>
          <w:numId w:val="2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Орыстар</w:t>
      </w:r>
    </w:p>
    <w:p w:rsidR="009606E9" w:rsidRPr="005C5CE5" w:rsidRDefault="009606E9" w:rsidP="005C5CE5">
      <w:pPr>
        <w:contextualSpacing/>
        <w:rPr>
          <w:sz w:val="28"/>
          <w:szCs w:val="28"/>
          <w:lang w:val="kk-KZ"/>
        </w:rPr>
        <w:sectPr w:rsidR="009606E9" w:rsidRPr="005C5CE5" w:rsidSect="003C7B00">
          <w:type w:val="continuous"/>
          <w:pgSz w:w="11906" w:h="16838" w:code="9"/>
          <w:pgMar w:top="1134" w:right="1134" w:bottom="1134" w:left="1134" w:header="709" w:footer="709" w:gutter="0"/>
          <w:pgNumType w:start="1"/>
          <w:cols w:num="3" w:space="708"/>
          <w:docGrid w:linePitch="360"/>
        </w:sectPr>
      </w:pPr>
    </w:p>
    <w:p w:rsidR="009606E9" w:rsidRPr="005C5CE5" w:rsidRDefault="009606E9" w:rsidP="005C5CE5">
      <w:pPr>
        <w:contextualSpacing/>
        <w:rPr>
          <w:sz w:val="28"/>
          <w:szCs w:val="28"/>
          <w:lang w:val="kk-KZ"/>
        </w:rPr>
      </w:pPr>
      <w:r w:rsidRPr="005C5CE5">
        <w:rPr>
          <w:sz w:val="28"/>
          <w:szCs w:val="28"/>
          <w:lang w:val="kk-KZ"/>
        </w:rPr>
        <w:lastRenderedPageBreak/>
        <w:t>2. Наршаһи мен Абайдың айтуынша, бүкіл Түркістан жерінде өзгермеген қала атын көрсетіңіз:</w:t>
      </w:r>
    </w:p>
    <w:p w:rsidR="009606E9" w:rsidRPr="005C5CE5" w:rsidRDefault="009606E9" w:rsidP="005C5CE5">
      <w:pPr>
        <w:pStyle w:val="a4"/>
        <w:numPr>
          <w:ilvl w:val="0"/>
          <w:numId w:val="27"/>
        </w:numPr>
        <w:spacing w:line="240" w:lineRule="auto"/>
        <w:ind w:firstLine="0"/>
        <w:rPr>
          <w:rFonts w:ascii="Times New Roman" w:hAnsi="Times New Roman" w:cs="Times New Roman"/>
          <w:sz w:val="28"/>
          <w:szCs w:val="28"/>
          <w:lang w:val="kk-KZ"/>
        </w:rPr>
        <w:sectPr w:rsidR="009606E9" w:rsidRPr="005C5CE5" w:rsidSect="003C7B00">
          <w:type w:val="continuous"/>
          <w:pgSz w:w="11906" w:h="16838" w:code="9"/>
          <w:pgMar w:top="1134" w:right="1134" w:bottom="1134" w:left="1134" w:header="709" w:footer="709" w:gutter="0"/>
          <w:pgNumType w:start="1"/>
          <w:cols w:space="708"/>
          <w:docGrid w:linePitch="360"/>
        </w:sectPr>
      </w:pPr>
    </w:p>
    <w:p w:rsidR="009606E9" w:rsidRPr="005C5CE5" w:rsidRDefault="009606E9" w:rsidP="005C5CE5">
      <w:pPr>
        <w:pStyle w:val="a4"/>
        <w:numPr>
          <w:ilvl w:val="0"/>
          <w:numId w:val="2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Бұқара</w:t>
      </w:r>
    </w:p>
    <w:p w:rsidR="009606E9" w:rsidRPr="005C5CE5" w:rsidRDefault="009606E9" w:rsidP="005C5CE5">
      <w:pPr>
        <w:pStyle w:val="a4"/>
        <w:numPr>
          <w:ilvl w:val="0"/>
          <w:numId w:val="2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Отырар</w:t>
      </w:r>
    </w:p>
    <w:p w:rsidR="009606E9" w:rsidRPr="005C5CE5" w:rsidRDefault="009606E9" w:rsidP="005C5CE5">
      <w:pPr>
        <w:pStyle w:val="a4"/>
        <w:numPr>
          <w:ilvl w:val="0"/>
          <w:numId w:val="2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Сайрам</w:t>
      </w:r>
    </w:p>
    <w:p w:rsidR="009606E9" w:rsidRPr="005C5CE5" w:rsidRDefault="009606E9" w:rsidP="005C5CE5">
      <w:pPr>
        <w:pStyle w:val="a4"/>
        <w:numPr>
          <w:ilvl w:val="0"/>
          <w:numId w:val="2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Испиджаб</w:t>
      </w:r>
    </w:p>
    <w:p w:rsidR="009606E9" w:rsidRPr="005C5CE5" w:rsidRDefault="009606E9" w:rsidP="005C5CE5">
      <w:pPr>
        <w:pStyle w:val="a4"/>
        <w:numPr>
          <w:ilvl w:val="0"/>
          <w:numId w:val="2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Хиуа</w:t>
      </w:r>
    </w:p>
    <w:p w:rsidR="009606E9" w:rsidRPr="005C5CE5" w:rsidRDefault="009606E9" w:rsidP="005C5CE5">
      <w:pPr>
        <w:contextualSpacing/>
        <w:rPr>
          <w:sz w:val="28"/>
          <w:szCs w:val="28"/>
          <w:lang w:val="kk-KZ"/>
        </w:rPr>
        <w:sectPr w:rsidR="009606E9" w:rsidRPr="005C5CE5" w:rsidSect="003C7B00">
          <w:type w:val="continuous"/>
          <w:pgSz w:w="11906" w:h="16838" w:code="9"/>
          <w:pgMar w:top="1134" w:right="1134" w:bottom="1134" w:left="1134" w:header="709" w:footer="709" w:gutter="0"/>
          <w:pgNumType w:start="1"/>
          <w:cols w:num="3" w:space="708"/>
          <w:docGrid w:linePitch="360"/>
        </w:sectPr>
      </w:pPr>
    </w:p>
    <w:p w:rsidR="009606E9" w:rsidRPr="005C5CE5" w:rsidRDefault="009606E9" w:rsidP="005C5CE5">
      <w:pPr>
        <w:contextualSpacing/>
        <w:rPr>
          <w:sz w:val="28"/>
          <w:szCs w:val="28"/>
          <w:lang w:val="kk-KZ"/>
        </w:rPr>
      </w:pPr>
      <w:r w:rsidRPr="005C5CE5">
        <w:rPr>
          <w:sz w:val="28"/>
          <w:szCs w:val="28"/>
          <w:lang w:val="kk-KZ"/>
        </w:rPr>
        <w:lastRenderedPageBreak/>
        <w:t>3. Арабтардан басқа халықтарды араб жұршылығы қалай атаған?</w:t>
      </w:r>
    </w:p>
    <w:p w:rsidR="009606E9" w:rsidRPr="005C5CE5" w:rsidRDefault="009606E9" w:rsidP="005C5CE5">
      <w:pPr>
        <w:pStyle w:val="a4"/>
        <w:numPr>
          <w:ilvl w:val="0"/>
          <w:numId w:val="28"/>
        </w:numPr>
        <w:spacing w:line="240" w:lineRule="auto"/>
        <w:ind w:firstLine="0"/>
        <w:rPr>
          <w:rFonts w:ascii="Times New Roman" w:hAnsi="Times New Roman" w:cs="Times New Roman"/>
          <w:sz w:val="28"/>
          <w:szCs w:val="28"/>
          <w:lang w:val="kk-KZ"/>
        </w:rPr>
        <w:sectPr w:rsidR="009606E9" w:rsidRPr="005C5CE5" w:rsidSect="003C7B00">
          <w:type w:val="continuous"/>
          <w:pgSz w:w="11906" w:h="16838" w:code="9"/>
          <w:pgMar w:top="1134" w:right="1134" w:bottom="1134" w:left="1134" w:header="709" w:footer="709" w:gutter="0"/>
          <w:pgNumType w:start="1"/>
          <w:cols w:space="708"/>
          <w:docGrid w:linePitch="360"/>
        </w:sectPr>
      </w:pPr>
    </w:p>
    <w:p w:rsidR="009606E9" w:rsidRPr="005C5CE5" w:rsidRDefault="009606E9" w:rsidP="005C5CE5">
      <w:pPr>
        <w:pStyle w:val="a4"/>
        <w:numPr>
          <w:ilvl w:val="0"/>
          <w:numId w:val="2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Ажам жұрты</w:t>
      </w:r>
    </w:p>
    <w:p w:rsidR="009606E9" w:rsidRPr="005C5CE5" w:rsidRDefault="009606E9" w:rsidP="005C5CE5">
      <w:pPr>
        <w:pStyle w:val="a4"/>
        <w:numPr>
          <w:ilvl w:val="0"/>
          <w:numId w:val="2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Аварлар</w:t>
      </w:r>
    </w:p>
    <w:p w:rsidR="009606E9" w:rsidRPr="005C5CE5" w:rsidRDefault="009606E9" w:rsidP="005C5CE5">
      <w:pPr>
        <w:pStyle w:val="a4"/>
        <w:numPr>
          <w:ilvl w:val="0"/>
          <w:numId w:val="2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Түріктер</w:t>
      </w:r>
    </w:p>
    <w:p w:rsidR="009606E9" w:rsidRPr="005C5CE5" w:rsidRDefault="009606E9" w:rsidP="005C5CE5">
      <w:pPr>
        <w:pStyle w:val="a4"/>
        <w:numPr>
          <w:ilvl w:val="0"/>
          <w:numId w:val="2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Қазақтар</w:t>
      </w:r>
    </w:p>
    <w:p w:rsidR="009606E9" w:rsidRPr="005C5CE5" w:rsidRDefault="009606E9" w:rsidP="005C5CE5">
      <w:pPr>
        <w:pStyle w:val="a4"/>
        <w:numPr>
          <w:ilvl w:val="0"/>
          <w:numId w:val="2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Арабтар</w:t>
      </w:r>
    </w:p>
    <w:p w:rsidR="009606E9" w:rsidRPr="005C5CE5" w:rsidRDefault="009606E9" w:rsidP="005C5CE5">
      <w:pPr>
        <w:contextualSpacing/>
        <w:rPr>
          <w:sz w:val="28"/>
          <w:szCs w:val="28"/>
          <w:lang w:val="kk-KZ"/>
        </w:rPr>
        <w:sectPr w:rsidR="009606E9" w:rsidRPr="005C5CE5" w:rsidSect="005E6441">
          <w:type w:val="continuous"/>
          <w:pgSz w:w="11906" w:h="16838" w:code="9"/>
          <w:pgMar w:top="1134" w:right="1134" w:bottom="1134" w:left="1134" w:header="709" w:footer="709" w:gutter="0"/>
          <w:pgNumType w:start="20"/>
          <w:cols w:num="3" w:space="708"/>
          <w:docGrid w:linePitch="360"/>
        </w:sectPr>
      </w:pPr>
    </w:p>
    <w:p w:rsidR="009606E9" w:rsidRPr="005C5CE5" w:rsidRDefault="009606E9" w:rsidP="005C5CE5">
      <w:pPr>
        <w:contextualSpacing/>
        <w:rPr>
          <w:sz w:val="28"/>
          <w:szCs w:val="28"/>
          <w:lang w:val="kk-KZ"/>
        </w:rPr>
      </w:pPr>
      <w:r w:rsidRPr="005C5CE5">
        <w:rPr>
          <w:sz w:val="28"/>
          <w:szCs w:val="28"/>
          <w:lang w:val="kk-KZ"/>
        </w:rPr>
        <w:lastRenderedPageBreak/>
        <w:t>4. Аббас есімі қандай мағына береді?</w:t>
      </w:r>
    </w:p>
    <w:p w:rsidR="009606E9" w:rsidRPr="005C5CE5" w:rsidRDefault="009606E9" w:rsidP="005C5CE5">
      <w:pPr>
        <w:pStyle w:val="a4"/>
        <w:numPr>
          <w:ilvl w:val="0"/>
          <w:numId w:val="29"/>
        </w:numPr>
        <w:spacing w:line="240" w:lineRule="auto"/>
        <w:ind w:firstLine="0"/>
        <w:rPr>
          <w:rFonts w:ascii="Times New Roman" w:hAnsi="Times New Roman" w:cs="Times New Roman"/>
          <w:sz w:val="28"/>
          <w:szCs w:val="28"/>
          <w:lang w:val="kk-KZ"/>
        </w:rPr>
        <w:sectPr w:rsidR="009606E9" w:rsidRPr="005C5CE5" w:rsidSect="003C7B00">
          <w:type w:val="continuous"/>
          <w:pgSz w:w="11906" w:h="16838" w:code="9"/>
          <w:pgMar w:top="1134" w:right="1134" w:bottom="1134" w:left="1134" w:header="709" w:footer="709" w:gutter="0"/>
          <w:pgNumType w:start="1"/>
          <w:cols w:space="708"/>
          <w:docGrid w:linePitch="360"/>
        </w:sectPr>
      </w:pPr>
    </w:p>
    <w:p w:rsidR="009606E9" w:rsidRPr="005C5CE5" w:rsidRDefault="009606E9" w:rsidP="005C5CE5">
      <w:pPr>
        <w:pStyle w:val="a4"/>
        <w:numPr>
          <w:ilvl w:val="0"/>
          <w:numId w:val="2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Қатал, қатыгез жауынгер</w:t>
      </w:r>
    </w:p>
    <w:p w:rsidR="009606E9" w:rsidRPr="005C5CE5" w:rsidRDefault="009606E9" w:rsidP="005C5CE5">
      <w:pPr>
        <w:pStyle w:val="a4"/>
        <w:numPr>
          <w:ilvl w:val="0"/>
          <w:numId w:val="2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Мейірімді адам</w:t>
      </w:r>
    </w:p>
    <w:p w:rsidR="009606E9" w:rsidRPr="005C5CE5" w:rsidRDefault="009606E9" w:rsidP="005C5CE5">
      <w:pPr>
        <w:pStyle w:val="a4"/>
        <w:numPr>
          <w:ilvl w:val="0"/>
          <w:numId w:val="2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Ақылды, парасатты</w:t>
      </w:r>
    </w:p>
    <w:p w:rsidR="009606E9" w:rsidRPr="005C5CE5" w:rsidRDefault="009606E9" w:rsidP="005C5CE5">
      <w:pPr>
        <w:pStyle w:val="a4"/>
        <w:numPr>
          <w:ilvl w:val="0"/>
          <w:numId w:val="2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Сұлулық, көркемдік</w:t>
      </w:r>
    </w:p>
    <w:p w:rsidR="009606E9" w:rsidRPr="005C5CE5" w:rsidRDefault="009606E9" w:rsidP="005C5CE5">
      <w:pPr>
        <w:pStyle w:val="a4"/>
        <w:numPr>
          <w:ilvl w:val="0"/>
          <w:numId w:val="2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Данышпан, білгір</w:t>
      </w:r>
    </w:p>
    <w:p w:rsidR="009606E9" w:rsidRPr="005C5CE5" w:rsidRDefault="009606E9" w:rsidP="005C5CE5">
      <w:pPr>
        <w:contextualSpacing/>
        <w:rPr>
          <w:sz w:val="28"/>
          <w:szCs w:val="28"/>
          <w:lang w:val="kk-KZ"/>
        </w:rPr>
        <w:sectPr w:rsidR="009606E9" w:rsidRPr="005C5CE5" w:rsidSect="003C7B00">
          <w:type w:val="continuous"/>
          <w:pgSz w:w="11906" w:h="16838" w:code="9"/>
          <w:pgMar w:top="1134" w:right="1134" w:bottom="1134" w:left="1134" w:header="709" w:footer="709" w:gutter="0"/>
          <w:pgNumType w:start="1"/>
          <w:cols w:num="3" w:space="708"/>
          <w:docGrid w:linePitch="360"/>
        </w:sectPr>
      </w:pPr>
    </w:p>
    <w:p w:rsidR="009606E9" w:rsidRPr="005C5CE5" w:rsidRDefault="009606E9" w:rsidP="005C5CE5">
      <w:pPr>
        <w:contextualSpacing/>
        <w:rPr>
          <w:sz w:val="28"/>
          <w:szCs w:val="28"/>
          <w:lang w:val="kk-KZ"/>
        </w:rPr>
      </w:pPr>
      <w:r w:rsidRPr="005C5CE5">
        <w:rPr>
          <w:sz w:val="28"/>
          <w:szCs w:val="28"/>
          <w:lang w:val="kk-KZ"/>
        </w:rPr>
        <w:lastRenderedPageBreak/>
        <w:t>5. Орыстардың келуіне байланысты славян тілінен енген есімді көрсетіңіз:</w:t>
      </w:r>
    </w:p>
    <w:p w:rsidR="009606E9" w:rsidRPr="005C5CE5" w:rsidRDefault="009606E9" w:rsidP="005C5CE5">
      <w:pPr>
        <w:pStyle w:val="a4"/>
        <w:numPr>
          <w:ilvl w:val="0"/>
          <w:numId w:val="30"/>
        </w:numPr>
        <w:spacing w:line="240" w:lineRule="auto"/>
        <w:ind w:firstLine="0"/>
        <w:rPr>
          <w:rFonts w:ascii="Times New Roman" w:hAnsi="Times New Roman" w:cs="Times New Roman"/>
          <w:sz w:val="28"/>
          <w:szCs w:val="28"/>
          <w:lang w:val="kk-KZ"/>
        </w:rPr>
        <w:sectPr w:rsidR="009606E9" w:rsidRPr="005C5CE5" w:rsidSect="003C7B00">
          <w:type w:val="continuous"/>
          <w:pgSz w:w="11906" w:h="16838" w:code="9"/>
          <w:pgMar w:top="1134" w:right="1134" w:bottom="1134" w:left="1134" w:header="709" w:footer="709" w:gutter="0"/>
          <w:pgNumType w:start="1"/>
          <w:cols w:space="708"/>
          <w:docGrid w:linePitch="360"/>
        </w:sectPr>
      </w:pPr>
    </w:p>
    <w:p w:rsidR="009606E9" w:rsidRPr="005C5CE5" w:rsidRDefault="009606E9" w:rsidP="005C5CE5">
      <w:pPr>
        <w:pStyle w:val="a4"/>
        <w:numPr>
          <w:ilvl w:val="0"/>
          <w:numId w:val="3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Аймира</w:t>
      </w:r>
    </w:p>
    <w:p w:rsidR="009606E9" w:rsidRPr="005C5CE5" w:rsidRDefault="009606E9" w:rsidP="005C5CE5">
      <w:pPr>
        <w:pStyle w:val="a4"/>
        <w:numPr>
          <w:ilvl w:val="0"/>
          <w:numId w:val="3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Жәмила</w:t>
      </w:r>
    </w:p>
    <w:p w:rsidR="009606E9" w:rsidRPr="005C5CE5" w:rsidRDefault="009606E9" w:rsidP="005C5CE5">
      <w:pPr>
        <w:pStyle w:val="a4"/>
        <w:numPr>
          <w:ilvl w:val="0"/>
          <w:numId w:val="3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Назерке</w:t>
      </w:r>
    </w:p>
    <w:p w:rsidR="009606E9" w:rsidRPr="005C5CE5" w:rsidRDefault="009606E9" w:rsidP="005C5CE5">
      <w:pPr>
        <w:pStyle w:val="a4"/>
        <w:numPr>
          <w:ilvl w:val="0"/>
          <w:numId w:val="3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Айсұлу</w:t>
      </w:r>
    </w:p>
    <w:p w:rsidR="009606E9" w:rsidRPr="005C5CE5" w:rsidRDefault="009606E9" w:rsidP="005C5CE5">
      <w:pPr>
        <w:pStyle w:val="a4"/>
        <w:numPr>
          <w:ilvl w:val="0"/>
          <w:numId w:val="3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Айдана</w:t>
      </w:r>
    </w:p>
    <w:p w:rsidR="009606E9" w:rsidRPr="005C5CE5" w:rsidRDefault="009606E9" w:rsidP="005C5CE5">
      <w:pPr>
        <w:contextualSpacing/>
        <w:rPr>
          <w:sz w:val="28"/>
          <w:szCs w:val="28"/>
          <w:lang w:val="kk-KZ"/>
        </w:rPr>
        <w:sectPr w:rsidR="009606E9" w:rsidRPr="005C5CE5" w:rsidSect="003C7B00">
          <w:type w:val="continuous"/>
          <w:pgSz w:w="11906" w:h="16838" w:code="9"/>
          <w:pgMar w:top="1134" w:right="1134" w:bottom="1134" w:left="1134" w:header="709" w:footer="709" w:gutter="0"/>
          <w:pgNumType w:start="1"/>
          <w:cols w:num="3" w:space="708"/>
          <w:docGrid w:linePitch="360"/>
        </w:sectPr>
      </w:pPr>
    </w:p>
    <w:p w:rsidR="009606E9" w:rsidRPr="005C5CE5" w:rsidRDefault="009606E9" w:rsidP="005C5CE5">
      <w:pPr>
        <w:contextualSpacing/>
        <w:rPr>
          <w:sz w:val="28"/>
          <w:szCs w:val="28"/>
          <w:lang w:val="kk-KZ"/>
        </w:rPr>
      </w:pPr>
      <w:r w:rsidRPr="005C5CE5">
        <w:rPr>
          <w:sz w:val="28"/>
          <w:szCs w:val="28"/>
          <w:lang w:val="kk-KZ"/>
        </w:rPr>
        <w:lastRenderedPageBreak/>
        <w:t>6. “Оңтүстік Қазақстан топонимдерінің этнолингвистикалық сипаттары” еңбегінің авторы кім?</w:t>
      </w:r>
    </w:p>
    <w:p w:rsidR="009606E9" w:rsidRPr="005C5CE5" w:rsidRDefault="009606E9" w:rsidP="005C5CE5">
      <w:pPr>
        <w:pStyle w:val="a4"/>
        <w:numPr>
          <w:ilvl w:val="0"/>
          <w:numId w:val="31"/>
        </w:numPr>
        <w:spacing w:line="240" w:lineRule="auto"/>
        <w:ind w:firstLine="0"/>
        <w:rPr>
          <w:rFonts w:ascii="Times New Roman" w:hAnsi="Times New Roman" w:cs="Times New Roman"/>
          <w:sz w:val="28"/>
          <w:szCs w:val="28"/>
          <w:lang w:val="kk-KZ"/>
        </w:rPr>
        <w:sectPr w:rsidR="009606E9" w:rsidRPr="005C5CE5" w:rsidSect="003C7B00">
          <w:type w:val="continuous"/>
          <w:pgSz w:w="11906" w:h="16838" w:code="9"/>
          <w:pgMar w:top="1134" w:right="1134" w:bottom="1134" w:left="1134" w:header="709" w:footer="709" w:gutter="0"/>
          <w:pgNumType w:start="1"/>
          <w:cols w:space="708"/>
          <w:docGrid w:linePitch="360"/>
        </w:sectPr>
      </w:pPr>
    </w:p>
    <w:p w:rsidR="009606E9" w:rsidRPr="005C5CE5" w:rsidRDefault="009606E9" w:rsidP="005C5CE5">
      <w:pPr>
        <w:pStyle w:val="a4"/>
        <w:numPr>
          <w:ilvl w:val="0"/>
          <w:numId w:val="3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Тілеубердиев Б.М. </w:t>
      </w:r>
    </w:p>
    <w:p w:rsidR="009606E9" w:rsidRPr="005C5CE5" w:rsidRDefault="009606E9" w:rsidP="005C5CE5">
      <w:pPr>
        <w:pStyle w:val="a4"/>
        <w:numPr>
          <w:ilvl w:val="0"/>
          <w:numId w:val="3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Жұмағұлова Ж.Ж.</w:t>
      </w:r>
    </w:p>
    <w:p w:rsidR="009606E9" w:rsidRPr="005C5CE5" w:rsidRDefault="009606E9" w:rsidP="005C5CE5">
      <w:pPr>
        <w:pStyle w:val="a4"/>
        <w:numPr>
          <w:ilvl w:val="0"/>
          <w:numId w:val="3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Керимбаев Е.А.</w:t>
      </w:r>
    </w:p>
    <w:p w:rsidR="009606E9" w:rsidRPr="005C5CE5" w:rsidRDefault="009606E9" w:rsidP="005C5CE5">
      <w:pPr>
        <w:pStyle w:val="a4"/>
        <w:numPr>
          <w:ilvl w:val="0"/>
          <w:numId w:val="3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Иманбердиева С.</w:t>
      </w:r>
    </w:p>
    <w:p w:rsidR="009606E9" w:rsidRPr="005C5CE5" w:rsidRDefault="009606E9" w:rsidP="005C5CE5">
      <w:pPr>
        <w:pStyle w:val="a4"/>
        <w:numPr>
          <w:ilvl w:val="0"/>
          <w:numId w:val="31"/>
        </w:numPr>
        <w:spacing w:line="240" w:lineRule="auto"/>
        <w:ind w:firstLine="0"/>
        <w:jc w:val="both"/>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М.Мырзахметұлы</w:t>
      </w:r>
    </w:p>
    <w:p w:rsidR="009606E9" w:rsidRPr="005C5CE5" w:rsidRDefault="009606E9" w:rsidP="005C5CE5">
      <w:pPr>
        <w:spacing w:line="276" w:lineRule="auto"/>
        <w:jc w:val="both"/>
        <w:rPr>
          <w:b/>
          <w:sz w:val="28"/>
          <w:szCs w:val="28"/>
          <w:lang w:val="kk-KZ"/>
        </w:rPr>
        <w:sectPr w:rsidR="009606E9"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8560F7"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r w:rsidR="00341A7C" w:rsidRPr="005C5CE5">
        <w:rPr>
          <w:sz w:val="28"/>
          <w:szCs w:val="28"/>
          <w:lang w:val="kk-KZ"/>
        </w:rPr>
        <w:t>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EB2F90" w:rsidRPr="005C5CE5" w:rsidRDefault="00EB2F90" w:rsidP="005C5CE5">
      <w:pPr>
        <w:spacing w:line="276" w:lineRule="auto"/>
        <w:jc w:val="both"/>
        <w:rPr>
          <w:b/>
          <w:sz w:val="28"/>
          <w:szCs w:val="28"/>
          <w:lang w:val="kk-KZ"/>
        </w:rPr>
      </w:pPr>
    </w:p>
    <w:p w:rsidR="00262A76" w:rsidRPr="005C5CE5" w:rsidRDefault="00262A76" w:rsidP="005C5CE5">
      <w:pPr>
        <w:spacing w:line="276" w:lineRule="auto"/>
        <w:jc w:val="both"/>
        <w:rPr>
          <w:b/>
          <w:sz w:val="28"/>
          <w:szCs w:val="28"/>
          <w:lang w:val="kk-KZ"/>
        </w:rPr>
      </w:pPr>
      <w:r w:rsidRPr="005C5CE5">
        <w:rPr>
          <w:b/>
          <w:sz w:val="28"/>
          <w:szCs w:val="28"/>
          <w:lang w:val="kk-KZ"/>
        </w:rPr>
        <w:t>Практикалық сабақ № 8</w:t>
      </w:r>
    </w:p>
    <w:p w:rsidR="00262A76" w:rsidRPr="005C5CE5" w:rsidRDefault="00262A76" w:rsidP="005C5CE5">
      <w:pPr>
        <w:spacing w:line="276" w:lineRule="auto"/>
        <w:jc w:val="both"/>
        <w:rPr>
          <w:sz w:val="28"/>
          <w:szCs w:val="28"/>
          <w:lang w:val="kk-KZ"/>
        </w:rPr>
      </w:pPr>
      <w:r w:rsidRPr="005C5CE5">
        <w:rPr>
          <w:b/>
          <w:sz w:val="28"/>
          <w:szCs w:val="28"/>
          <w:lang w:val="kk-KZ"/>
        </w:rPr>
        <w:t xml:space="preserve">Тақырыбы: </w:t>
      </w:r>
      <w:r w:rsidRPr="005C5CE5">
        <w:rPr>
          <w:i/>
          <w:sz w:val="28"/>
          <w:szCs w:val="28"/>
          <w:lang w:val="kk-KZ"/>
        </w:rPr>
        <w:t>Халықтық топонимдердің ерекшеліктері, пайда болуы</w:t>
      </w:r>
    </w:p>
    <w:p w:rsidR="00262A76" w:rsidRPr="005C5CE5" w:rsidRDefault="00262A76" w:rsidP="005C5CE5">
      <w:pPr>
        <w:spacing w:line="276" w:lineRule="auto"/>
        <w:jc w:val="both"/>
        <w:rPr>
          <w:i/>
          <w:sz w:val="28"/>
          <w:szCs w:val="28"/>
          <w:lang w:val="kk-KZ"/>
        </w:rPr>
      </w:pPr>
      <w:r w:rsidRPr="005C5CE5">
        <w:rPr>
          <w:b/>
          <w:sz w:val="28"/>
          <w:szCs w:val="28"/>
          <w:lang w:val="kk-KZ"/>
        </w:rPr>
        <w:t xml:space="preserve">Жұмыстың мақсаты: </w:t>
      </w:r>
      <w:r w:rsidRPr="005C5CE5">
        <w:rPr>
          <w:i/>
          <w:sz w:val="28"/>
          <w:szCs w:val="28"/>
          <w:lang w:val="kk-KZ"/>
        </w:rPr>
        <w:t>Топономика жайлы толық мағлұматты студентке меңгерту.</w:t>
      </w:r>
    </w:p>
    <w:p w:rsidR="00262A76" w:rsidRPr="005C5CE5" w:rsidRDefault="00262A76" w:rsidP="005C5CE5">
      <w:pPr>
        <w:spacing w:line="276" w:lineRule="auto"/>
        <w:ind w:right="-227"/>
        <w:jc w:val="both"/>
        <w:rPr>
          <w:rFonts w:eastAsia="Times New Roman"/>
          <w:bCs/>
          <w:i/>
          <w:color w:val="000000" w:themeColor="text1"/>
          <w:sz w:val="28"/>
          <w:szCs w:val="28"/>
          <w:lang w:val="kk-KZ" w:eastAsia="ru-RU"/>
        </w:rPr>
      </w:pPr>
      <w:r w:rsidRPr="005C5CE5">
        <w:rPr>
          <w:rFonts w:eastAsia="Times New Roman"/>
          <w:b/>
          <w:bCs/>
          <w:i/>
          <w:color w:val="000000" w:themeColor="text1"/>
          <w:sz w:val="28"/>
          <w:szCs w:val="28"/>
          <w:lang w:val="kk-KZ" w:eastAsia="ru-RU"/>
        </w:rPr>
        <w:t>Сабақты өткізу әдісі:</w:t>
      </w:r>
      <w:r w:rsidRPr="005C5CE5">
        <w:rPr>
          <w:rFonts w:eastAsia="Times New Roman"/>
          <w:bCs/>
          <w:i/>
          <w:color w:val="000000" w:themeColor="text1"/>
          <w:sz w:val="28"/>
          <w:szCs w:val="28"/>
          <w:lang w:val="kk-KZ" w:eastAsia="ru-RU"/>
        </w:rPr>
        <w:t xml:space="preserve">   Пікір-сайыс.   Ономастиканың саяси мәселелерін талқылау.                                                                            </w:t>
      </w:r>
    </w:p>
    <w:p w:rsidR="00262A76" w:rsidRPr="005C5CE5" w:rsidRDefault="00262A76" w:rsidP="005C5CE5">
      <w:pPr>
        <w:spacing w:line="276" w:lineRule="auto"/>
        <w:ind w:right="-227"/>
        <w:jc w:val="both"/>
        <w:rPr>
          <w:rFonts w:eastAsia="Times New Roman"/>
          <w:bCs/>
          <w:i/>
          <w:color w:val="000000" w:themeColor="text1"/>
          <w:sz w:val="28"/>
          <w:szCs w:val="28"/>
          <w:lang w:val="kk-KZ" w:eastAsia="ru-RU"/>
        </w:rPr>
      </w:pPr>
      <w:r w:rsidRPr="005C5CE5">
        <w:rPr>
          <w:rFonts w:eastAsia="Times New Roman"/>
          <w:b/>
          <w:bCs/>
          <w:i/>
          <w:color w:val="000000" w:themeColor="text1"/>
          <w:sz w:val="28"/>
          <w:szCs w:val="28"/>
          <w:lang w:val="kk-KZ" w:eastAsia="ru-RU"/>
        </w:rPr>
        <w:t>Бақылау түрі:</w:t>
      </w:r>
      <w:r w:rsidRPr="005C5CE5">
        <w:rPr>
          <w:rFonts w:eastAsia="Times New Roman"/>
          <w:bCs/>
          <w:i/>
          <w:color w:val="000000" w:themeColor="text1"/>
          <w:sz w:val="28"/>
          <w:szCs w:val="28"/>
          <w:lang w:val="kk-KZ" w:eastAsia="ru-RU"/>
        </w:rPr>
        <w:t xml:space="preserve">  Тапсырмалар.  </w:t>
      </w:r>
    </w:p>
    <w:p w:rsidR="00262A76" w:rsidRPr="005C5CE5" w:rsidRDefault="00DA7D94"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262A76" w:rsidRPr="005C5CE5" w:rsidRDefault="00262A76" w:rsidP="005C5CE5">
      <w:pPr>
        <w:spacing w:line="276" w:lineRule="auto"/>
        <w:jc w:val="both"/>
        <w:rPr>
          <w:sz w:val="28"/>
          <w:szCs w:val="28"/>
          <w:lang w:val="kk-KZ"/>
        </w:rPr>
      </w:pPr>
      <w:r w:rsidRPr="005C5CE5">
        <w:rPr>
          <w:b/>
          <w:sz w:val="28"/>
          <w:szCs w:val="28"/>
          <w:lang w:val="kk-KZ"/>
        </w:rPr>
        <w:t>1-тапсырма.</w:t>
      </w:r>
      <w:r w:rsidRPr="005C5CE5">
        <w:rPr>
          <w:sz w:val="28"/>
          <w:szCs w:val="28"/>
          <w:lang w:val="kk-KZ"/>
        </w:rPr>
        <w:t>Топонимикалық атауларымыздың саяси-әлеуметтік жағдайлары.</w:t>
      </w:r>
    </w:p>
    <w:p w:rsidR="00262A76" w:rsidRPr="005C5CE5" w:rsidRDefault="00262A76" w:rsidP="005C5CE5">
      <w:pPr>
        <w:spacing w:line="276" w:lineRule="auto"/>
        <w:jc w:val="both"/>
        <w:rPr>
          <w:sz w:val="28"/>
          <w:szCs w:val="28"/>
          <w:lang w:val="kk-KZ"/>
        </w:rPr>
      </w:pPr>
      <w:r w:rsidRPr="005C5CE5">
        <w:rPr>
          <w:sz w:val="28"/>
          <w:szCs w:val="28"/>
          <w:lang w:val="kk-KZ"/>
        </w:rPr>
        <w:t xml:space="preserve">Халықтық топономика деп,негізінен,қай жер қай халықты алып қарасақ та, онда қолданылатын географиялық жер атауларын сол жерде мәңгілік    жайлап   келе жатқан ұғынамыз.Бұлар ғасырлардан ғасыр өткен сайын мүлде тұрақтанып,халықтың тарихи жадын қорландырар елеулі рухани байлығын да айналып отырады екен.Тіпті бұрынғы-соңғы тарихта белгілі бір жерге иеліктің қай халық,қай ұлыс,қай тайпаға тән екендігін айғақты дәлелі ретінде көбінесе,сол жердің топномикалық сөз төркінінде берілетін мағынасына қарай қарастырылатын болған.Өйткені сол жерде қай халық  жайлап, меңгеріп, тұтынып келсе,топономикалық атауларды да сол халықтың авторлығымен қойылуы себепті де,ол халықтық топономикалық деп аталады екен,яғни топономикалық атаулардың авторлығы да тек сол халыққа тән құбылыс болып қала береді.  </w:t>
      </w:r>
    </w:p>
    <w:p w:rsidR="00262A76" w:rsidRPr="005C5CE5" w:rsidRDefault="00262A76" w:rsidP="005C5CE5">
      <w:pPr>
        <w:spacing w:line="276" w:lineRule="auto"/>
        <w:jc w:val="both"/>
        <w:rPr>
          <w:sz w:val="28"/>
          <w:szCs w:val="28"/>
          <w:lang w:val="kk-KZ"/>
        </w:rPr>
      </w:pPr>
      <w:r w:rsidRPr="005C5CE5">
        <w:rPr>
          <w:b/>
          <w:sz w:val="28"/>
          <w:szCs w:val="28"/>
          <w:lang w:val="kk-KZ"/>
        </w:rPr>
        <w:t>2-тапсырма.</w:t>
      </w:r>
      <w:r w:rsidRPr="005C5CE5">
        <w:rPr>
          <w:sz w:val="28"/>
          <w:szCs w:val="28"/>
          <w:lang w:val="kk-KZ"/>
        </w:rPr>
        <w:t xml:space="preserve">Халықтықтопономиканыңерекшелігі.                                                                  Халықтық топономиканың бір ерекшелігі-топономикалық атаулар сол халықтың тікелей авторлығымен қойылуы себепті де, фольклор мен көркем әдебиет шығармаларында өз көрінісін бермей тұра алмайды. Халықтық топономиканың ғасырлар бойғы даму жолында ой көзімен шолы қарасақ,  бүкіл әлем  тарихында жаугершілік басып алушылық әрекеті ғасырлар бойы қайталанып, әсіресе соғыс құралдарының жетілуіне байланысты. Географиялық жер атауларын өзгерістерге алып келетін басты себептер,басқыншылық жолмен елді жаулап отаршылық саясат жүргізу,онда да саяси идеологиялық мақсатты қоса жүзеге асыру әрекетінде жатады. Саналы түрде  халықтың туған жерге </w:t>
      </w:r>
      <w:r w:rsidRPr="005C5CE5">
        <w:rPr>
          <w:sz w:val="28"/>
          <w:szCs w:val="28"/>
          <w:lang w:val="kk-KZ"/>
        </w:rPr>
        <w:lastRenderedPageBreak/>
        <w:t>деген ықыласын тудыратын жер тарихын, дәстүрлік қалып танытатын халықтың тарихи жадын әр түрлі айла-тәсілдермен бүлдіру, жою арқылы жүргізілетін саясаттар өте нәзік астарлы жолдарымен іске астарлып отырады. Топонимиканың қабаттардың ырғасын туған әдебиетімізде өз көрінісін де тауыпты.</w:t>
      </w:r>
    </w:p>
    <w:p w:rsidR="00381712" w:rsidRPr="005C5CE5" w:rsidRDefault="00381712" w:rsidP="005C5CE5">
      <w:pPr>
        <w:tabs>
          <w:tab w:val="left" w:pos="180"/>
        </w:tabs>
        <w:jc w:val="both"/>
        <w:rPr>
          <w:b/>
          <w:sz w:val="28"/>
          <w:szCs w:val="28"/>
          <w:lang w:val="kk-KZ"/>
        </w:rPr>
      </w:pPr>
      <w:r w:rsidRPr="005C5CE5">
        <w:rPr>
          <w:b/>
          <w:sz w:val="28"/>
          <w:szCs w:val="28"/>
          <w:lang w:val="kk-KZ"/>
        </w:rPr>
        <w:t xml:space="preserve">Бақылау сұрақтары:   </w:t>
      </w:r>
    </w:p>
    <w:p w:rsidR="00381712" w:rsidRPr="005C5CE5" w:rsidRDefault="00381712"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381712" w:rsidRPr="005C5CE5" w:rsidRDefault="00381712" w:rsidP="005C5CE5">
      <w:pPr>
        <w:contextualSpacing/>
        <w:rPr>
          <w:sz w:val="28"/>
          <w:szCs w:val="28"/>
          <w:lang w:val="kk-KZ"/>
        </w:rPr>
      </w:pPr>
      <w:r w:rsidRPr="005C5CE5">
        <w:rPr>
          <w:sz w:val="28"/>
          <w:szCs w:val="28"/>
          <w:lang w:val="kk-KZ"/>
        </w:rPr>
        <w:t>1. “Күтуші, қорғаушы, сақтаушы” мағынасын білдіретін есімді көрсет:</w:t>
      </w:r>
    </w:p>
    <w:p w:rsidR="00381712" w:rsidRPr="005C5CE5" w:rsidRDefault="00381712" w:rsidP="005C5CE5">
      <w:pPr>
        <w:pStyle w:val="a4"/>
        <w:numPr>
          <w:ilvl w:val="0"/>
          <w:numId w:val="32"/>
        </w:numPr>
        <w:spacing w:line="240" w:lineRule="auto"/>
        <w:ind w:firstLine="0"/>
        <w:rPr>
          <w:rFonts w:ascii="Times New Roman" w:hAnsi="Times New Roman" w:cs="Times New Roman"/>
          <w:sz w:val="28"/>
          <w:szCs w:val="28"/>
          <w:lang w:val="kk-KZ"/>
        </w:rPr>
        <w:sectPr w:rsidR="00381712" w:rsidRPr="005C5CE5" w:rsidSect="005E6441">
          <w:type w:val="continuous"/>
          <w:pgSz w:w="11906" w:h="16838" w:code="9"/>
          <w:pgMar w:top="1134" w:right="1134" w:bottom="1134" w:left="1134" w:header="709" w:footer="709" w:gutter="0"/>
          <w:pgNumType w:start="20"/>
          <w:cols w:space="708"/>
          <w:docGrid w:linePitch="360"/>
        </w:sectPr>
      </w:pPr>
    </w:p>
    <w:p w:rsidR="00381712" w:rsidRPr="005C5CE5" w:rsidRDefault="00381712" w:rsidP="005C5CE5">
      <w:pPr>
        <w:pStyle w:val="a4"/>
        <w:numPr>
          <w:ilvl w:val="0"/>
          <w:numId w:val="3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Абыз</w:t>
      </w:r>
    </w:p>
    <w:p w:rsidR="00381712" w:rsidRPr="005C5CE5" w:rsidRDefault="00381712" w:rsidP="005C5CE5">
      <w:pPr>
        <w:pStyle w:val="a4"/>
        <w:numPr>
          <w:ilvl w:val="0"/>
          <w:numId w:val="3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Абылай</w:t>
      </w:r>
    </w:p>
    <w:p w:rsidR="00381712" w:rsidRPr="005C5CE5" w:rsidRDefault="00381712" w:rsidP="005C5CE5">
      <w:pPr>
        <w:pStyle w:val="a4"/>
        <w:numPr>
          <w:ilvl w:val="0"/>
          <w:numId w:val="3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Ақлима</w:t>
      </w:r>
    </w:p>
    <w:p w:rsidR="00381712" w:rsidRPr="005C5CE5" w:rsidRDefault="00381712" w:rsidP="005C5CE5">
      <w:pPr>
        <w:pStyle w:val="a4"/>
        <w:numPr>
          <w:ilvl w:val="0"/>
          <w:numId w:val="3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Айғыз</w:t>
      </w:r>
    </w:p>
    <w:p w:rsidR="00381712" w:rsidRPr="005C5CE5" w:rsidRDefault="00381712" w:rsidP="005C5CE5">
      <w:pPr>
        <w:pStyle w:val="a4"/>
        <w:numPr>
          <w:ilvl w:val="0"/>
          <w:numId w:val="3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Қамбар </w:t>
      </w:r>
    </w:p>
    <w:p w:rsidR="00381712" w:rsidRPr="005C5CE5" w:rsidRDefault="00381712" w:rsidP="005C5CE5">
      <w:pPr>
        <w:contextualSpacing/>
        <w:rPr>
          <w:sz w:val="28"/>
          <w:szCs w:val="28"/>
          <w:lang w:val="kk-KZ"/>
        </w:rPr>
        <w:sectPr w:rsidR="00381712" w:rsidRPr="005C5CE5" w:rsidSect="003C7B00">
          <w:type w:val="continuous"/>
          <w:pgSz w:w="11906" w:h="16838" w:code="9"/>
          <w:pgMar w:top="1134" w:right="1134" w:bottom="1134" w:left="1134" w:header="709" w:footer="709" w:gutter="0"/>
          <w:pgNumType w:start="1"/>
          <w:cols w:num="3" w:space="708"/>
          <w:docGrid w:linePitch="360"/>
        </w:sectPr>
      </w:pPr>
    </w:p>
    <w:p w:rsidR="00381712" w:rsidRPr="005C5CE5" w:rsidRDefault="00381712" w:rsidP="005C5CE5">
      <w:pPr>
        <w:contextualSpacing/>
        <w:rPr>
          <w:sz w:val="28"/>
          <w:szCs w:val="28"/>
          <w:lang w:val="kk-KZ"/>
        </w:rPr>
      </w:pPr>
      <w:r w:rsidRPr="005C5CE5">
        <w:rPr>
          <w:sz w:val="28"/>
          <w:szCs w:val="28"/>
          <w:lang w:val="kk-KZ"/>
        </w:rPr>
        <w:lastRenderedPageBreak/>
        <w:t>2. “Жауынгер, әскер, яғни жауынгердің, әскердің атасы, әкесі” деген мағынаны білдіретін есім:</w:t>
      </w:r>
    </w:p>
    <w:p w:rsidR="00381712" w:rsidRPr="005C5CE5" w:rsidRDefault="00381712" w:rsidP="005C5CE5">
      <w:pPr>
        <w:pStyle w:val="a4"/>
        <w:numPr>
          <w:ilvl w:val="0"/>
          <w:numId w:val="33"/>
        </w:numPr>
        <w:spacing w:line="240" w:lineRule="auto"/>
        <w:ind w:firstLine="0"/>
        <w:rPr>
          <w:rFonts w:ascii="Times New Roman" w:hAnsi="Times New Roman" w:cs="Times New Roman"/>
          <w:sz w:val="28"/>
          <w:szCs w:val="28"/>
          <w:lang w:val="kk-KZ"/>
        </w:rPr>
        <w:sectPr w:rsidR="00381712" w:rsidRPr="005C5CE5" w:rsidSect="003C7B00">
          <w:type w:val="continuous"/>
          <w:pgSz w:w="11906" w:h="16838" w:code="9"/>
          <w:pgMar w:top="1134" w:right="1134" w:bottom="1134" w:left="1134" w:header="709" w:footer="709" w:gutter="0"/>
          <w:pgNumType w:start="1"/>
          <w:cols w:space="708"/>
          <w:docGrid w:linePitch="360"/>
        </w:sectPr>
      </w:pPr>
    </w:p>
    <w:p w:rsidR="00381712" w:rsidRPr="005C5CE5" w:rsidRDefault="00381712" w:rsidP="005C5CE5">
      <w:pPr>
        <w:pStyle w:val="a4"/>
        <w:numPr>
          <w:ilvl w:val="0"/>
          <w:numId w:val="3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Абылғазы</w:t>
      </w:r>
    </w:p>
    <w:p w:rsidR="00381712" w:rsidRPr="005C5CE5" w:rsidRDefault="00381712" w:rsidP="005C5CE5">
      <w:pPr>
        <w:pStyle w:val="a4"/>
        <w:numPr>
          <w:ilvl w:val="0"/>
          <w:numId w:val="3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Абылай</w:t>
      </w:r>
    </w:p>
    <w:p w:rsidR="00381712" w:rsidRPr="005C5CE5" w:rsidRDefault="00381712" w:rsidP="005C5CE5">
      <w:pPr>
        <w:pStyle w:val="a4"/>
        <w:numPr>
          <w:ilvl w:val="0"/>
          <w:numId w:val="3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Жаппар</w:t>
      </w:r>
    </w:p>
    <w:p w:rsidR="00381712" w:rsidRPr="005C5CE5" w:rsidRDefault="00381712" w:rsidP="005C5CE5">
      <w:pPr>
        <w:pStyle w:val="a4"/>
        <w:numPr>
          <w:ilvl w:val="0"/>
          <w:numId w:val="3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Хафиз</w:t>
      </w:r>
    </w:p>
    <w:p w:rsidR="00381712" w:rsidRPr="005C5CE5" w:rsidRDefault="00381712" w:rsidP="005C5CE5">
      <w:pPr>
        <w:pStyle w:val="a4"/>
        <w:numPr>
          <w:ilvl w:val="0"/>
          <w:numId w:val="3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Абыз</w:t>
      </w:r>
    </w:p>
    <w:p w:rsidR="00381712" w:rsidRPr="005C5CE5" w:rsidRDefault="00381712" w:rsidP="005C5CE5">
      <w:pPr>
        <w:contextualSpacing/>
        <w:rPr>
          <w:sz w:val="28"/>
          <w:szCs w:val="28"/>
          <w:lang w:val="kk-KZ"/>
        </w:rPr>
        <w:sectPr w:rsidR="00381712" w:rsidRPr="005C5CE5" w:rsidSect="003C7B00">
          <w:type w:val="continuous"/>
          <w:pgSz w:w="11906" w:h="16838" w:code="9"/>
          <w:pgMar w:top="1134" w:right="1134" w:bottom="1134" w:left="1134" w:header="709" w:footer="709" w:gutter="0"/>
          <w:pgNumType w:start="1"/>
          <w:cols w:num="3" w:space="708"/>
          <w:docGrid w:linePitch="360"/>
        </w:sectPr>
      </w:pPr>
    </w:p>
    <w:p w:rsidR="00381712" w:rsidRPr="005C5CE5" w:rsidRDefault="00381712" w:rsidP="005C5CE5">
      <w:pPr>
        <w:contextualSpacing/>
        <w:rPr>
          <w:sz w:val="28"/>
          <w:szCs w:val="28"/>
          <w:lang w:val="kk-KZ"/>
        </w:rPr>
      </w:pPr>
      <w:r w:rsidRPr="005C5CE5">
        <w:rPr>
          <w:sz w:val="28"/>
          <w:szCs w:val="28"/>
          <w:lang w:val="kk-KZ"/>
        </w:rPr>
        <w:lastRenderedPageBreak/>
        <w:t>3. “Бейбітшілік, тыныштық” мағынасын білдіретін есім:</w:t>
      </w:r>
    </w:p>
    <w:p w:rsidR="00381712" w:rsidRPr="005C5CE5" w:rsidRDefault="00381712" w:rsidP="005C5CE5">
      <w:pPr>
        <w:pStyle w:val="a4"/>
        <w:numPr>
          <w:ilvl w:val="0"/>
          <w:numId w:val="34"/>
        </w:numPr>
        <w:spacing w:line="240" w:lineRule="auto"/>
        <w:ind w:firstLine="0"/>
        <w:rPr>
          <w:rFonts w:ascii="Times New Roman" w:hAnsi="Times New Roman" w:cs="Times New Roman"/>
          <w:sz w:val="28"/>
          <w:szCs w:val="28"/>
          <w:lang w:val="kk-KZ"/>
        </w:rPr>
        <w:sectPr w:rsidR="00381712" w:rsidRPr="005C5CE5" w:rsidSect="003C7B00">
          <w:type w:val="continuous"/>
          <w:pgSz w:w="11906" w:h="16838" w:code="9"/>
          <w:pgMar w:top="1134" w:right="1134" w:bottom="1134" w:left="1134" w:header="709" w:footer="709" w:gutter="0"/>
          <w:pgNumType w:start="1"/>
          <w:cols w:space="708"/>
          <w:docGrid w:linePitch="360"/>
        </w:sectPr>
      </w:pPr>
    </w:p>
    <w:p w:rsidR="00381712" w:rsidRPr="005C5CE5" w:rsidRDefault="00381712" w:rsidP="005C5CE5">
      <w:pPr>
        <w:pStyle w:val="a4"/>
        <w:numPr>
          <w:ilvl w:val="0"/>
          <w:numId w:val="3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Замир</w:t>
      </w:r>
    </w:p>
    <w:p w:rsidR="00381712" w:rsidRPr="005C5CE5" w:rsidRDefault="00381712" w:rsidP="005C5CE5">
      <w:pPr>
        <w:pStyle w:val="a4"/>
        <w:numPr>
          <w:ilvl w:val="0"/>
          <w:numId w:val="3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Светлана</w:t>
      </w:r>
    </w:p>
    <w:p w:rsidR="00381712" w:rsidRPr="005C5CE5" w:rsidRDefault="00381712" w:rsidP="005C5CE5">
      <w:pPr>
        <w:pStyle w:val="a4"/>
        <w:numPr>
          <w:ilvl w:val="0"/>
          <w:numId w:val="3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Айна</w:t>
      </w:r>
    </w:p>
    <w:p w:rsidR="00381712" w:rsidRPr="005C5CE5" w:rsidRDefault="00381712" w:rsidP="005C5CE5">
      <w:pPr>
        <w:pStyle w:val="a4"/>
        <w:numPr>
          <w:ilvl w:val="0"/>
          <w:numId w:val="3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Алуа</w:t>
      </w:r>
    </w:p>
    <w:p w:rsidR="00381712" w:rsidRPr="005C5CE5" w:rsidRDefault="00381712" w:rsidP="005C5CE5">
      <w:pPr>
        <w:pStyle w:val="a4"/>
        <w:numPr>
          <w:ilvl w:val="0"/>
          <w:numId w:val="3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Азиза</w:t>
      </w:r>
    </w:p>
    <w:p w:rsidR="00381712" w:rsidRPr="005C5CE5" w:rsidRDefault="00381712" w:rsidP="005C5CE5">
      <w:pPr>
        <w:contextualSpacing/>
        <w:rPr>
          <w:sz w:val="28"/>
          <w:szCs w:val="28"/>
          <w:lang w:val="kk-KZ"/>
        </w:rPr>
        <w:sectPr w:rsidR="00381712" w:rsidRPr="005C5CE5" w:rsidSect="003C7B00">
          <w:type w:val="continuous"/>
          <w:pgSz w:w="11906" w:h="16838" w:code="9"/>
          <w:pgMar w:top="1134" w:right="1134" w:bottom="1134" w:left="1134" w:header="709" w:footer="709" w:gutter="0"/>
          <w:pgNumType w:start="1"/>
          <w:cols w:num="3" w:space="708"/>
          <w:docGrid w:linePitch="360"/>
        </w:sectPr>
      </w:pPr>
    </w:p>
    <w:p w:rsidR="00381712" w:rsidRPr="005C5CE5" w:rsidRDefault="00381712" w:rsidP="005C5CE5">
      <w:pPr>
        <w:contextualSpacing/>
        <w:rPr>
          <w:sz w:val="28"/>
          <w:szCs w:val="28"/>
          <w:lang w:val="kk-KZ"/>
        </w:rPr>
      </w:pPr>
      <w:r w:rsidRPr="005C5CE5">
        <w:rPr>
          <w:sz w:val="28"/>
          <w:szCs w:val="28"/>
          <w:lang w:val="kk-KZ"/>
        </w:rPr>
        <w:lastRenderedPageBreak/>
        <w:t>4. Түркістан жеріне бұрын-соңды болмаған қанды жорықты бесінші рет жасаған кімдер?</w:t>
      </w:r>
    </w:p>
    <w:p w:rsidR="00381712" w:rsidRPr="005C5CE5" w:rsidRDefault="00381712" w:rsidP="005C5CE5">
      <w:pPr>
        <w:pStyle w:val="a4"/>
        <w:numPr>
          <w:ilvl w:val="0"/>
          <w:numId w:val="35"/>
        </w:numPr>
        <w:spacing w:line="240" w:lineRule="auto"/>
        <w:ind w:firstLine="0"/>
        <w:rPr>
          <w:rFonts w:ascii="Times New Roman" w:hAnsi="Times New Roman" w:cs="Times New Roman"/>
          <w:sz w:val="28"/>
          <w:szCs w:val="28"/>
          <w:lang w:val="kk-KZ"/>
        </w:rPr>
        <w:sectPr w:rsidR="00381712" w:rsidRPr="005C5CE5" w:rsidSect="003C7B00">
          <w:type w:val="continuous"/>
          <w:pgSz w:w="11906" w:h="16838" w:code="9"/>
          <w:pgMar w:top="1134" w:right="1134" w:bottom="1134" w:left="1134" w:header="709" w:footer="709" w:gutter="0"/>
          <w:pgNumType w:start="1"/>
          <w:cols w:space="708"/>
          <w:docGrid w:linePitch="360"/>
        </w:sectPr>
      </w:pPr>
    </w:p>
    <w:p w:rsidR="00381712" w:rsidRPr="005C5CE5" w:rsidRDefault="00381712" w:rsidP="005C5CE5">
      <w:pPr>
        <w:pStyle w:val="a4"/>
        <w:numPr>
          <w:ilvl w:val="0"/>
          <w:numId w:val="3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Моңғолдар</w:t>
      </w:r>
    </w:p>
    <w:p w:rsidR="00381712" w:rsidRPr="005C5CE5" w:rsidRDefault="00381712" w:rsidP="005C5CE5">
      <w:pPr>
        <w:pStyle w:val="a4"/>
        <w:numPr>
          <w:ilvl w:val="0"/>
          <w:numId w:val="3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Қытайлар</w:t>
      </w:r>
    </w:p>
    <w:p w:rsidR="00381712" w:rsidRPr="005C5CE5" w:rsidRDefault="00381712" w:rsidP="005C5CE5">
      <w:pPr>
        <w:pStyle w:val="a4"/>
        <w:numPr>
          <w:ilvl w:val="0"/>
          <w:numId w:val="3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Ирандар</w:t>
      </w:r>
    </w:p>
    <w:p w:rsidR="00381712" w:rsidRPr="005C5CE5" w:rsidRDefault="00381712" w:rsidP="005C5CE5">
      <w:pPr>
        <w:pStyle w:val="a4"/>
        <w:numPr>
          <w:ilvl w:val="0"/>
          <w:numId w:val="3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Арабтар</w:t>
      </w:r>
    </w:p>
    <w:p w:rsidR="00381712" w:rsidRPr="005C5CE5" w:rsidRDefault="00381712" w:rsidP="005C5CE5">
      <w:pPr>
        <w:pStyle w:val="a4"/>
        <w:numPr>
          <w:ilvl w:val="0"/>
          <w:numId w:val="3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Парсылар</w:t>
      </w:r>
    </w:p>
    <w:p w:rsidR="00381712" w:rsidRPr="005C5CE5" w:rsidRDefault="00381712" w:rsidP="005C5CE5">
      <w:pPr>
        <w:contextualSpacing/>
        <w:rPr>
          <w:sz w:val="28"/>
          <w:szCs w:val="28"/>
          <w:lang w:val="kk-KZ"/>
        </w:rPr>
        <w:sectPr w:rsidR="00381712" w:rsidRPr="005C5CE5" w:rsidSect="003C7B00">
          <w:type w:val="continuous"/>
          <w:pgSz w:w="11906" w:h="16838" w:code="9"/>
          <w:pgMar w:top="1134" w:right="1134" w:bottom="1134" w:left="1134" w:header="709" w:footer="709" w:gutter="0"/>
          <w:pgNumType w:start="1"/>
          <w:cols w:num="3" w:space="708"/>
          <w:docGrid w:linePitch="360"/>
        </w:sectPr>
      </w:pPr>
    </w:p>
    <w:p w:rsidR="00381712" w:rsidRPr="005C5CE5" w:rsidRDefault="00381712" w:rsidP="005C5CE5">
      <w:pPr>
        <w:contextualSpacing/>
        <w:rPr>
          <w:sz w:val="28"/>
          <w:szCs w:val="28"/>
          <w:lang w:val="kk-KZ"/>
        </w:rPr>
      </w:pPr>
      <w:r w:rsidRPr="005C5CE5">
        <w:rPr>
          <w:sz w:val="28"/>
          <w:szCs w:val="28"/>
          <w:lang w:val="kk-KZ"/>
        </w:rPr>
        <w:lastRenderedPageBreak/>
        <w:t>5. Шыңғысханның елді жаулаудағы басқалардан ерекшелігі қандай?</w:t>
      </w:r>
    </w:p>
    <w:p w:rsidR="00381712" w:rsidRPr="005C5CE5" w:rsidRDefault="00381712" w:rsidP="005C5CE5">
      <w:pPr>
        <w:pStyle w:val="a4"/>
        <w:numPr>
          <w:ilvl w:val="0"/>
          <w:numId w:val="36"/>
        </w:numPr>
        <w:spacing w:line="240" w:lineRule="auto"/>
        <w:ind w:firstLine="0"/>
        <w:rPr>
          <w:rFonts w:ascii="Times New Roman" w:hAnsi="Times New Roman" w:cs="Times New Roman"/>
          <w:sz w:val="28"/>
          <w:szCs w:val="28"/>
          <w:lang w:val="kk-KZ"/>
        </w:rPr>
        <w:sectPr w:rsidR="00381712" w:rsidRPr="005C5CE5" w:rsidSect="003C7B00">
          <w:type w:val="continuous"/>
          <w:pgSz w:w="11906" w:h="16838" w:code="9"/>
          <w:pgMar w:top="1134" w:right="1134" w:bottom="1134" w:left="1134" w:header="709" w:footer="709" w:gutter="0"/>
          <w:pgNumType w:start="1"/>
          <w:cols w:space="708"/>
          <w:docGrid w:linePitch="360"/>
        </w:sectPr>
      </w:pPr>
    </w:p>
    <w:p w:rsidR="00381712" w:rsidRPr="005C5CE5" w:rsidRDefault="00381712" w:rsidP="005C5CE5">
      <w:pPr>
        <w:pStyle w:val="a4"/>
        <w:numPr>
          <w:ilvl w:val="0"/>
          <w:numId w:val="3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ұлттық салт-санасы мен әдет-ғұрпына тиіспеуі</w:t>
      </w:r>
    </w:p>
    <w:p w:rsidR="00381712" w:rsidRPr="005C5CE5" w:rsidRDefault="00381712" w:rsidP="005C5CE5">
      <w:pPr>
        <w:pStyle w:val="a4"/>
        <w:numPr>
          <w:ilvl w:val="0"/>
          <w:numId w:val="3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тілін өзгертуі</w:t>
      </w:r>
    </w:p>
    <w:p w:rsidR="00381712" w:rsidRPr="005C5CE5" w:rsidRDefault="00381712" w:rsidP="005C5CE5">
      <w:pPr>
        <w:pStyle w:val="a4"/>
        <w:numPr>
          <w:ilvl w:val="0"/>
          <w:numId w:val="3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дінін өзгертуі</w:t>
      </w:r>
    </w:p>
    <w:p w:rsidR="00381712" w:rsidRPr="005C5CE5" w:rsidRDefault="00381712" w:rsidP="005C5CE5">
      <w:pPr>
        <w:pStyle w:val="a4"/>
        <w:numPr>
          <w:ilvl w:val="0"/>
          <w:numId w:val="3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ұлттық санасын өзгерту</w:t>
      </w:r>
    </w:p>
    <w:p w:rsidR="00381712" w:rsidRPr="005C5CE5" w:rsidRDefault="00381712" w:rsidP="005C5CE5">
      <w:pPr>
        <w:pStyle w:val="a4"/>
        <w:numPr>
          <w:ilvl w:val="0"/>
          <w:numId w:val="3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әдет-ғұрпын өзгерту</w:t>
      </w:r>
    </w:p>
    <w:p w:rsidR="00381712" w:rsidRPr="005C5CE5" w:rsidRDefault="00381712" w:rsidP="005C5CE5">
      <w:pPr>
        <w:contextualSpacing/>
        <w:rPr>
          <w:sz w:val="28"/>
          <w:szCs w:val="28"/>
          <w:lang w:val="kk-KZ"/>
        </w:rPr>
        <w:sectPr w:rsidR="00381712" w:rsidRPr="005C5CE5" w:rsidSect="003C7B00">
          <w:type w:val="continuous"/>
          <w:pgSz w:w="11906" w:h="16838" w:code="9"/>
          <w:pgMar w:top="1134" w:right="1134" w:bottom="1134" w:left="1134" w:header="709" w:footer="709" w:gutter="0"/>
          <w:pgNumType w:start="1"/>
          <w:cols w:num="3" w:space="708"/>
          <w:docGrid w:linePitch="360"/>
        </w:sectPr>
      </w:pPr>
    </w:p>
    <w:p w:rsidR="00381712" w:rsidRPr="005C5CE5" w:rsidRDefault="00381712" w:rsidP="005C5CE5">
      <w:pPr>
        <w:contextualSpacing/>
        <w:rPr>
          <w:sz w:val="28"/>
          <w:szCs w:val="28"/>
          <w:lang w:val="kk-KZ"/>
        </w:rPr>
      </w:pPr>
      <w:r w:rsidRPr="005C5CE5">
        <w:rPr>
          <w:sz w:val="28"/>
          <w:szCs w:val="28"/>
          <w:lang w:val="kk-KZ"/>
        </w:rPr>
        <w:lastRenderedPageBreak/>
        <w:t>6. Түркістан өлкесіндегі қазақ жеріне алтыншы рет сұрапыл баскыншылық  жорыққа шыққандар кім?</w:t>
      </w:r>
    </w:p>
    <w:p w:rsidR="00381712" w:rsidRPr="005C5CE5" w:rsidRDefault="00381712" w:rsidP="005C5CE5">
      <w:pPr>
        <w:pStyle w:val="a4"/>
        <w:numPr>
          <w:ilvl w:val="0"/>
          <w:numId w:val="37"/>
        </w:numPr>
        <w:spacing w:line="240" w:lineRule="auto"/>
        <w:ind w:firstLine="0"/>
        <w:rPr>
          <w:rFonts w:ascii="Times New Roman" w:hAnsi="Times New Roman" w:cs="Times New Roman"/>
          <w:sz w:val="28"/>
          <w:szCs w:val="28"/>
          <w:lang w:val="kk-KZ"/>
        </w:rPr>
        <w:sectPr w:rsidR="00381712" w:rsidRPr="005C5CE5" w:rsidSect="003C7B00">
          <w:type w:val="continuous"/>
          <w:pgSz w:w="11906" w:h="16838" w:code="9"/>
          <w:pgMar w:top="1134" w:right="1134" w:bottom="1134" w:left="1134" w:header="709" w:footer="709" w:gutter="0"/>
          <w:pgNumType w:start="1"/>
          <w:cols w:space="708"/>
          <w:docGrid w:linePitch="360"/>
        </w:sectPr>
      </w:pPr>
    </w:p>
    <w:p w:rsidR="00381712" w:rsidRPr="005C5CE5" w:rsidRDefault="00381712" w:rsidP="005C5CE5">
      <w:pPr>
        <w:pStyle w:val="a4"/>
        <w:numPr>
          <w:ilvl w:val="0"/>
          <w:numId w:val="3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Қалмақтар</w:t>
      </w:r>
    </w:p>
    <w:p w:rsidR="00381712" w:rsidRPr="005C5CE5" w:rsidRDefault="00381712" w:rsidP="005C5CE5">
      <w:pPr>
        <w:pStyle w:val="a4"/>
        <w:numPr>
          <w:ilvl w:val="0"/>
          <w:numId w:val="3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Арабтар</w:t>
      </w:r>
    </w:p>
    <w:p w:rsidR="00381712" w:rsidRPr="005C5CE5" w:rsidRDefault="00381712" w:rsidP="005C5CE5">
      <w:pPr>
        <w:pStyle w:val="a4"/>
        <w:numPr>
          <w:ilvl w:val="0"/>
          <w:numId w:val="3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Моңғолдар</w:t>
      </w:r>
    </w:p>
    <w:p w:rsidR="00381712" w:rsidRPr="005C5CE5" w:rsidRDefault="00381712" w:rsidP="005C5CE5">
      <w:pPr>
        <w:pStyle w:val="a4"/>
        <w:numPr>
          <w:ilvl w:val="0"/>
          <w:numId w:val="3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Парсылар</w:t>
      </w:r>
    </w:p>
    <w:p w:rsidR="00381712" w:rsidRPr="005C5CE5" w:rsidRDefault="00381712" w:rsidP="005C5CE5">
      <w:pPr>
        <w:pStyle w:val="a4"/>
        <w:numPr>
          <w:ilvl w:val="0"/>
          <w:numId w:val="3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Ирандар</w:t>
      </w:r>
    </w:p>
    <w:p w:rsidR="00381712" w:rsidRPr="005C5CE5" w:rsidRDefault="00381712" w:rsidP="005C5CE5">
      <w:pPr>
        <w:spacing w:line="276" w:lineRule="auto"/>
        <w:jc w:val="both"/>
        <w:rPr>
          <w:b/>
          <w:sz w:val="28"/>
          <w:szCs w:val="28"/>
          <w:lang w:val="kk-KZ"/>
        </w:rPr>
        <w:sectPr w:rsidR="00381712"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5.Ономастика: теориясы мен практикасы. Оқу құралы Из-во КазНУ им. аль-</w:t>
      </w:r>
      <w:r w:rsidRPr="005C5CE5">
        <w:rPr>
          <w:sz w:val="28"/>
          <w:szCs w:val="28"/>
          <w:lang w:val="kk-KZ"/>
        </w:rPr>
        <w:lastRenderedPageBreak/>
        <w:t xml:space="preserve">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55534B" w:rsidRPr="005C5CE5" w:rsidRDefault="0055534B" w:rsidP="005C5CE5">
      <w:pPr>
        <w:spacing w:line="276" w:lineRule="auto"/>
        <w:jc w:val="both"/>
        <w:rPr>
          <w:sz w:val="28"/>
          <w:szCs w:val="28"/>
          <w:lang w:val="kk-KZ"/>
        </w:rPr>
      </w:pPr>
    </w:p>
    <w:p w:rsidR="0055534B" w:rsidRPr="005C5CE5" w:rsidRDefault="0055534B" w:rsidP="005C5CE5">
      <w:pPr>
        <w:spacing w:line="276" w:lineRule="auto"/>
        <w:jc w:val="both"/>
        <w:rPr>
          <w:b/>
          <w:sz w:val="28"/>
          <w:szCs w:val="28"/>
          <w:lang w:val="kk-KZ"/>
        </w:rPr>
      </w:pPr>
      <w:r w:rsidRPr="005C5CE5">
        <w:rPr>
          <w:b/>
          <w:sz w:val="28"/>
          <w:szCs w:val="28"/>
          <w:lang w:val="kk-KZ"/>
        </w:rPr>
        <w:t>Практикалық сабақ №</w:t>
      </w:r>
      <w:r w:rsidR="00262A76" w:rsidRPr="005C5CE5">
        <w:rPr>
          <w:b/>
          <w:sz w:val="28"/>
          <w:szCs w:val="28"/>
          <w:lang w:val="kk-KZ"/>
        </w:rPr>
        <w:t>9</w:t>
      </w:r>
    </w:p>
    <w:p w:rsidR="0055534B" w:rsidRPr="005C5CE5" w:rsidRDefault="0055534B" w:rsidP="005C5CE5">
      <w:pPr>
        <w:spacing w:line="276" w:lineRule="auto"/>
        <w:rPr>
          <w:i/>
          <w:sz w:val="28"/>
          <w:szCs w:val="28"/>
          <w:lang w:val="kk-KZ"/>
        </w:rPr>
      </w:pPr>
      <w:r w:rsidRPr="005C5CE5">
        <w:rPr>
          <w:b/>
          <w:sz w:val="28"/>
          <w:szCs w:val="28"/>
          <w:lang w:val="kk-KZ"/>
        </w:rPr>
        <w:t xml:space="preserve">Тақырыбы:  </w:t>
      </w:r>
      <w:r w:rsidRPr="005C5CE5">
        <w:rPr>
          <w:i/>
          <w:sz w:val="28"/>
          <w:szCs w:val="28"/>
          <w:lang w:val="kk-KZ"/>
        </w:rPr>
        <w:t xml:space="preserve">Топонимдердің түрлері.  </w:t>
      </w:r>
    </w:p>
    <w:p w:rsidR="0055534B" w:rsidRPr="005C5CE5" w:rsidRDefault="0055534B" w:rsidP="005C5CE5">
      <w:pPr>
        <w:spacing w:line="276" w:lineRule="auto"/>
        <w:jc w:val="both"/>
        <w:rPr>
          <w:i/>
          <w:sz w:val="28"/>
          <w:szCs w:val="28"/>
          <w:lang w:val="kk-KZ"/>
        </w:rPr>
      </w:pPr>
      <w:r w:rsidRPr="005C5CE5">
        <w:rPr>
          <w:b/>
          <w:sz w:val="28"/>
          <w:szCs w:val="28"/>
          <w:lang w:val="kk-KZ"/>
        </w:rPr>
        <w:t xml:space="preserve">Жұмыстың мақсаты: </w:t>
      </w:r>
      <w:r w:rsidRPr="005C5CE5">
        <w:rPr>
          <w:i/>
          <w:sz w:val="28"/>
          <w:szCs w:val="28"/>
          <w:lang w:val="kk-KZ"/>
        </w:rPr>
        <w:t>Топонимдердің зерттелуі және олардың талдауы</w:t>
      </w:r>
      <w:r w:rsidRPr="005C5CE5">
        <w:rPr>
          <w:b/>
          <w:sz w:val="28"/>
          <w:szCs w:val="28"/>
          <w:lang w:val="kk-KZ"/>
        </w:rPr>
        <w:t xml:space="preserve">, </w:t>
      </w:r>
      <w:r w:rsidRPr="005C5CE5">
        <w:rPr>
          <w:i/>
          <w:sz w:val="28"/>
          <w:szCs w:val="28"/>
          <w:lang w:val="kk-KZ"/>
        </w:rPr>
        <w:t>топонимдердің маңыздылығын, қәзіргі заманға сәйкес оны түсіну.</w:t>
      </w:r>
    </w:p>
    <w:p w:rsidR="0055534B" w:rsidRPr="005C5CE5" w:rsidRDefault="0055534B" w:rsidP="005C5CE5">
      <w:pPr>
        <w:spacing w:line="276" w:lineRule="auto"/>
        <w:jc w:val="both"/>
        <w:rPr>
          <w:i/>
          <w:sz w:val="28"/>
          <w:szCs w:val="28"/>
          <w:lang w:val="kk-KZ"/>
        </w:rPr>
      </w:pPr>
      <w:r w:rsidRPr="005C5CE5">
        <w:rPr>
          <w:b/>
          <w:i/>
          <w:sz w:val="28"/>
          <w:szCs w:val="28"/>
          <w:lang w:val="kk-KZ"/>
        </w:rPr>
        <w:t>Сабақтың өткізу әдісі:</w:t>
      </w:r>
      <w:r w:rsidRPr="005C5CE5">
        <w:rPr>
          <w:i/>
          <w:sz w:val="28"/>
          <w:szCs w:val="28"/>
          <w:lang w:val="kk-KZ"/>
        </w:rPr>
        <w:t xml:space="preserve">  Пікір- сайыс.  </w:t>
      </w:r>
    </w:p>
    <w:p w:rsidR="0055534B" w:rsidRPr="005C5CE5" w:rsidRDefault="0055534B" w:rsidP="005C5CE5">
      <w:pPr>
        <w:spacing w:line="276" w:lineRule="auto"/>
        <w:jc w:val="both"/>
        <w:rPr>
          <w:rFonts w:eastAsia="Times New Roman"/>
          <w:i/>
          <w:sz w:val="28"/>
          <w:szCs w:val="28"/>
          <w:lang w:val="kk-KZ" w:eastAsia="ru-RU"/>
        </w:rPr>
      </w:pPr>
      <w:r w:rsidRPr="005C5CE5">
        <w:rPr>
          <w:b/>
          <w:i/>
          <w:sz w:val="28"/>
          <w:szCs w:val="28"/>
          <w:lang w:val="kk-KZ"/>
        </w:rPr>
        <w:t xml:space="preserve">Бақылау түрі: </w:t>
      </w:r>
      <w:r w:rsidRPr="005C5CE5">
        <w:rPr>
          <w:i/>
          <w:sz w:val="28"/>
          <w:szCs w:val="28"/>
          <w:lang w:val="kk-KZ"/>
        </w:rPr>
        <w:t>Мәлімет беру</w:t>
      </w:r>
      <w:r w:rsidRPr="005C5CE5">
        <w:rPr>
          <w:rFonts w:eastAsia="Times New Roman"/>
          <w:i/>
          <w:sz w:val="28"/>
          <w:szCs w:val="28"/>
          <w:lang w:val="kk-KZ" w:eastAsia="ru-RU"/>
        </w:rPr>
        <w:t>.</w:t>
      </w:r>
    </w:p>
    <w:p w:rsidR="001B2A65" w:rsidRPr="005C5CE5" w:rsidRDefault="001B2A65"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EA4E21" w:rsidRPr="005C5CE5" w:rsidRDefault="00EA4E21" w:rsidP="005C5CE5">
      <w:pPr>
        <w:spacing w:line="276" w:lineRule="auto"/>
        <w:jc w:val="both"/>
        <w:rPr>
          <w:rFonts w:eastAsia="Times New Roman"/>
          <w:b/>
          <w:sz w:val="28"/>
          <w:szCs w:val="28"/>
          <w:lang w:val="kk-KZ" w:eastAsia="ru-RU"/>
        </w:rPr>
      </w:pPr>
    </w:p>
    <w:p w:rsidR="00262A76" w:rsidRPr="005C5CE5" w:rsidRDefault="00262A76" w:rsidP="005C5CE5">
      <w:pPr>
        <w:spacing w:line="276" w:lineRule="auto"/>
        <w:jc w:val="both"/>
        <w:rPr>
          <w:sz w:val="28"/>
          <w:szCs w:val="28"/>
          <w:shd w:val="clear" w:color="auto" w:fill="FFFFFF"/>
          <w:lang w:val="kk-KZ"/>
        </w:rPr>
      </w:pPr>
      <w:r w:rsidRPr="005C5CE5">
        <w:rPr>
          <w:rStyle w:val="a5"/>
          <w:sz w:val="28"/>
          <w:szCs w:val="28"/>
          <w:shd w:val="clear" w:color="auto" w:fill="FFFFFF"/>
          <w:lang w:val="kk-KZ"/>
        </w:rPr>
        <w:t xml:space="preserve">1-тапсырма </w:t>
      </w:r>
      <w:r w:rsidR="00EA4E21" w:rsidRPr="005C5CE5">
        <w:rPr>
          <w:sz w:val="28"/>
          <w:szCs w:val="28"/>
          <w:shd w:val="clear" w:color="auto" w:fill="FFFFFF"/>
          <w:lang w:val="kk-KZ"/>
        </w:rPr>
        <w:t>Топонимика</w:t>
      </w:r>
      <w:r w:rsidR="0055534B" w:rsidRPr="005C5CE5">
        <w:rPr>
          <w:sz w:val="28"/>
          <w:szCs w:val="28"/>
          <w:shd w:val="clear" w:color="auto" w:fill="FFFFFF"/>
          <w:lang w:val="kk-KZ"/>
        </w:rPr>
        <w:t xml:space="preserve"> (грек. Topos-орын,  жер және  оnomo. оnyma-ат, атау) — ономастиканың жер-су, елді мекен атауларының шығуы мен пайда болуын (этимологиясын), мағынасын, құрылымының дамуын,  таралу аймағын,  қазіргі жағдайын, граммат., фонет. пішінін, жазылуы мен</w:t>
      </w:r>
      <w:r w:rsidR="0055534B" w:rsidRPr="005C5CE5">
        <w:rPr>
          <w:sz w:val="28"/>
          <w:szCs w:val="28"/>
          <w:lang w:val="kk-KZ"/>
        </w:rPr>
        <w:br/>
      </w:r>
      <w:r w:rsidR="0055534B" w:rsidRPr="005C5CE5">
        <w:rPr>
          <w:sz w:val="28"/>
          <w:szCs w:val="28"/>
          <w:shd w:val="clear" w:color="auto" w:fill="FFFFFF"/>
          <w:lang w:val="kk-KZ"/>
        </w:rPr>
        <w:t xml:space="preserve">екінші бір тілде берілуін зерттейтін құрамдас бөлігі. Топонимика география, тарих, тіл білімі, этнология ғылымдарының деректеріне сүйеніп, өзара байланыста дамиды. Кез келген аумақтың географиялық  атауларының жиынтығы сол жердің топонимиясьш кұрайды. Топонимдер зерттелетін географиялық  нысандардың көлеміне не мөлшеріне қарай макротопонимдерге  (тау жоталары, үлкен ойпаттар, мұхиттар, т.б.), мезотопонимдерге (жеке таулар, теңіздер, т.б.), микротопонимдерге (көл, бұлақ, құдық, қоныс, т.б.) бөлінеді. Пайда болуы жағынан эндоним және экзонимдерге жіктеледі. </w:t>
      </w:r>
      <w:r w:rsidR="0055534B" w:rsidRPr="005C5CE5">
        <w:rPr>
          <w:sz w:val="28"/>
          <w:szCs w:val="28"/>
          <w:shd w:val="clear" w:color="auto" w:fill="FFFFFF"/>
          <w:lang w:val="kk-KZ"/>
        </w:rPr>
        <w:lastRenderedPageBreak/>
        <w:t xml:space="preserve">Біріншісі -жергілікті халықтың өзі тұратын жердегі географиялық  нысандарға  берген атаулары; екіншісі-сол жерге отарлаушылардың не сырттан келгендердің берген атауы. Топонимдердің, әсіресе, эндонимдердің ең негізгі касиеті-олардың тұрақтылығы, сол үшін де мұндай атаулар адамзат тарихы, мәдениеті және тілі жөнінде көне ғылым мәліметтер береді. Мысалы, география атаулардың құрамын зерттеу сол аймақты ежелгі заманда қандай тайпалар, халықтар  мекендегенін анықтауға, олардың өткен тарихының ерекшелігін қалпына келтіруге, тараған жерінің шекарасын белгілеуге, орын ауыстыру бағытын шамалауға, сауда жолдарын т.б.  білуге  болады.Осы мағынада топонимдер (жер-су, елді мекен, халықтараттары) тарих, этнология, археология және тіл біліміне нақтылы мағлұмат береді. Топономиканың жер бедері сипатын (ороним), кен байлықтарын (геоним), су жағдайын (гидроним), өсімдік (фитоним) пен жануарлар (зооним) дүниесін анықтауға да тигізер пайдасы орасан зор. </w:t>
      </w:r>
    </w:p>
    <w:p w:rsidR="0055534B" w:rsidRPr="005C5CE5" w:rsidRDefault="00262A76" w:rsidP="005C5CE5">
      <w:pPr>
        <w:spacing w:line="276" w:lineRule="auto"/>
        <w:jc w:val="both"/>
        <w:rPr>
          <w:sz w:val="28"/>
          <w:szCs w:val="28"/>
        </w:rPr>
      </w:pPr>
      <w:r w:rsidRPr="005C5CE5">
        <w:rPr>
          <w:b/>
          <w:sz w:val="28"/>
          <w:szCs w:val="28"/>
          <w:shd w:val="clear" w:color="auto" w:fill="FFFFFF"/>
          <w:lang w:val="kk-KZ"/>
        </w:rPr>
        <w:t>2-тапсырма</w:t>
      </w:r>
      <w:r w:rsidR="0055534B" w:rsidRPr="005C5CE5">
        <w:rPr>
          <w:sz w:val="28"/>
          <w:szCs w:val="28"/>
          <w:shd w:val="clear" w:color="auto" w:fill="FFFFFF"/>
        </w:rPr>
        <w:t>Топоним тіл тарихын (тарихи лексико-семантик., лексико-грамматик., диалектол., этим.) зерттеуде маңызды дерек көзі болып саналады. Өйткені кейбір топонимдер (әсіресе, эндооронимдер мен эндогидронимдер) архаизмдер мен диалектизмдерді тұрақты сақтайды, көбінесе олар сол аумақты мекендеген халықгың субстрат тілдерінен бай мағлұмат береді. Топонимдердің халық берген дұрыс нұсқасын барлық жағдайда және басқа тілдерде дүрыс жазылуының маңызы зор. Жергілікті географиялық атауларды басқа тілдерге қатесіз берудің іс жүзіндегі жолы-транскрипция (айтылуы) мен транслитерация (жазылуы) әдістері болып табылады. Бұл әдістердің географиялық  нысандары картаға, атласқа түсірілгенде, түрлі әдебиет, бұқаралық ақпарат құралдарының беттерінде және коммуникацияның барлық саласында олардың атауларын дұрыс жазуға көмектесетіні анық. Топономика  нысан ерекшеліне байланысты жоғарыда  аталғандардан басқа бірнеше топқа жіктеледі: ойконим (елді мекен атауы: Астана қ., т.б.); хороним (табиғи, әкімшілік-аумақ атауы); дромоним (жол қатынасы.</w:t>
      </w:r>
    </w:p>
    <w:p w:rsidR="00341A7C" w:rsidRPr="005C5CE5" w:rsidRDefault="00341A7C" w:rsidP="005C5CE5">
      <w:pPr>
        <w:spacing w:line="276" w:lineRule="auto"/>
        <w:jc w:val="both"/>
        <w:rPr>
          <w:b/>
          <w:sz w:val="28"/>
          <w:szCs w:val="28"/>
          <w:lang w:val="kk-KZ"/>
        </w:rPr>
      </w:pPr>
      <w:r w:rsidRPr="005C5CE5">
        <w:rPr>
          <w:b/>
          <w:sz w:val="28"/>
          <w:szCs w:val="28"/>
          <w:lang w:val="kk-KZ"/>
        </w:rPr>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 xml:space="preserve">4.Барнард А. Антропология тарихы мен теориясы. Алматы:Ұлттық аударма </w:t>
      </w:r>
      <w:r w:rsidRPr="005C5CE5">
        <w:rPr>
          <w:sz w:val="28"/>
          <w:szCs w:val="28"/>
          <w:lang w:val="kk-KZ"/>
        </w:rPr>
        <w:lastRenderedPageBreak/>
        <w:t>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55534B" w:rsidRPr="005C5CE5" w:rsidRDefault="0055534B" w:rsidP="005C5CE5">
      <w:pPr>
        <w:spacing w:line="276" w:lineRule="auto"/>
        <w:jc w:val="both"/>
        <w:rPr>
          <w:sz w:val="28"/>
          <w:szCs w:val="28"/>
          <w:lang w:val="kk-KZ"/>
        </w:rPr>
      </w:pPr>
    </w:p>
    <w:p w:rsidR="0055534B" w:rsidRPr="005C5CE5" w:rsidRDefault="0055534B" w:rsidP="005C5CE5">
      <w:pPr>
        <w:spacing w:line="276" w:lineRule="auto"/>
        <w:jc w:val="both"/>
        <w:rPr>
          <w:b/>
          <w:sz w:val="28"/>
          <w:szCs w:val="28"/>
          <w:lang w:val="kk-KZ"/>
        </w:rPr>
      </w:pPr>
      <w:r w:rsidRPr="005C5CE5">
        <w:rPr>
          <w:b/>
          <w:sz w:val="28"/>
          <w:szCs w:val="28"/>
          <w:lang w:val="kk-KZ"/>
        </w:rPr>
        <w:t>Практикалық сабақ  №</w:t>
      </w:r>
      <w:r w:rsidR="00262A76" w:rsidRPr="005C5CE5">
        <w:rPr>
          <w:b/>
          <w:sz w:val="28"/>
          <w:szCs w:val="28"/>
          <w:lang w:val="kk-KZ"/>
        </w:rPr>
        <w:t>10</w:t>
      </w:r>
    </w:p>
    <w:p w:rsidR="00AC26B1" w:rsidRPr="005C5CE5" w:rsidRDefault="0055534B" w:rsidP="005C5CE5">
      <w:pPr>
        <w:spacing w:line="276" w:lineRule="auto"/>
        <w:jc w:val="both"/>
        <w:rPr>
          <w:i/>
          <w:noProof/>
          <w:sz w:val="28"/>
          <w:szCs w:val="28"/>
          <w:lang w:val="kk-KZ"/>
        </w:rPr>
      </w:pPr>
      <w:r w:rsidRPr="005C5CE5">
        <w:rPr>
          <w:b/>
          <w:sz w:val="28"/>
          <w:szCs w:val="28"/>
          <w:lang w:val="kk-KZ"/>
        </w:rPr>
        <w:t>Тақырыбы:</w:t>
      </w:r>
      <w:r w:rsidR="00262A76" w:rsidRPr="005C5CE5">
        <w:rPr>
          <w:i/>
          <w:noProof/>
          <w:sz w:val="28"/>
          <w:szCs w:val="28"/>
          <w:lang w:val="kk-KZ"/>
        </w:rPr>
        <w:t>Антропонимдік жүйенің пайда болуының тарихи кезеңдері</w:t>
      </w:r>
    </w:p>
    <w:p w:rsidR="0055534B" w:rsidRPr="005C5CE5" w:rsidRDefault="0055534B" w:rsidP="005C5CE5">
      <w:pPr>
        <w:spacing w:line="276" w:lineRule="auto"/>
        <w:jc w:val="both"/>
        <w:rPr>
          <w:sz w:val="28"/>
          <w:szCs w:val="28"/>
          <w:lang w:val="kk-KZ"/>
        </w:rPr>
      </w:pPr>
      <w:r w:rsidRPr="005C5CE5">
        <w:rPr>
          <w:b/>
          <w:sz w:val="28"/>
          <w:szCs w:val="28"/>
          <w:lang w:val="kk-KZ"/>
        </w:rPr>
        <w:t>Жұмыстың мақсаты:</w:t>
      </w:r>
      <w:r w:rsidR="00262A76" w:rsidRPr="005C5CE5">
        <w:rPr>
          <w:i/>
          <w:noProof/>
          <w:sz w:val="28"/>
          <w:szCs w:val="28"/>
          <w:lang w:val="kk-KZ"/>
        </w:rPr>
        <w:t xml:space="preserve">Антропонимдік жүйенің пайда болуы. Антропонимдік жүйе </w:t>
      </w:r>
      <w:r w:rsidRPr="005C5CE5">
        <w:rPr>
          <w:i/>
          <w:sz w:val="28"/>
          <w:szCs w:val="28"/>
          <w:lang w:val="kk-KZ"/>
        </w:rPr>
        <w:t>идеясын ашу.</w:t>
      </w:r>
      <w:r w:rsidRPr="005C5CE5">
        <w:rPr>
          <w:sz w:val="28"/>
          <w:szCs w:val="28"/>
          <w:lang w:val="kk-KZ"/>
        </w:rPr>
        <w:t> </w:t>
      </w:r>
    </w:p>
    <w:p w:rsidR="0055534B" w:rsidRPr="005C5CE5" w:rsidRDefault="0055534B" w:rsidP="005C5CE5">
      <w:pPr>
        <w:spacing w:line="276" w:lineRule="auto"/>
        <w:jc w:val="both"/>
        <w:rPr>
          <w:i/>
          <w:sz w:val="28"/>
          <w:szCs w:val="28"/>
          <w:lang w:val="kk-KZ"/>
        </w:rPr>
      </w:pPr>
      <w:r w:rsidRPr="005C5CE5">
        <w:rPr>
          <w:b/>
          <w:i/>
          <w:sz w:val="28"/>
          <w:szCs w:val="28"/>
          <w:lang w:val="kk-KZ"/>
        </w:rPr>
        <w:t>Сабақты өткізі әдісі:</w:t>
      </w:r>
      <w:r w:rsidRPr="005C5CE5">
        <w:rPr>
          <w:i/>
          <w:sz w:val="28"/>
          <w:szCs w:val="28"/>
          <w:lang w:val="kk-KZ"/>
        </w:rPr>
        <w:t xml:space="preserve"> Семинар – зерттеу. Қазақстанның көне топонимдері туралы түсінік.</w:t>
      </w:r>
    </w:p>
    <w:p w:rsidR="0055534B" w:rsidRPr="005C5CE5" w:rsidRDefault="0055534B" w:rsidP="005C5CE5">
      <w:pPr>
        <w:spacing w:line="276" w:lineRule="auto"/>
        <w:jc w:val="both"/>
        <w:rPr>
          <w:i/>
          <w:sz w:val="28"/>
          <w:szCs w:val="28"/>
          <w:lang w:val="kk-KZ"/>
        </w:rPr>
      </w:pPr>
      <w:r w:rsidRPr="005C5CE5">
        <w:rPr>
          <w:b/>
          <w:i/>
          <w:sz w:val="28"/>
          <w:szCs w:val="28"/>
          <w:lang w:val="kk-KZ"/>
        </w:rPr>
        <w:t>Бақылау түрі:</w:t>
      </w:r>
      <w:r w:rsidRPr="005C5CE5">
        <w:rPr>
          <w:i/>
          <w:sz w:val="28"/>
          <w:szCs w:val="28"/>
          <w:lang w:val="kk-KZ"/>
        </w:rPr>
        <w:t xml:space="preserve"> Жаттығу жұмыстарын жүргізу.</w:t>
      </w:r>
    </w:p>
    <w:p w:rsidR="001B2A65" w:rsidRPr="005C5CE5" w:rsidRDefault="001B2A65"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262A76" w:rsidRPr="005C5CE5" w:rsidRDefault="00262A76" w:rsidP="005C5CE5">
      <w:pPr>
        <w:spacing w:line="276" w:lineRule="auto"/>
        <w:jc w:val="both"/>
        <w:rPr>
          <w:b/>
          <w:i/>
          <w:sz w:val="28"/>
          <w:szCs w:val="28"/>
          <w:lang w:val="kk-KZ"/>
        </w:rPr>
      </w:pPr>
    </w:p>
    <w:p w:rsidR="0055534B" w:rsidRPr="005C5CE5" w:rsidRDefault="0055534B" w:rsidP="005C5CE5">
      <w:pPr>
        <w:spacing w:line="276" w:lineRule="auto"/>
        <w:jc w:val="both"/>
        <w:rPr>
          <w:b/>
          <w:i/>
          <w:sz w:val="28"/>
          <w:szCs w:val="28"/>
          <w:lang w:val="kk-KZ"/>
        </w:rPr>
      </w:pPr>
      <w:r w:rsidRPr="005C5CE5">
        <w:rPr>
          <w:b/>
          <w:i/>
          <w:sz w:val="28"/>
          <w:szCs w:val="28"/>
          <w:lang w:val="kk-KZ"/>
        </w:rPr>
        <w:t>1-тапсырма.</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 xml:space="preserve">Антропонимдер адамдардың өткендегі тұрмысын, қоғамдық, әлеуметтік құрлысын және материалдық әрі мәдени өмірдің құбылыстарын да көрсете алды. Біз зерттеу нысанымызда тікелей қатысы бар профессор Т.Жанұзақов зерттеулеріне ерекше назар аудардық. Профессор Т.Жанұзаков зерттеулерінен бастап, кейінгі Қ.Рысбергенова, С.Оңайбаева, Ұ.Ержанова, М.Мұсабаева, Б.Бияров, З.Жанғабылова, А.Арысбаев, Г.Мадиева, А.Жартыбаев, Б.Тілеубердиев т.с.с. ғалымдардың зерттеулері қазақ антропонимиясына тән бір ерекшелік ретінде оның тақырыптық шеңберінің өте кең екенің көрсетті. </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lastRenderedPageBreak/>
        <w:t xml:space="preserve">Қазақ есімдерінің де өзіне тән тарихы, шығу пайда болу жолы бар. Кісі есімдерінің шығу, қойылу тарихы өте көне замандарға, алғашқы рулық қоғамға барып тіреледі. Әуелде ру, тайпа аттарының, содан кейін кісі атттарын шыққаны күні бүгінде ғылымда белгілі болып отыр. </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 xml:space="preserve">К.Маркс, Ф.Энгельс неке мен отбасы қалыптасуы туралы еңбегінде алғашқы қоғамдағы рулардың шығуын, олардың есімдерінің койылу тарихын ғылыми түрде кеңінен сипаттайды: </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 xml:space="preserve">«Әрбір рудың белгілі бір есімдері немесе бірнеше ұқсас есімдері болады, ол есімдермен бүкіл тайпа ішінде сол рудың өзі ғана пайдалана алады, ендеше әрбір мүшесінің есімі де оның қай рудың адамы екенін көрсетеді» - дейді Ф.Энгельс. Осымен бірге, ертедегі рулар аттарының хайуандар аттарымен байланысты болғанын көреміз. Ол туралы Ф.Энгельс: «Кейбір рулардың аттары хайуандар аттарымен де аталатын болған. Сенеке тайпасында </w:t>
      </w:r>
      <w:r w:rsidRPr="005C5CE5">
        <w:rPr>
          <w:rFonts w:eastAsia="Times New Roman"/>
          <w:i/>
          <w:iCs/>
          <w:sz w:val="28"/>
          <w:szCs w:val="28"/>
          <w:lang w:val="kk-KZ" w:eastAsia="ru-RU"/>
        </w:rPr>
        <w:t>қасқыр, аю, тасбақа, құндыз, бұғы, балықшы, көкқұтан, бүркіт</w:t>
      </w:r>
      <w:r w:rsidRPr="005C5CE5">
        <w:rPr>
          <w:rFonts w:eastAsia="Times New Roman"/>
          <w:sz w:val="28"/>
          <w:szCs w:val="28"/>
          <w:lang w:val="kk-KZ" w:eastAsia="ru-RU"/>
        </w:rPr>
        <w:t xml:space="preserve"> деген сегіз ру бар екен. Халық аузындағы аңыз бойынша, басқа рулар аю мен бұғы атты рулардан тараған көрінеді». Бұл хайуандар аттары әрі сол ру басының есімдері ретінде жұмсалған. Кейінгі этаптарда осы ру аттары адам аттарына ауысып отырған. </w:t>
      </w:r>
    </w:p>
    <w:p w:rsidR="0055534B" w:rsidRPr="005C5CE5" w:rsidRDefault="0055534B" w:rsidP="005C5CE5">
      <w:pPr>
        <w:spacing w:line="276" w:lineRule="auto"/>
        <w:jc w:val="both"/>
        <w:rPr>
          <w:b/>
          <w:i/>
          <w:sz w:val="28"/>
          <w:szCs w:val="28"/>
          <w:lang w:val="kk-KZ"/>
        </w:rPr>
      </w:pPr>
      <w:r w:rsidRPr="005C5CE5">
        <w:rPr>
          <w:b/>
          <w:i/>
          <w:sz w:val="28"/>
          <w:szCs w:val="28"/>
          <w:lang w:val="kk-KZ"/>
        </w:rPr>
        <w:t>2-тапсырма.</w:t>
      </w:r>
    </w:p>
    <w:p w:rsidR="001A57DC" w:rsidRPr="005C5CE5" w:rsidRDefault="001A57DC" w:rsidP="005C5CE5">
      <w:pPr>
        <w:pStyle w:val="a7"/>
        <w:spacing w:before="0" w:beforeAutospacing="0" w:after="0" w:afterAutospacing="0" w:line="276" w:lineRule="auto"/>
        <w:jc w:val="both"/>
        <w:rPr>
          <w:sz w:val="28"/>
          <w:szCs w:val="28"/>
          <w:lang w:val="kk-KZ"/>
        </w:rPr>
      </w:pPr>
      <w:r w:rsidRPr="005C5CE5">
        <w:rPr>
          <w:sz w:val="28"/>
          <w:szCs w:val="28"/>
          <w:lang w:val="kk-KZ"/>
        </w:rPr>
        <w:t>Кісі аттары мен фамилиялары туралы алғашқы мақалалардың бірі академик І.Кеңесбаев қаламынан туған. Бірақ бұл мақалада қазақ есімдерінің таза лингвистикалық сипаты, атап айтқанда, дара, біріккен тұлғалары, араб-иран тілдерінен енгендер, фамилиялардың қосымшалары және олардың жазылуы, орфографиясы сөз болады. Ал, қазақ антропонимдерінің этномәдени әлеуметтік мәнін ашатын тілдік деректер академик І.Кенесбаевтың «Фразеологиялық сөздігінде» молынан кездесетіні белгілі. Ол жұмыс зерттеу барысында дәйек ретінде пайдаланылды.</w:t>
      </w:r>
    </w:p>
    <w:p w:rsidR="001A57DC" w:rsidRPr="005C5CE5" w:rsidRDefault="001A57DC" w:rsidP="005C5CE5">
      <w:pPr>
        <w:pStyle w:val="a7"/>
        <w:spacing w:before="0" w:beforeAutospacing="0" w:after="0" w:afterAutospacing="0" w:line="276" w:lineRule="auto"/>
        <w:jc w:val="both"/>
        <w:rPr>
          <w:sz w:val="28"/>
          <w:szCs w:val="28"/>
          <w:lang w:val="kk-KZ"/>
        </w:rPr>
      </w:pPr>
      <w:r w:rsidRPr="005C5CE5">
        <w:rPr>
          <w:sz w:val="28"/>
          <w:szCs w:val="28"/>
          <w:lang w:val="kk-KZ"/>
        </w:rPr>
        <w:t xml:space="preserve">Профессор С.Аманжоловтың мақаласы кісі аттарының сөздік қорға тәндігі, жеке зерттеу объектісі болатыны және оларды шығу, қойылу ретіне қарай топтастыру, жіктеу мәселелеріне арналған. </w:t>
      </w:r>
    </w:p>
    <w:p w:rsidR="001A57DC" w:rsidRPr="005C5CE5" w:rsidRDefault="001A57DC" w:rsidP="005C5CE5">
      <w:pPr>
        <w:pStyle w:val="a7"/>
        <w:spacing w:before="0" w:beforeAutospacing="0" w:after="0" w:afterAutospacing="0" w:line="276" w:lineRule="auto"/>
        <w:jc w:val="both"/>
        <w:rPr>
          <w:sz w:val="28"/>
          <w:szCs w:val="28"/>
          <w:lang w:val="kk-KZ"/>
        </w:rPr>
      </w:pPr>
      <w:r w:rsidRPr="005C5CE5">
        <w:rPr>
          <w:sz w:val="28"/>
          <w:szCs w:val="28"/>
          <w:lang w:val="kk-KZ"/>
        </w:rPr>
        <w:t xml:space="preserve">Бұл мәселенің нақты дәйектелген тұжырымын ғалым мақаласында былайша түйеді: «… жер мен су аттарын алсақ та, кісі аттарын алсақ та, олардың жасалуында белгілі бір заңдылықтың барын байқаймыз. Мұндағы кісі атының өзі тоғыз жол яки тоғыз мақсатқа тірелетіні көрінеді. Тоғыз жол дегендеріміздің бірі – адамзаттың жақсы өмір сүргісі келуіне байланысты. Бұл мақсатқа жету үшін ата-анаға өз баласына ең жақсы, ең белгілі, атақты адам сол діннің бастықтары, я сол дін үшін күрескендер болып көрінеді. Мысалы, ислам дінін қабылдаған жұрт үшін қадірлі, атақты адам сол дін үшін күрескендер болып көрінеді. Сондықтан мұсылман діндегілердің аты бірде таза </w:t>
      </w:r>
      <w:r w:rsidRPr="005C5CE5">
        <w:rPr>
          <w:i/>
          <w:iCs/>
          <w:sz w:val="28"/>
          <w:szCs w:val="28"/>
          <w:lang w:val="kk-KZ"/>
        </w:rPr>
        <w:t xml:space="preserve">Мұхамед, Ғали, </w:t>
      </w:r>
      <w:r w:rsidRPr="005C5CE5">
        <w:rPr>
          <w:i/>
          <w:iCs/>
          <w:sz w:val="28"/>
          <w:szCs w:val="28"/>
          <w:lang w:val="kk-KZ"/>
        </w:rPr>
        <w:lastRenderedPageBreak/>
        <w:t>Омар, Оспан, Ахмет, Садық</w:t>
      </w:r>
      <w:r w:rsidRPr="005C5CE5">
        <w:rPr>
          <w:sz w:val="28"/>
          <w:szCs w:val="28"/>
          <w:lang w:val="kk-KZ"/>
        </w:rPr>
        <w:t xml:space="preserve"> болып келеді (</w:t>
      </w:r>
      <w:r w:rsidRPr="005C5CE5">
        <w:rPr>
          <w:i/>
          <w:iCs/>
          <w:sz w:val="28"/>
          <w:szCs w:val="28"/>
          <w:lang w:val="kk-KZ"/>
        </w:rPr>
        <w:t xml:space="preserve">Мұхамедсадық, Сапарғали, Қожахмет, </w:t>
      </w:r>
      <w:r w:rsidRPr="005C5CE5">
        <w:rPr>
          <w:sz w:val="28"/>
          <w:szCs w:val="28"/>
          <w:lang w:val="kk-KZ"/>
        </w:rPr>
        <w:t>т.б.)».</w:t>
      </w:r>
    </w:p>
    <w:p w:rsidR="001A57DC" w:rsidRPr="005C5CE5" w:rsidRDefault="001A57DC" w:rsidP="005C5CE5">
      <w:pPr>
        <w:pStyle w:val="a7"/>
        <w:spacing w:before="0" w:beforeAutospacing="0" w:after="0" w:afterAutospacing="0" w:line="276" w:lineRule="auto"/>
        <w:jc w:val="both"/>
        <w:rPr>
          <w:sz w:val="28"/>
          <w:szCs w:val="28"/>
          <w:lang w:val="kk-KZ"/>
        </w:rPr>
      </w:pPr>
      <w:r w:rsidRPr="005C5CE5">
        <w:rPr>
          <w:sz w:val="28"/>
          <w:szCs w:val="28"/>
          <w:lang w:val="kk-KZ"/>
        </w:rPr>
        <w:t xml:space="preserve">Халықтық танымның ең асқан көрінісі шын мәнінде, адамдардың есімдері, олардың қойылу тарихы. Сондықтан да сәбиге атты сол әулеттегі үлкен не болмаса аса беделді адамдарға қойдырудың себебі де этникалық салт-дәстүрдің, әдет-ғұрыптың айғағы. «Тоғыз жолдың үшіншісі – баланың мінез-құлқы жақсы болуын тілеуден туатын аттар. Мысалы, жібектей болсын десе, қыздың атын </w:t>
      </w:r>
      <w:r w:rsidRPr="005C5CE5">
        <w:rPr>
          <w:i/>
          <w:iCs/>
          <w:sz w:val="28"/>
          <w:szCs w:val="28"/>
          <w:lang w:val="kk-KZ"/>
        </w:rPr>
        <w:t xml:space="preserve">Жібек </w:t>
      </w:r>
      <w:r w:rsidRPr="005C5CE5">
        <w:rPr>
          <w:sz w:val="28"/>
          <w:szCs w:val="28"/>
          <w:lang w:val="kk-KZ"/>
        </w:rPr>
        <w:t xml:space="preserve">қояды. Жомарт болсын десе, баласына </w:t>
      </w:r>
      <w:r w:rsidRPr="005C5CE5">
        <w:rPr>
          <w:i/>
          <w:iCs/>
          <w:sz w:val="28"/>
          <w:szCs w:val="28"/>
          <w:lang w:val="kk-KZ"/>
        </w:rPr>
        <w:t>Жомарт</w:t>
      </w:r>
      <w:r w:rsidRPr="005C5CE5">
        <w:rPr>
          <w:sz w:val="28"/>
          <w:szCs w:val="28"/>
          <w:lang w:val="kk-KZ"/>
        </w:rPr>
        <w:t xml:space="preserve"> я </w:t>
      </w:r>
      <w:r w:rsidRPr="005C5CE5">
        <w:rPr>
          <w:i/>
          <w:iCs/>
          <w:sz w:val="28"/>
          <w:szCs w:val="28"/>
          <w:lang w:val="kk-KZ"/>
        </w:rPr>
        <w:t>Мырза</w:t>
      </w:r>
      <w:r w:rsidRPr="005C5CE5">
        <w:rPr>
          <w:sz w:val="28"/>
          <w:szCs w:val="28"/>
          <w:lang w:val="kk-KZ"/>
        </w:rPr>
        <w:t xml:space="preserve"> деген ат қояды…»</w:t>
      </w:r>
    </w:p>
    <w:p w:rsidR="00FD4703" w:rsidRPr="005C5CE5" w:rsidRDefault="00FD4703" w:rsidP="005C5CE5">
      <w:pPr>
        <w:tabs>
          <w:tab w:val="left" w:pos="180"/>
        </w:tabs>
        <w:jc w:val="both"/>
        <w:rPr>
          <w:b/>
          <w:sz w:val="28"/>
          <w:szCs w:val="28"/>
          <w:lang w:val="kk-KZ"/>
        </w:rPr>
      </w:pPr>
      <w:r w:rsidRPr="005C5CE5">
        <w:rPr>
          <w:b/>
          <w:sz w:val="28"/>
          <w:szCs w:val="28"/>
          <w:lang w:val="kk-KZ"/>
        </w:rPr>
        <w:t xml:space="preserve">Бақылау сұрақтары:   </w:t>
      </w:r>
    </w:p>
    <w:p w:rsidR="00FD4703" w:rsidRPr="005C5CE5" w:rsidRDefault="00FD4703"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FD4703" w:rsidRPr="005C5CE5" w:rsidRDefault="00FD4703" w:rsidP="005C5CE5">
      <w:pPr>
        <w:contextualSpacing/>
        <w:rPr>
          <w:sz w:val="28"/>
          <w:szCs w:val="28"/>
          <w:lang w:val="kk-KZ"/>
        </w:rPr>
      </w:pPr>
      <w:r w:rsidRPr="005C5CE5">
        <w:rPr>
          <w:sz w:val="28"/>
          <w:szCs w:val="28"/>
          <w:lang w:val="kk-KZ"/>
        </w:rPr>
        <w:t>1. Қазақ халқында балаға ат қойғанда ата-аналардың арқа сүйейтін ең басты неше салт-дәстүрі бар?</w:t>
      </w:r>
    </w:p>
    <w:p w:rsidR="00FD4703" w:rsidRPr="005C5CE5" w:rsidRDefault="00FD4703" w:rsidP="005C5CE5">
      <w:pPr>
        <w:pStyle w:val="a4"/>
        <w:numPr>
          <w:ilvl w:val="0"/>
          <w:numId w:val="38"/>
        </w:numPr>
        <w:spacing w:line="240" w:lineRule="auto"/>
        <w:ind w:firstLine="0"/>
        <w:rPr>
          <w:rFonts w:ascii="Times New Roman" w:hAnsi="Times New Roman" w:cs="Times New Roman"/>
          <w:sz w:val="28"/>
          <w:szCs w:val="28"/>
          <w:lang w:val="kk-KZ"/>
        </w:rPr>
        <w:sectPr w:rsidR="00FD4703" w:rsidRPr="005C5CE5" w:rsidSect="005E6441">
          <w:type w:val="continuous"/>
          <w:pgSz w:w="11906" w:h="16838" w:code="9"/>
          <w:pgMar w:top="1134" w:right="1134" w:bottom="1134" w:left="1134" w:header="709" w:footer="709" w:gutter="0"/>
          <w:pgNumType w:start="22"/>
          <w:cols w:space="708"/>
          <w:docGrid w:linePitch="360"/>
        </w:sectPr>
      </w:pPr>
    </w:p>
    <w:p w:rsidR="00FD4703" w:rsidRPr="005C5CE5" w:rsidRDefault="00FD4703" w:rsidP="005C5CE5">
      <w:pPr>
        <w:pStyle w:val="a4"/>
        <w:numPr>
          <w:ilvl w:val="0"/>
          <w:numId w:val="3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15</w:t>
      </w:r>
    </w:p>
    <w:p w:rsidR="00FD4703" w:rsidRPr="005C5CE5" w:rsidRDefault="00FD4703" w:rsidP="005C5CE5">
      <w:pPr>
        <w:pStyle w:val="a4"/>
        <w:numPr>
          <w:ilvl w:val="0"/>
          <w:numId w:val="3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12</w:t>
      </w:r>
    </w:p>
    <w:p w:rsidR="00FD4703" w:rsidRPr="005C5CE5" w:rsidRDefault="00FD4703" w:rsidP="005C5CE5">
      <w:pPr>
        <w:pStyle w:val="a4"/>
        <w:numPr>
          <w:ilvl w:val="0"/>
          <w:numId w:val="3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10</w:t>
      </w:r>
    </w:p>
    <w:p w:rsidR="00FD4703" w:rsidRPr="005C5CE5" w:rsidRDefault="00FD4703" w:rsidP="005C5CE5">
      <w:pPr>
        <w:pStyle w:val="a4"/>
        <w:numPr>
          <w:ilvl w:val="0"/>
          <w:numId w:val="3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5</w:t>
      </w:r>
    </w:p>
    <w:p w:rsidR="00FD4703" w:rsidRPr="005C5CE5" w:rsidRDefault="00FD4703" w:rsidP="005C5CE5">
      <w:pPr>
        <w:pStyle w:val="a4"/>
        <w:numPr>
          <w:ilvl w:val="0"/>
          <w:numId w:val="3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7</w:t>
      </w:r>
    </w:p>
    <w:p w:rsidR="00FD4703" w:rsidRPr="005C5CE5" w:rsidRDefault="00FD4703" w:rsidP="005C5CE5">
      <w:pPr>
        <w:contextualSpacing/>
        <w:rPr>
          <w:sz w:val="28"/>
          <w:szCs w:val="28"/>
          <w:lang w:val="kk-KZ"/>
        </w:rPr>
        <w:sectPr w:rsidR="00FD4703" w:rsidRPr="005C5CE5" w:rsidSect="003C7B00">
          <w:type w:val="continuous"/>
          <w:pgSz w:w="11906" w:h="16838" w:code="9"/>
          <w:pgMar w:top="1134" w:right="1134" w:bottom="1134" w:left="1134" w:header="709" w:footer="709" w:gutter="0"/>
          <w:pgNumType w:start="1"/>
          <w:cols w:num="3" w:space="708"/>
          <w:docGrid w:linePitch="360"/>
        </w:sectPr>
      </w:pPr>
    </w:p>
    <w:p w:rsidR="00FD4703" w:rsidRPr="005C5CE5" w:rsidRDefault="00FD4703" w:rsidP="005C5CE5">
      <w:pPr>
        <w:contextualSpacing/>
        <w:rPr>
          <w:sz w:val="28"/>
          <w:szCs w:val="28"/>
          <w:lang w:val="kk-KZ"/>
        </w:rPr>
      </w:pPr>
      <w:r w:rsidRPr="005C5CE5">
        <w:rPr>
          <w:sz w:val="28"/>
          <w:szCs w:val="28"/>
          <w:lang w:val="kk-KZ"/>
        </w:rPr>
        <w:lastRenderedPageBreak/>
        <w:t>2. Балаға артық саусағына қарай қойылатын есімдерді көрсет:</w:t>
      </w:r>
    </w:p>
    <w:p w:rsidR="00FD4703" w:rsidRPr="005C5CE5" w:rsidRDefault="00FD4703" w:rsidP="005C5CE5">
      <w:pPr>
        <w:pStyle w:val="a4"/>
        <w:numPr>
          <w:ilvl w:val="0"/>
          <w:numId w:val="39"/>
        </w:numPr>
        <w:spacing w:line="240" w:lineRule="auto"/>
        <w:ind w:firstLine="0"/>
        <w:rPr>
          <w:rFonts w:ascii="Times New Roman" w:hAnsi="Times New Roman" w:cs="Times New Roman"/>
          <w:sz w:val="28"/>
          <w:szCs w:val="28"/>
          <w:lang w:val="kk-KZ"/>
        </w:rPr>
        <w:sectPr w:rsidR="00FD4703" w:rsidRPr="005C5CE5" w:rsidSect="003C7B00">
          <w:type w:val="continuous"/>
          <w:pgSz w:w="11906" w:h="16838" w:code="9"/>
          <w:pgMar w:top="1134" w:right="1134" w:bottom="1134" w:left="1134" w:header="709" w:footer="709" w:gutter="0"/>
          <w:pgNumType w:start="1"/>
          <w:cols w:space="708"/>
          <w:docGrid w:linePitch="360"/>
        </w:sectPr>
      </w:pPr>
    </w:p>
    <w:p w:rsidR="00FD4703" w:rsidRPr="005C5CE5" w:rsidRDefault="00FD4703" w:rsidP="005C5CE5">
      <w:pPr>
        <w:pStyle w:val="a4"/>
        <w:numPr>
          <w:ilvl w:val="0"/>
          <w:numId w:val="3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Артық, Артықәлі, Артықбай, Қосекен.</w:t>
      </w:r>
    </w:p>
    <w:p w:rsidR="00FD4703" w:rsidRPr="005C5CE5" w:rsidRDefault="00FD4703" w:rsidP="005C5CE5">
      <w:pPr>
        <w:pStyle w:val="a4"/>
        <w:numPr>
          <w:ilvl w:val="0"/>
          <w:numId w:val="3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Арыстан, Аюбай</w:t>
      </w:r>
    </w:p>
    <w:p w:rsidR="00FD4703" w:rsidRPr="005C5CE5" w:rsidRDefault="00FD4703" w:rsidP="005C5CE5">
      <w:pPr>
        <w:pStyle w:val="a4"/>
        <w:numPr>
          <w:ilvl w:val="0"/>
          <w:numId w:val="3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Кенжебай, Кенжегүл, Кенжетай</w:t>
      </w:r>
    </w:p>
    <w:p w:rsidR="00FD4703" w:rsidRPr="005C5CE5" w:rsidRDefault="00FD4703" w:rsidP="005C5CE5">
      <w:pPr>
        <w:pStyle w:val="a4"/>
        <w:numPr>
          <w:ilvl w:val="0"/>
          <w:numId w:val="3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Арман, Бақыт, Мақсат, Мұрат</w:t>
      </w:r>
    </w:p>
    <w:p w:rsidR="00FD4703" w:rsidRPr="005C5CE5" w:rsidRDefault="00FD4703" w:rsidP="005C5CE5">
      <w:pPr>
        <w:pStyle w:val="a4"/>
        <w:numPr>
          <w:ilvl w:val="0"/>
          <w:numId w:val="3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Лекер, Шалабай, Шалабек</w:t>
      </w:r>
    </w:p>
    <w:p w:rsidR="00FD4703" w:rsidRPr="005C5CE5" w:rsidRDefault="00FD4703" w:rsidP="005C5CE5">
      <w:pPr>
        <w:contextualSpacing/>
        <w:rPr>
          <w:sz w:val="28"/>
          <w:szCs w:val="28"/>
          <w:lang w:val="kk-KZ"/>
        </w:rPr>
        <w:sectPr w:rsidR="00FD4703" w:rsidRPr="005C5CE5" w:rsidSect="003C7B00">
          <w:type w:val="continuous"/>
          <w:pgSz w:w="11906" w:h="16838" w:code="9"/>
          <w:pgMar w:top="1134" w:right="1134" w:bottom="1134" w:left="1134" w:header="709" w:footer="709" w:gutter="0"/>
          <w:pgNumType w:start="1"/>
          <w:cols w:num="3" w:space="708"/>
          <w:docGrid w:linePitch="360"/>
        </w:sectPr>
      </w:pPr>
    </w:p>
    <w:p w:rsidR="00FD4703" w:rsidRPr="005C5CE5" w:rsidRDefault="00FD4703" w:rsidP="005C5CE5">
      <w:pPr>
        <w:contextualSpacing/>
        <w:rPr>
          <w:sz w:val="28"/>
          <w:szCs w:val="28"/>
          <w:lang w:val="kk-KZ"/>
        </w:rPr>
      </w:pPr>
      <w:r w:rsidRPr="005C5CE5">
        <w:rPr>
          <w:sz w:val="28"/>
          <w:szCs w:val="28"/>
          <w:lang w:val="kk-KZ"/>
        </w:rPr>
        <w:lastRenderedPageBreak/>
        <w:t>3. Балаға тіл-көз тимейді деген ниетпен қойылатын есімдерді ата:</w:t>
      </w:r>
    </w:p>
    <w:p w:rsidR="00FD4703" w:rsidRPr="005C5CE5" w:rsidRDefault="00FD4703" w:rsidP="005C5CE5">
      <w:pPr>
        <w:pStyle w:val="a4"/>
        <w:numPr>
          <w:ilvl w:val="0"/>
          <w:numId w:val="40"/>
        </w:numPr>
        <w:spacing w:line="240" w:lineRule="auto"/>
        <w:ind w:firstLine="0"/>
        <w:rPr>
          <w:rFonts w:ascii="Times New Roman" w:hAnsi="Times New Roman" w:cs="Times New Roman"/>
          <w:sz w:val="28"/>
          <w:szCs w:val="28"/>
          <w:lang w:val="kk-KZ"/>
        </w:rPr>
        <w:sectPr w:rsidR="00FD4703" w:rsidRPr="005C5CE5" w:rsidSect="003C7B00">
          <w:type w:val="continuous"/>
          <w:pgSz w:w="11906" w:h="16838" w:code="9"/>
          <w:pgMar w:top="1134" w:right="1134" w:bottom="1134" w:left="1134" w:header="709" w:footer="709" w:gutter="0"/>
          <w:pgNumType w:start="1"/>
          <w:cols w:space="708"/>
          <w:docGrid w:linePitch="360"/>
        </w:sectPr>
      </w:pPr>
    </w:p>
    <w:p w:rsidR="00FD4703" w:rsidRPr="005C5CE5" w:rsidRDefault="00FD4703" w:rsidP="005C5CE5">
      <w:pPr>
        <w:pStyle w:val="a4"/>
        <w:numPr>
          <w:ilvl w:val="0"/>
          <w:numId w:val="4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Жаманбай, Қойшыбай, Ошақбай, Тезекбай</w:t>
      </w:r>
    </w:p>
    <w:p w:rsidR="00FD4703" w:rsidRPr="005C5CE5" w:rsidRDefault="00FD4703" w:rsidP="005C5CE5">
      <w:pPr>
        <w:pStyle w:val="a4"/>
        <w:numPr>
          <w:ilvl w:val="0"/>
          <w:numId w:val="4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Артық, Артықәлі, </w:t>
      </w:r>
      <w:r w:rsidRPr="005C5CE5">
        <w:rPr>
          <w:rFonts w:ascii="Times New Roman" w:hAnsi="Times New Roman" w:cs="Times New Roman"/>
          <w:sz w:val="28"/>
          <w:szCs w:val="28"/>
          <w:lang w:val="kk-KZ"/>
        </w:rPr>
        <w:lastRenderedPageBreak/>
        <w:t>Артықбай, Қосекен.</w:t>
      </w:r>
    </w:p>
    <w:p w:rsidR="00FD4703" w:rsidRPr="005C5CE5" w:rsidRDefault="00FD4703" w:rsidP="005C5CE5">
      <w:pPr>
        <w:pStyle w:val="a4"/>
        <w:numPr>
          <w:ilvl w:val="0"/>
          <w:numId w:val="4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Арыстан, Аюбай</w:t>
      </w:r>
    </w:p>
    <w:p w:rsidR="00FD4703" w:rsidRPr="005C5CE5" w:rsidRDefault="00FD4703" w:rsidP="005C5CE5">
      <w:pPr>
        <w:pStyle w:val="a4"/>
        <w:numPr>
          <w:ilvl w:val="0"/>
          <w:numId w:val="4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Кенжебай, Кенжегүл, Кенжетай</w:t>
      </w:r>
    </w:p>
    <w:p w:rsidR="00FD4703" w:rsidRPr="005C5CE5" w:rsidRDefault="00FD4703" w:rsidP="005C5CE5">
      <w:pPr>
        <w:pStyle w:val="a4"/>
        <w:numPr>
          <w:ilvl w:val="0"/>
          <w:numId w:val="4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Арман, Бақыт, Мақсат, Мұрат</w:t>
      </w:r>
    </w:p>
    <w:p w:rsidR="00FD4703" w:rsidRPr="005C5CE5" w:rsidRDefault="00FD4703" w:rsidP="005C5CE5">
      <w:pPr>
        <w:contextualSpacing/>
        <w:rPr>
          <w:sz w:val="28"/>
          <w:szCs w:val="28"/>
          <w:lang w:val="kk-KZ"/>
        </w:rPr>
        <w:sectPr w:rsidR="00FD4703" w:rsidRPr="005C5CE5" w:rsidSect="003C7B00">
          <w:type w:val="continuous"/>
          <w:pgSz w:w="11906" w:h="16838" w:code="9"/>
          <w:pgMar w:top="1134" w:right="1134" w:bottom="1134" w:left="1134" w:header="709" w:footer="709" w:gutter="0"/>
          <w:pgNumType w:start="1"/>
          <w:cols w:num="3" w:space="708"/>
          <w:docGrid w:linePitch="360"/>
        </w:sectPr>
      </w:pPr>
    </w:p>
    <w:p w:rsidR="00FD4703" w:rsidRPr="005C5CE5" w:rsidRDefault="00FD4703" w:rsidP="005C5CE5">
      <w:pPr>
        <w:contextualSpacing/>
        <w:rPr>
          <w:sz w:val="28"/>
          <w:szCs w:val="28"/>
          <w:lang w:val="kk-KZ"/>
        </w:rPr>
      </w:pPr>
      <w:r w:rsidRPr="005C5CE5">
        <w:rPr>
          <w:sz w:val="28"/>
          <w:szCs w:val="28"/>
          <w:lang w:val="kk-KZ"/>
        </w:rPr>
        <w:lastRenderedPageBreak/>
        <w:t>4. Ислам дінінің әсеріне байланысты қойылатын есімдерді белгілеңіз:</w:t>
      </w:r>
    </w:p>
    <w:p w:rsidR="00FD4703" w:rsidRPr="005C5CE5" w:rsidRDefault="00FD4703" w:rsidP="005C5CE5">
      <w:pPr>
        <w:pStyle w:val="a4"/>
        <w:numPr>
          <w:ilvl w:val="0"/>
          <w:numId w:val="41"/>
        </w:numPr>
        <w:spacing w:line="240" w:lineRule="auto"/>
        <w:ind w:firstLine="0"/>
        <w:rPr>
          <w:rFonts w:ascii="Times New Roman" w:hAnsi="Times New Roman" w:cs="Times New Roman"/>
          <w:sz w:val="28"/>
          <w:szCs w:val="28"/>
          <w:lang w:val="kk-KZ"/>
        </w:rPr>
        <w:sectPr w:rsidR="00FD4703" w:rsidRPr="005C5CE5" w:rsidSect="003C7B00">
          <w:type w:val="continuous"/>
          <w:pgSz w:w="11906" w:h="16838" w:code="9"/>
          <w:pgMar w:top="1134" w:right="1134" w:bottom="1134" w:left="1134" w:header="709" w:footer="709" w:gutter="0"/>
          <w:pgNumType w:start="1"/>
          <w:cols w:space="708"/>
          <w:docGrid w:linePitch="360"/>
        </w:sectPr>
      </w:pPr>
    </w:p>
    <w:p w:rsidR="00FD4703" w:rsidRPr="005C5CE5" w:rsidRDefault="00FD4703" w:rsidP="005C5CE5">
      <w:pPr>
        <w:pStyle w:val="a4"/>
        <w:numPr>
          <w:ilvl w:val="0"/>
          <w:numId w:val="4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Ғали, Жамал, Зылиха, Иса, Мұхаммед,  Омар, Оспан, Сүлеймен, Хадиша</w:t>
      </w:r>
    </w:p>
    <w:p w:rsidR="00FD4703" w:rsidRPr="005C5CE5" w:rsidRDefault="00FD4703" w:rsidP="005C5CE5">
      <w:pPr>
        <w:pStyle w:val="a4"/>
        <w:numPr>
          <w:ilvl w:val="0"/>
          <w:numId w:val="4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Жаманбай, Қойшыбай, </w:t>
      </w:r>
      <w:r w:rsidRPr="005C5CE5">
        <w:rPr>
          <w:rFonts w:ascii="Times New Roman" w:hAnsi="Times New Roman" w:cs="Times New Roman"/>
          <w:sz w:val="28"/>
          <w:szCs w:val="28"/>
          <w:lang w:val="kk-KZ"/>
        </w:rPr>
        <w:lastRenderedPageBreak/>
        <w:t>Ошақбай, Тезекбай</w:t>
      </w:r>
    </w:p>
    <w:p w:rsidR="00FD4703" w:rsidRPr="005C5CE5" w:rsidRDefault="00FD4703" w:rsidP="005C5CE5">
      <w:pPr>
        <w:pStyle w:val="a4"/>
        <w:numPr>
          <w:ilvl w:val="0"/>
          <w:numId w:val="4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Артық, Артықәлі, Артықбай, Қосекен.</w:t>
      </w:r>
    </w:p>
    <w:p w:rsidR="00FD4703" w:rsidRPr="005C5CE5" w:rsidRDefault="00FD4703" w:rsidP="005C5CE5">
      <w:pPr>
        <w:pStyle w:val="a4"/>
        <w:numPr>
          <w:ilvl w:val="0"/>
          <w:numId w:val="4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Арыстан, Аюбай</w:t>
      </w:r>
    </w:p>
    <w:p w:rsidR="00FD4703" w:rsidRPr="005C5CE5" w:rsidRDefault="00FD4703" w:rsidP="005C5CE5">
      <w:pPr>
        <w:pStyle w:val="a4"/>
        <w:numPr>
          <w:ilvl w:val="0"/>
          <w:numId w:val="4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Кенжебай, Кенжегүл, Кенжетай</w:t>
      </w:r>
    </w:p>
    <w:p w:rsidR="00FD4703" w:rsidRPr="005C5CE5" w:rsidRDefault="00FD4703" w:rsidP="005C5CE5">
      <w:pPr>
        <w:spacing w:line="276" w:lineRule="auto"/>
        <w:jc w:val="both"/>
        <w:rPr>
          <w:b/>
          <w:sz w:val="28"/>
          <w:szCs w:val="28"/>
          <w:lang w:val="kk-KZ"/>
        </w:rPr>
      </w:pPr>
    </w:p>
    <w:p w:rsidR="00FD4703" w:rsidRPr="005C5CE5" w:rsidRDefault="00FD4703" w:rsidP="005C5CE5">
      <w:pPr>
        <w:spacing w:line="276" w:lineRule="auto"/>
        <w:jc w:val="both"/>
        <w:rPr>
          <w:b/>
          <w:sz w:val="28"/>
          <w:szCs w:val="28"/>
          <w:lang w:val="kk-KZ"/>
        </w:rPr>
        <w:sectPr w:rsidR="00FD4703" w:rsidRPr="005C5CE5" w:rsidSect="003C7B00">
          <w:type w:val="continuous"/>
          <w:pgSz w:w="11906" w:h="16838" w:code="9"/>
          <w:pgMar w:top="1134" w:right="1134" w:bottom="1134" w:left="1134" w:header="709" w:footer="709" w:gutter="0"/>
          <w:pgNumType w:start="1"/>
          <w:cols w:num="3" w:space="708"/>
          <w:docGrid w:linePitch="360"/>
        </w:sectPr>
      </w:pPr>
    </w:p>
    <w:p w:rsidR="00FD4703" w:rsidRPr="005C5CE5" w:rsidRDefault="00FD4703" w:rsidP="005C5CE5">
      <w:pPr>
        <w:contextualSpacing/>
        <w:rPr>
          <w:sz w:val="28"/>
          <w:szCs w:val="28"/>
          <w:lang w:val="kk-KZ"/>
        </w:rPr>
      </w:pPr>
      <w:r w:rsidRPr="005C5CE5">
        <w:rPr>
          <w:sz w:val="28"/>
          <w:szCs w:val="28"/>
          <w:lang w:val="kk-KZ"/>
        </w:rPr>
        <w:lastRenderedPageBreak/>
        <w:t>5.Қасиеті бар жерлерді қазақтар қалай атаған?</w:t>
      </w:r>
    </w:p>
    <w:p w:rsidR="00FD4703" w:rsidRPr="005C5CE5" w:rsidRDefault="00FD4703" w:rsidP="005C5CE5">
      <w:pPr>
        <w:pStyle w:val="a4"/>
        <w:numPr>
          <w:ilvl w:val="0"/>
          <w:numId w:val="42"/>
        </w:numPr>
        <w:spacing w:line="240" w:lineRule="auto"/>
        <w:ind w:firstLine="0"/>
        <w:rPr>
          <w:rFonts w:ascii="Times New Roman" w:hAnsi="Times New Roman" w:cs="Times New Roman"/>
          <w:sz w:val="28"/>
          <w:szCs w:val="28"/>
          <w:lang w:val="kk-KZ"/>
        </w:rPr>
        <w:sectPr w:rsidR="00FD4703" w:rsidRPr="005C5CE5" w:rsidSect="003C7B00">
          <w:type w:val="continuous"/>
          <w:pgSz w:w="11906" w:h="16838" w:code="9"/>
          <w:pgMar w:top="1134" w:right="1134" w:bottom="1134" w:left="1134" w:header="709" w:footer="709" w:gutter="0"/>
          <w:pgNumType w:start="1"/>
          <w:cols w:space="708"/>
          <w:docGrid w:linePitch="360"/>
        </w:sectPr>
      </w:pPr>
    </w:p>
    <w:p w:rsidR="00FD4703" w:rsidRPr="005C5CE5" w:rsidRDefault="00FD4703" w:rsidP="005C5CE5">
      <w:pPr>
        <w:pStyle w:val="a4"/>
        <w:numPr>
          <w:ilvl w:val="0"/>
          <w:numId w:val="4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Әулие</w:t>
      </w:r>
    </w:p>
    <w:p w:rsidR="00FD4703" w:rsidRPr="005C5CE5" w:rsidRDefault="00FD4703" w:rsidP="005C5CE5">
      <w:pPr>
        <w:pStyle w:val="a4"/>
        <w:numPr>
          <w:ilvl w:val="0"/>
          <w:numId w:val="4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Мешіт</w:t>
      </w:r>
    </w:p>
    <w:p w:rsidR="00FD4703" w:rsidRPr="005C5CE5" w:rsidRDefault="00FD4703" w:rsidP="005C5CE5">
      <w:pPr>
        <w:pStyle w:val="a4"/>
        <w:numPr>
          <w:ilvl w:val="0"/>
          <w:numId w:val="4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Мұражай</w:t>
      </w:r>
    </w:p>
    <w:p w:rsidR="00FD4703" w:rsidRPr="005C5CE5" w:rsidRDefault="00FD4703" w:rsidP="005C5CE5">
      <w:pPr>
        <w:pStyle w:val="a4"/>
        <w:numPr>
          <w:ilvl w:val="0"/>
          <w:numId w:val="4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Жапан дала</w:t>
      </w:r>
    </w:p>
    <w:p w:rsidR="00FD4703" w:rsidRPr="005C5CE5" w:rsidRDefault="00FD4703" w:rsidP="005C5CE5">
      <w:pPr>
        <w:pStyle w:val="a4"/>
        <w:numPr>
          <w:ilvl w:val="0"/>
          <w:numId w:val="4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Қасиетті жер</w:t>
      </w:r>
    </w:p>
    <w:p w:rsidR="00FD4703" w:rsidRPr="005C5CE5" w:rsidRDefault="00FD4703" w:rsidP="005C5CE5">
      <w:pPr>
        <w:spacing w:line="276" w:lineRule="auto"/>
        <w:jc w:val="both"/>
        <w:rPr>
          <w:b/>
          <w:sz w:val="28"/>
          <w:szCs w:val="28"/>
          <w:lang w:val="kk-KZ"/>
        </w:rPr>
        <w:sectPr w:rsidR="00FD4703" w:rsidRPr="005C5CE5" w:rsidSect="003C7B00">
          <w:type w:val="continuous"/>
          <w:pgSz w:w="11906" w:h="16838" w:code="9"/>
          <w:pgMar w:top="1134" w:right="1134" w:bottom="1134" w:left="1134" w:header="709" w:footer="709" w:gutter="0"/>
          <w:pgNumType w:start="1"/>
          <w:cols w:num="3" w:space="708"/>
          <w:docGrid w:linePitch="360"/>
        </w:sectPr>
      </w:pPr>
    </w:p>
    <w:p w:rsidR="00A7561C" w:rsidRDefault="00A7561C" w:rsidP="005C5CE5">
      <w:pPr>
        <w:spacing w:line="276" w:lineRule="auto"/>
        <w:jc w:val="both"/>
        <w:rPr>
          <w:b/>
          <w:sz w:val="28"/>
          <w:szCs w:val="28"/>
          <w:lang w:val="kk-KZ"/>
        </w:r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55534B" w:rsidRPr="005C5CE5" w:rsidRDefault="0055534B" w:rsidP="005C5CE5">
      <w:pPr>
        <w:spacing w:line="276" w:lineRule="auto"/>
        <w:jc w:val="both"/>
        <w:rPr>
          <w:sz w:val="28"/>
          <w:szCs w:val="28"/>
          <w:lang w:val="kk-KZ"/>
        </w:rPr>
      </w:pPr>
    </w:p>
    <w:p w:rsidR="001A57DC" w:rsidRPr="005C5CE5" w:rsidRDefault="001A57DC" w:rsidP="005C5CE5">
      <w:pPr>
        <w:spacing w:line="276" w:lineRule="auto"/>
        <w:jc w:val="both"/>
        <w:rPr>
          <w:b/>
          <w:sz w:val="28"/>
          <w:szCs w:val="28"/>
          <w:lang w:val="kk-KZ"/>
        </w:rPr>
      </w:pPr>
      <w:r w:rsidRPr="005C5CE5">
        <w:rPr>
          <w:b/>
          <w:sz w:val="28"/>
          <w:szCs w:val="28"/>
          <w:lang w:val="kk-KZ"/>
        </w:rPr>
        <w:t>Практикалық сабақ  №11</w:t>
      </w:r>
    </w:p>
    <w:p w:rsidR="001A57DC" w:rsidRPr="005C5CE5" w:rsidRDefault="001A57DC" w:rsidP="005C5CE5">
      <w:pPr>
        <w:spacing w:line="276" w:lineRule="auto"/>
        <w:jc w:val="both"/>
        <w:rPr>
          <w:noProof/>
          <w:sz w:val="28"/>
          <w:szCs w:val="28"/>
          <w:lang w:val="kk-KZ"/>
        </w:rPr>
      </w:pPr>
      <w:r w:rsidRPr="005C5CE5">
        <w:rPr>
          <w:b/>
          <w:sz w:val="28"/>
          <w:szCs w:val="28"/>
          <w:lang w:val="kk-KZ"/>
        </w:rPr>
        <w:t>Тақырыбы:</w:t>
      </w:r>
      <w:r w:rsidR="009B5A60" w:rsidRPr="005C5CE5">
        <w:rPr>
          <w:sz w:val="28"/>
          <w:szCs w:val="28"/>
          <w:lang w:val="kk-KZ"/>
        </w:rPr>
        <w:t xml:space="preserve"> </w:t>
      </w:r>
      <w:r w:rsidRPr="005C5CE5">
        <w:rPr>
          <w:i/>
          <w:noProof/>
          <w:sz w:val="28"/>
          <w:szCs w:val="28"/>
          <w:lang w:val="kk-KZ"/>
        </w:rPr>
        <w:t>Қазақтың аңыз-әңгімелері, мифтік дүниетанымы  негізінде пада болған  топонимдік атаулар.</w:t>
      </w:r>
    </w:p>
    <w:p w:rsidR="001A57DC" w:rsidRPr="005C5CE5" w:rsidRDefault="001A57DC" w:rsidP="005C5CE5">
      <w:pPr>
        <w:spacing w:line="276" w:lineRule="auto"/>
        <w:jc w:val="both"/>
        <w:rPr>
          <w:b/>
          <w:sz w:val="28"/>
          <w:szCs w:val="28"/>
          <w:lang w:val="kk-KZ"/>
        </w:rPr>
      </w:pPr>
      <w:r w:rsidRPr="005C5CE5">
        <w:rPr>
          <w:b/>
          <w:sz w:val="28"/>
          <w:szCs w:val="28"/>
          <w:lang w:val="kk-KZ"/>
        </w:rPr>
        <w:t>Жұмыстың мақсаты:</w:t>
      </w:r>
      <w:r w:rsidRPr="005C5CE5">
        <w:rPr>
          <w:rFonts w:eastAsia="Times New Roman"/>
          <w:bCs/>
          <w:i/>
          <w:sz w:val="28"/>
          <w:szCs w:val="28"/>
          <w:lang w:val="kk-KZ" w:eastAsia="ru-RU"/>
        </w:rPr>
        <w:t xml:space="preserve">Тарихи атауларды қалпына келтірудің негізгі мәселелерін,  қазақтың аңыз-әңгімелері, мифтик дүниетанымы негізінде пайда болған топонимдік атауларын. Орыс тілді елді мекен, жер атауларындағы өзгерістерін. «Таусағыз бен Көксағыз атауы туралы ғылыми –сараптама актісінің » тарихи негізін. Аралас мектептер тарихы және әріптердің </w:t>
      </w:r>
      <w:r w:rsidRPr="005C5CE5">
        <w:rPr>
          <w:rFonts w:eastAsia="Times New Roman"/>
          <w:bCs/>
          <w:i/>
          <w:sz w:val="28"/>
          <w:szCs w:val="28"/>
          <w:lang w:val="kk-KZ" w:eastAsia="ru-RU"/>
        </w:rPr>
        <w:lastRenderedPageBreak/>
        <w:t>өзгеріске түсуінің басты себептері туралы түсіндіру.</w:t>
      </w:r>
    </w:p>
    <w:p w:rsidR="001A57DC" w:rsidRPr="005C5CE5" w:rsidRDefault="001A57DC" w:rsidP="005C5CE5">
      <w:pPr>
        <w:spacing w:line="276" w:lineRule="auto"/>
        <w:jc w:val="both"/>
        <w:rPr>
          <w:i/>
          <w:sz w:val="28"/>
          <w:szCs w:val="28"/>
          <w:lang w:val="kk-KZ"/>
        </w:rPr>
      </w:pPr>
      <w:r w:rsidRPr="005C5CE5">
        <w:rPr>
          <w:b/>
          <w:i/>
          <w:sz w:val="28"/>
          <w:szCs w:val="28"/>
          <w:lang w:val="kk-KZ"/>
        </w:rPr>
        <w:t>Сабақты өткізі әдісі</w:t>
      </w:r>
      <w:r w:rsidRPr="005C5CE5">
        <w:rPr>
          <w:i/>
          <w:sz w:val="28"/>
          <w:szCs w:val="28"/>
          <w:lang w:val="kk-KZ"/>
        </w:rPr>
        <w:t>: Семинар – зерттеу. Қазақстанның көне топонимдері туралы түсінік.</w:t>
      </w:r>
    </w:p>
    <w:p w:rsidR="001A57DC" w:rsidRPr="005C5CE5" w:rsidRDefault="001A57DC" w:rsidP="005C5CE5">
      <w:pPr>
        <w:spacing w:line="276" w:lineRule="auto"/>
        <w:jc w:val="both"/>
        <w:rPr>
          <w:i/>
          <w:sz w:val="28"/>
          <w:szCs w:val="28"/>
          <w:lang w:val="kk-KZ"/>
        </w:rPr>
      </w:pPr>
      <w:r w:rsidRPr="005C5CE5">
        <w:rPr>
          <w:b/>
          <w:i/>
          <w:sz w:val="28"/>
          <w:szCs w:val="28"/>
          <w:lang w:val="kk-KZ"/>
        </w:rPr>
        <w:t>Бақылау түрі:</w:t>
      </w:r>
      <w:r w:rsidRPr="005C5CE5">
        <w:rPr>
          <w:i/>
          <w:sz w:val="28"/>
          <w:szCs w:val="28"/>
          <w:lang w:val="kk-KZ"/>
        </w:rPr>
        <w:t xml:space="preserve"> Жаттығу жұмыстарын жүргізу.</w:t>
      </w:r>
    </w:p>
    <w:p w:rsidR="00D736CA" w:rsidRPr="005C5CE5" w:rsidRDefault="00D736CA"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55534B" w:rsidRPr="005C5CE5" w:rsidRDefault="0055534B" w:rsidP="005C5CE5">
      <w:pPr>
        <w:spacing w:line="276" w:lineRule="auto"/>
        <w:jc w:val="both"/>
        <w:rPr>
          <w:sz w:val="28"/>
          <w:szCs w:val="28"/>
          <w:lang w:val="kk-KZ"/>
        </w:rPr>
      </w:pPr>
    </w:p>
    <w:p w:rsidR="001A57DC" w:rsidRPr="005C5CE5" w:rsidRDefault="001A57DC" w:rsidP="005C5CE5">
      <w:pPr>
        <w:spacing w:line="276" w:lineRule="auto"/>
        <w:jc w:val="both"/>
        <w:rPr>
          <w:rFonts w:eastAsia="Times New Roman"/>
          <w:sz w:val="28"/>
          <w:szCs w:val="28"/>
          <w:lang w:val="kk-KZ" w:eastAsia="ru-RU"/>
        </w:rPr>
      </w:pPr>
      <w:r w:rsidRPr="005C5CE5">
        <w:rPr>
          <w:rFonts w:eastAsia="Times New Roman"/>
          <w:b/>
          <w:bCs/>
          <w:sz w:val="28"/>
          <w:szCs w:val="28"/>
          <w:lang w:val="kk-KZ" w:eastAsia="ru-RU"/>
        </w:rPr>
        <w:t xml:space="preserve">Тапсырма №1. Теориялық мәліметтер. </w:t>
      </w:r>
      <w:r w:rsidRPr="005C5CE5">
        <w:rPr>
          <w:rFonts w:eastAsia="Times New Roman"/>
          <w:sz w:val="28"/>
          <w:szCs w:val="28"/>
          <w:lang w:val="kk-KZ" w:eastAsia="ru-RU"/>
        </w:rPr>
        <w:t xml:space="preserve">Елбасы «Қазақстан Республикасының кейбір заңнамалық актілеріне ономастика мәселелері бойынша өзгерістер мен толықтырулар енгізу туралы» ҚР Заңына қол қойғаны көпшілікке мәлім. </w:t>
      </w:r>
    </w:p>
    <w:p w:rsidR="001A57DC" w:rsidRPr="005C5CE5" w:rsidRDefault="001A57DC" w:rsidP="005C5CE5">
      <w:pPr>
        <w:spacing w:line="276" w:lineRule="auto"/>
        <w:jc w:val="both"/>
        <w:rPr>
          <w:rFonts w:eastAsia="Times New Roman"/>
          <w:sz w:val="28"/>
          <w:szCs w:val="28"/>
          <w:lang w:val="kk-KZ" w:eastAsia="ru-RU"/>
        </w:rPr>
      </w:pPr>
      <w:r w:rsidRPr="005C5CE5">
        <w:rPr>
          <w:rFonts w:eastAsia="Times New Roman"/>
          <w:sz w:val="28"/>
          <w:szCs w:val="28"/>
          <w:lang w:val="kk-KZ" w:eastAsia="ru-RU"/>
        </w:rPr>
        <w:t>Республикада күні бүгін арнайы оно</w:t>
      </w:r>
      <w:r w:rsidRPr="005C5CE5">
        <w:rPr>
          <w:rFonts w:eastAsia="Times New Roman"/>
          <w:sz w:val="28"/>
          <w:szCs w:val="28"/>
          <w:lang w:val="kk-KZ" w:eastAsia="ru-RU"/>
        </w:rPr>
        <w:softHyphen/>
        <w:t>мас</w:t>
      </w:r>
      <w:r w:rsidRPr="005C5CE5">
        <w:rPr>
          <w:rFonts w:eastAsia="Times New Roman"/>
          <w:sz w:val="28"/>
          <w:szCs w:val="28"/>
          <w:lang w:val="kk-KZ" w:eastAsia="ru-RU"/>
        </w:rPr>
        <w:softHyphen/>
        <w:t>тикалық немесе топонимиялық заң әзірленген жоқ, сонда бұл қандай заң</w:t>
      </w:r>
      <w:r w:rsidRPr="005C5CE5">
        <w:rPr>
          <w:rFonts w:eastAsia="Times New Roman"/>
          <w:sz w:val="28"/>
          <w:szCs w:val="28"/>
          <w:lang w:val="kk-KZ" w:eastAsia="ru-RU"/>
        </w:rPr>
        <w:softHyphen/>
        <w:t>на</w:t>
      </w:r>
      <w:r w:rsidRPr="005C5CE5">
        <w:rPr>
          <w:rFonts w:eastAsia="Times New Roman"/>
          <w:sz w:val="28"/>
          <w:szCs w:val="28"/>
          <w:lang w:val="kk-KZ" w:eastAsia="ru-RU"/>
        </w:rPr>
        <w:softHyphen/>
        <w:t>малар дегенге келсек, «Қазақстан Рес</w:t>
      </w:r>
      <w:r w:rsidRPr="005C5CE5">
        <w:rPr>
          <w:rFonts w:eastAsia="Times New Roman"/>
          <w:sz w:val="28"/>
          <w:szCs w:val="28"/>
          <w:lang w:val="kk-KZ" w:eastAsia="ru-RU"/>
        </w:rPr>
        <w:softHyphen/>
        <w:t>пуб</w:t>
      </w:r>
      <w:r w:rsidRPr="005C5CE5">
        <w:rPr>
          <w:rFonts w:eastAsia="Times New Roman"/>
          <w:sz w:val="28"/>
          <w:szCs w:val="28"/>
          <w:lang w:val="kk-KZ" w:eastAsia="ru-RU"/>
        </w:rPr>
        <w:softHyphen/>
        <w:t>ли</w:t>
      </w:r>
      <w:r w:rsidRPr="005C5CE5">
        <w:rPr>
          <w:rFonts w:eastAsia="Times New Roman"/>
          <w:sz w:val="28"/>
          <w:szCs w:val="28"/>
          <w:lang w:val="kk-KZ" w:eastAsia="ru-RU"/>
        </w:rPr>
        <w:softHyphen/>
        <w:t>касының әкімшілік-аумақ</w:t>
      </w:r>
      <w:r w:rsidRPr="005C5CE5">
        <w:rPr>
          <w:rFonts w:eastAsia="Times New Roman"/>
          <w:sz w:val="28"/>
          <w:szCs w:val="28"/>
          <w:lang w:val="kk-KZ" w:eastAsia="ru-RU"/>
        </w:rPr>
        <w:softHyphen/>
      </w:r>
      <w:r w:rsidRPr="005C5CE5">
        <w:rPr>
          <w:rFonts w:eastAsia="Times New Roman"/>
          <w:sz w:val="28"/>
          <w:szCs w:val="28"/>
          <w:lang w:val="kk-KZ" w:eastAsia="ru-RU"/>
        </w:rPr>
        <w:softHyphen/>
        <w:t>тық құрылысы туралы» 1993 жылғы 8-желтоқсандағы Қазақстан Республи</w:t>
      </w:r>
      <w:r w:rsidRPr="005C5CE5">
        <w:rPr>
          <w:rFonts w:eastAsia="Times New Roman"/>
          <w:sz w:val="28"/>
          <w:szCs w:val="28"/>
          <w:lang w:val="kk-KZ" w:eastAsia="ru-RU"/>
        </w:rPr>
        <w:softHyphen/>
        <w:t>ка</w:t>
      </w:r>
      <w:r w:rsidRPr="005C5CE5">
        <w:rPr>
          <w:rFonts w:eastAsia="Times New Roman"/>
          <w:sz w:val="28"/>
          <w:szCs w:val="28"/>
          <w:lang w:val="kk-KZ" w:eastAsia="ru-RU"/>
        </w:rPr>
        <w:softHyphen/>
        <w:t>сының Заңына, Қазақстан Республика</w:t>
      </w:r>
      <w:r w:rsidRPr="005C5CE5">
        <w:rPr>
          <w:rFonts w:eastAsia="Times New Roman"/>
          <w:sz w:val="28"/>
          <w:szCs w:val="28"/>
          <w:lang w:val="kk-KZ" w:eastAsia="ru-RU"/>
        </w:rPr>
        <w:softHyphen/>
        <w:t>сын</w:t>
      </w:r>
      <w:r w:rsidRPr="005C5CE5">
        <w:rPr>
          <w:rFonts w:eastAsia="Times New Roman"/>
          <w:sz w:val="28"/>
          <w:szCs w:val="28"/>
          <w:lang w:val="kk-KZ" w:eastAsia="ru-RU"/>
        </w:rPr>
        <w:softHyphen/>
        <w:t>дағы «Тіл туралы» 1997 жылғы 11-шілдедегі Қазақстан Рес</w:t>
      </w:r>
      <w:r w:rsidRPr="005C5CE5">
        <w:rPr>
          <w:rFonts w:eastAsia="Times New Roman"/>
          <w:sz w:val="28"/>
          <w:szCs w:val="28"/>
          <w:lang w:val="kk-KZ" w:eastAsia="ru-RU"/>
        </w:rPr>
        <w:softHyphen/>
        <w:t>публикасының Заңына, «Қазақстан Рес</w:t>
      </w:r>
      <w:r w:rsidRPr="005C5CE5">
        <w:rPr>
          <w:rFonts w:eastAsia="Times New Roman"/>
          <w:sz w:val="28"/>
          <w:szCs w:val="28"/>
          <w:lang w:val="kk-KZ" w:eastAsia="ru-RU"/>
        </w:rPr>
        <w:softHyphen/>
        <w:t>публикасындағы мемлекеттік бақылау және қадағалау туралы» Қазақстан Респуб</w:t>
      </w:r>
      <w:r w:rsidRPr="005C5CE5">
        <w:rPr>
          <w:rFonts w:eastAsia="Times New Roman"/>
          <w:sz w:val="28"/>
          <w:szCs w:val="28"/>
          <w:lang w:val="kk-KZ" w:eastAsia="ru-RU"/>
        </w:rPr>
        <w:softHyphen/>
        <w:t>ли</w:t>
      </w:r>
      <w:r w:rsidRPr="005C5CE5">
        <w:rPr>
          <w:rFonts w:eastAsia="Times New Roman"/>
          <w:sz w:val="28"/>
          <w:szCs w:val="28"/>
          <w:lang w:val="kk-KZ" w:eastAsia="ru-RU"/>
        </w:rPr>
        <w:softHyphen/>
        <w:t>касының Заңына және «Қазақстан Республикасының кейбір заңнамалық актілеріне микроқаржы ұйымдарының қызметі мәселелері бойын</w:t>
      </w:r>
      <w:r w:rsidRPr="005C5CE5">
        <w:rPr>
          <w:rFonts w:eastAsia="Times New Roman"/>
          <w:sz w:val="28"/>
          <w:szCs w:val="28"/>
          <w:lang w:val="kk-KZ" w:eastAsia="ru-RU"/>
        </w:rPr>
        <w:softHyphen/>
        <w:t>ша өзгерістер мен толықтырулар енгізу туралы» 2012 жылғы 26-қарашадағы Қазақстан Республикасының Заңының жеке тармақтары мен баптарына тиісті өзгертулер мен толықтырулар енгізіліп отыр.</w:t>
      </w:r>
    </w:p>
    <w:p w:rsidR="001A57DC" w:rsidRPr="005C5CE5" w:rsidRDefault="001A57DC" w:rsidP="005C5CE5">
      <w:pPr>
        <w:spacing w:line="276" w:lineRule="auto"/>
        <w:jc w:val="both"/>
        <w:rPr>
          <w:rFonts w:eastAsia="Times New Roman"/>
          <w:sz w:val="28"/>
          <w:szCs w:val="28"/>
          <w:lang w:val="kk-KZ" w:eastAsia="ru-RU"/>
        </w:rPr>
      </w:pPr>
      <w:r w:rsidRPr="005C5CE5">
        <w:rPr>
          <w:rFonts w:eastAsia="Times New Roman"/>
          <w:sz w:val="28"/>
          <w:szCs w:val="28"/>
          <w:lang w:val="kk-KZ" w:eastAsia="ru-RU"/>
        </w:rPr>
        <w:t>Барша қауымға белгілі, тәуелсіздік алғаннан кейін ұмыт болған ұлттық құндылықтарымызды жаңғырту, тарихи атауларды қайтару ісі қызу қолға алынып, еліміздің барлық аймақтарындағы жергілікті атқарушы орындар мен ономас</w:t>
      </w:r>
      <w:r w:rsidRPr="005C5CE5">
        <w:rPr>
          <w:rFonts w:eastAsia="Times New Roman"/>
          <w:sz w:val="28"/>
          <w:szCs w:val="28"/>
          <w:lang w:val="kk-KZ" w:eastAsia="ru-RU"/>
        </w:rPr>
        <w:softHyphen/>
        <w:t>ти</w:t>
      </w:r>
      <w:r w:rsidRPr="005C5CE5">
        <w:rPr>
          <w:rFonts w:eastAsia="Times New Roman"/>
          <w:sz w:val="28"/>
          <w:szCs w:val="28"/>
          <w:lang w:val="kk-KZ" w:eastAsia="ru-RU"/>
        </w:rPr>
        <w:softHyphen/>
        <w:t>калық комиссиялар бұл жұмысқа аса бір ыждаһаттылықпен кірісіп кеткен бо</w:t>
      </w:r>
      <w:r w:rsidRPr="005C5CE5">
        <w:rPr>
          <w:rFonts w:eastAsia="Times New Roman"/>
          <w:sz w:val="28"/>
          <w:szCs w:val="28"/>
          <w:lang w:val="kk-KZ" w:eastAsia="ru-RU"/>
        </w:rPr>
        <w:softHyphen/>
        <w:t>латын. Сөйтіп, тәуелсіздік жылдары мың</w:t>
      </w:r>
      <w:r w:rsidRPr="005C5CE5">
        <w:rPr>
          <w:rFonts w:eastAsia="Times New Roman"/>
          <w:sz w:val="28"/>
          <w:szCs w:val="28"/>
          <w:lang w:val="kk-KZ" w:eastAsia="ru-RU"/>
        </w:rPr>
        <w:softHyphen/>
        <w:t>даған отаршылдық пен тоталитарлық мазмұндағы елді мекен атауларына тарихи атаулары қайтарылып, еліміздің картасынан егемендігімізді паш ететін жаңа мазмұндағы топонимдер пайда болды. Өзгертулердің сипатына келетін болсақ, Кеңес кезеңінде қаптап кеткен большевиктік идеологиядағы атаулар орнына тарихи тұлға, ұлт қайраткерлері, батырлар, ақын-жазушы есімдері жер-жерлерде көптеп беріле бас</w:t>
      </w:r>
      <w:r w:rsidRPr="005C5CE5">
        <w:rPr>
          <w:rFonts w:eastAsia="Times New Roman"/>
          <w:sz w:val="28"/>
          <w:szCs w:val="28"/>
          <w:lang w:val="kk-KZ" w:eastAsia="ru-RU"/>
        </w:rPr>
        <w:softHyphen/>
        <w:t xml:space="preserve">тады. Әрине, алғашында бұған қуанбаған қазақ болмаған шығар. Алайда кеңестік үрдіспен енді ұлттық тұлға атауларының елді мекен атауларымызда көбейу қаупі туды. Бірінші кезекте бұл атаудың мекенжайлық, бағдарлық, яғни адрестік қызметіне зиянын тигізетінін ескерсек, қолданысқа енген жаңа заңнама осы үдеріске тосқауыл болып, реттестіретіндігіне сенімдіміз. </w:t>
      </w:r>
    </w:p>
    <w:p w:rsidR="001A57DC" w:rsidRPr="005C5CE5" w:rsidRDefault="001A57DC" w:rsidP="005C5CE5">
      <w:pPr>
        <w:spacing w:line="276" w:lineRule="auto"/>
        <w:jc w:val="both"/>
        <w:rPr>
          <w:sz w:val="28"/>
          <w:szCs w:val="28"/>
          <w:lang w:val="kk-KZ"/>
        </w:rPr>
      </w:pPr>
      <w:r w:rsidRPr="005C5CE5">
        <w:rPr>
          <w:rFonts w:eastAsia="Times New Roman"/>
          <w:b/>
          <w:bCs/>
          <w:sz w:val="28"/>
          <w:szCs w:val="28"/>
          <w:lang w:val="kk-KZ" w:eastAsia="ru-RU"/>
        </w:rPr>
        <w:t xml:space="preserve">Тапсырма №2. </w:t>
      </w:r>
      <w:r w:rsidRPr="005C5CE5">
        <w:rPr>
          <w:b/>
          <w:bCs/>
          <w:sz w:val="28"/>
          <w:szCs w:val="28"/>
          <w:lang w:val="kk-KZ"/>
        </w:rPr>
        <w:t xml:space="preserve">Аңыз әңгімелер. </w:t>
      </w:r>
      <w:r w:rsidRPr="005C5CE5">
        <w:rPr>
          <w:bCs/>
          <w:sz w:val="28"/>
          <w:szCs w:val="28"/>
          <w:lang w:val="kk-KZ"/>
        </w:rPr>
        <w:t>Аңыз әңгімелер</w:t>
      </w:r>
      <w:r w:rsidRPr="005C5CE5">
        <w:rPr>
          <w:sz w:val="28"/>
          <w:szCs w:val="28"/>
          <w:lang w:val="kk-KZ"/>
        </w:rPr>
        <w:t xml:space="preserve"> — </w:t>
      </w:r>
      <w:hyperlink r:id="rId22" w:tooltip="Халық ауыз әдебиеті (мұндай бет жоқ)" w:history="1">
        <w:r w:rsidRPr="005C5CE5">
          <w:rPr>
            <w:rStyle w:val="a6"/>
            <w:color w:val="auto"/>
            <w:sz w:val="28"/>
            <w:szCs w:val="28"/>
            <w:lang w:val="kk-KZ"/>
          </w:rPr>
          <w:t>Халық ауыз әдебиетінің</w:t>
        </w:r>
      </w:hyperlink>
      <w:r w:rsidRPr="005C5CE5">
        <w:rPr>
          <w:sz w:val="28"/>
          <w:szCs w:val="28"/>
          <w:lang w:val="kk-KZ"/>
        </w:rPr>
        <w:t xml:space="preserve"> жанры. Оқиғасы шындық өмірден алынғанымен, ауызша айтылып таралғандықтан, фольклорлық сапалармен толыққан </w:t>
      </w:r>
      <w:hyperlink r:id="rId23" w:tooltip="Көркем шығарма" w:history="1">
        <w:r w:rsidRPr="005C5CE5">
          <w:rPr>
            <w:rStyle w:val="a6"/>
            <w:color w:val="auto"/>
            <w:sz w:val="28"/>
            <w:szCs w:val="28"/>
            <w:lang w:val="kk-KZ"/>
          </w:rPr>
          <w:t>көркем шығарма</w:t>
        </w:r>
      </w:hyperlink>
      <w:r w:rsidRPr="005C5CE5">
        <w:rPr>
          <w:sz w:val="28"/>
          <w:szCs w:val="28"/>
          <w:lang w:val="kk-KZ"/>
        </w:rPr>
        <w:t xml:space="preserve">. Аңыз әңгімелер тарихта болған белгілі бір адамдардың атына, іс-әрекетіне </w:t>
      </w:r>
      <w:r w:rsidRPr="005C5CE5">
        <w:rPr>
          <w:sz w:val="28"/>
          <w:szCs w:val="28"/>
          <w:lang w:val="kk-KZ"/>
        </w:rPr>
        <w:lastRenderedPageBreak/>
        <w:t xml:space="preserve">байланысты туады. Мұндай адамдардың ел үшін еткен еңбегі, қамқорлығы, халық намысын қорғауы, сол жолда жасаған игілікті іс-әрекеттері ел аузында аңыз әңгімеге айналып, ұрпақтан-ұрпаққа жеткен. Аңыз әңгімелерде халықтың қоспасы болғанымен, негізгі ой түйіні барлық жерде бірдей сақталады. Оқиға желісі күнделікті өмірде кездесетін қарапайым сюжетке құрылған аңыз-әңгімелерде </w:t>
      </w:r>
      <w:hyperlink r:id="rId24" w:tooltip="Ертегі" w:history="1">
        <w:r w:rsidRPr="005C5CE5">
          <w:rPr>
            <w:rStyle w:val="a6"/>
            <w:color w:val="auto"/>
            <w:sz w:val="28"/>
            <w:szCs w:val="28"/>
            <w:lang w:val="kk-KZ"/>
          </w:rPr>
          <w:t>ертегілердегідей</w:t>
        </w:r>
      </w:hyperlink>
      <w:r w:rsidRPr="005C5CE5">
        <w:rPr>
          <w:sz w:val="28"/>
          <w:szCs w:val="28"/>
          <w:lang w:val="kk-KZ"/>
        </w:rPr>
        <w:t xml:space="preserve"> әсіре қиялдау көп кездеспейдi.</w:t>
      </w:r>
    </w:p>
    <w:p w:rsidR="001A57DC" w:rsidRPr="005C5CE5" w:rsidRDefault="001A57DC" w:rsidP="005C5CE5">
      <w:pPr>
        <w:pStyle w:val="a7"/>
        <w:spacing w:before="0" w:beforeAutospacing="0" w:after="0" w:afterAutospacing="0" w:line="276" w:lineRule="auto"/>
        <w:jc w:val="both"/>
        <w:rPr>
          <w:sz w:val="28"/>
          <w:szCs w:val="28"/>
          <w:lang w:val="kk-KZ"/>
        </w:rPr>
      </w:pPr>
      <w:r w:rsidRPr="005C5CE5">
        <w:rPr>
          <w:sz w:val="28"/>
          <w:szCs w:val="28"/>
          <w:lang w:val="kk-KZ"/>
        </w:rPr>
        <w:t xml:space="preserve">Қазақ аңыздарындағы </w:t>
      </w:r>
      <w:hyperlink r:id="rId25" w:tooltip="Асан қайғы" w:history="1">
        <w:r w:rsidRPr="005C5CE5">
          <w:rPr>
            <w:rStyle w:val="a6"/>
            <w:color w:val="auto"/>
            <w:sz w:val="28"/>
            <w:szCs w:val="28"/>
            <w:lang w:val="kk-KZ"/>
          </w:rPr>
          <w:t>Асан қайғы</w:t>
        </w:r>
      </w:hyperlink>
      <w:r w:rsidRPr="005C5CE5">
        <w:rPr>
          <w:sz w:val="28"/>
          <w:szCs w:val="28"/>
          <w:lang w:val="kk-KZ"/>
        </w:rPr>
        <w:t xml:space="preserve">, </w:t>
      </w:r>
      <w:hyperlink r:id="rId26" w:tooltip="Жиренше шешен" w:history="1">
        <w:r w:rsidRPr="005C5CE5">
          <w:rPr>
            <w:rStyle w:val="a6"/>
            <w:color w:val="auto"/>
            <w:sz w:val="28"/>
            <w:szCs w:val="28"/>
            <w:lang w:val="kk-KZ"/>
          </w:rPr>
          <w:t>Жиренше шешен</w:t>
        </w:r>
      </w:hyperlink>
      <w:r w:rsidRPr="005C5CE5">
        <w:rPr>
          <w:sz w:val="28"/>
          <w:szCs w:val="28"/>
          <w:lang w:val="kk-KZ"/>
        </w:rPr>
        <w:t xml:space="preserve">, </w:t>
      </w:r>
      <w:hyperlink r:id="rId27" w:tooltip="Алдар көсе" w:history="1">
        <w:r w:rsidRPr="005C5CE5">
          <w:rPr>
            <w:rStyle w:val="a6"/>
            <w:color w:val="auto"/>
            <w:sz w:val="28"/>
            <w:szCs w:val="28"/>
            <w:lang w:val="kk-KZ"/>
          </w:rPr>
          <w:t>Алдар көсе</w:t>
        </w:r>
      </w:hyperlink>
      <w:r w:rsidRPr="005C5CE5">
        <w:rPr>
          <w:sz w:val="28"/>
          <w:szCs w:val="28"/>
          <w:lang w:val="kk-KZ"/>
        </w:rPr>
        <w:t xml:space="preserve">, </w:t>
      </w:r>
      <w:hyperlink r:id="rId28" w:tooltip="Қожанасыр" w:history="1">
        <w:r w:rsidRPr="005C5CE5">
          <w:rPr>
            <w:rStyle w:val="a6"/>
            <w:color w:val="auto"/>
            <w:sz w:val="28"/>
            <w:szCs w:val="28"/>
            <w:lang w:val="kk-KZ"/>
          </w:rPr>
          <w:t>Қожанасыр</w:t>
        </w:r>
      </w:hyperlink>
      <w:r w:rsidRPr="005C5CE5">
        <w:rPr>
          <w:sz w:val="28"/>
          <w:szCs w:val="28"/>
          <w:lang w:val="kk-KZ"/>
        </w:rPr>
        <w:t xml:space="preserve">, </w:t>
      </w:r>
      <w:hyperlink r:id="rId29" w:tooltip="Қорқыт" w:history="1">
        <w:r w:rsidRPr="005C5CE5">
          <w:rPr>
            <w:rStyle w:val="a6"/>
            <w:color w:val="auto"/>
            <w:sz w:val="28"/>
            <w:szCs w:val="28"/>
            <w:lang w:val="kk-KZ"/>
          </w:rPr>
          <w:t>Қорқыт</w:t>
        </w:r>
      </w:hyperlink>
      <w:r w:rsidRPr="005C5CE5">
        <w:rPr>
          <w:sz w:val="28"/>
          <w:szCs w:val="28"/>
          <w:lang w:val="kk-KZ"/>
        </w:rPr>
        <w:t xml:space="preserve">, т.б. – бәрі де қарапайым адамдар ретінде суреттеледі. Кейбір аңыз әңгімелердің басты кейіпкері көрші елдерге де ортақ болып келеді. Мысалы, Қожанасыр </w:t>
      </w:r>
      <w:hyperlink r:id="rId30" w:tooltip="Қазақ" w:history="1">
        <w:r w:rsidRPr="005C5CE5">
          <w:rPr>
            <w:rStyle w:val="a6"/>
            <w:color w:val="auto"/>
            <w:sz w:val="28"/>
            <w:szCs w:val="28"/>
            <w:lang w:val="kk-KZ"/>
          </w:rPr>
          <w:t>қазақ</w:t>
        </w:r>
      </w:hyperlink>
      <w:r w:rsidRPr="005C5CE5">
        <w:rPr>
          <w:sz w:val="28"/>
          <w:szCs w:val="28"/>
          <w:lang w:val="kk-KZ"/>
        </w:rPr>
        <w:t xml:space="preserve">, </w:t>
      </w:r>
      <w:hyperlink r:id="rId31" w:tooltip="Қырғыз" w:history="1">
        <w:r w:rsidRPr="005C5CE5">
          <w:rPr>
            <w:rStyle w:val="a6"/>
            <w:color w:val="auto"/>
            <w:sz w:val="28"/>
            <w:szCs w:val="28"/>
            <w:lang w:val="kk-KZ"/>
          </w:rPr>
          <w:t>қырғыз</w:t>
        </w:r>
      </w:hyperlink>
      <w:r w:rsidRPr="005C5CE5">
        <w:rPr>
          <w:sz w:val="28"/>
          <w:szCs w:val="28"/>
          <w:lang w:val="kk-KZ"/>
        </w:rPr>
        <w:t xml:space="preserve">, </w:t>
      </w:r>
      <w:hyperlink r:id="rId32" w:tooltip="Өзбек" w:history="1">
        <w:r w:rsidRPr="005C5CE5">
          <w:rPr>
            <w:rStyle w:val="a6"/>
            <w:color w:val="auto"/>
            <w:sz w:val="28"/>
            <w:szCs w:val="28"/>
            <w:lang w:val="kk-KZ"/>
          </w:rPr>
          <w:t>өзбек</w:t>
        </w:r>
      </w:hyperlink>
      <w:hyperlink r:id="rId33" w:tooltip="Ауыз әдебиеті" w:history="1">
        <w:r w:rsidRPr="005C5CE5">
          <w:rPr>
            <w:rStyle w:val="a6"/>
            <w:color w:val="auto"/>
            <w:sz w:val="28"/>
            <w:szCs w:val="28"/>
            <w:lang w:val="kk-KZ"/>
          </w:rPr>
          <w:t>ауыз әдебиетінде</w:t>
        </w:r>
      </w:hyperlink>
      <w:r w:rsidRPr="005C5CE5">
        <w:rPr>
          <w:sz w:val="28"/>
          <w:szCs w:val="28"/>
          <w:lang w:val="kk-KZ"/>
        </w:rPr>
        <w:t xml:space="preserve"> ортақ кейіпкер. Ол "ауылы аралас, қойы қоралас", қыз алысып, қыз берісіп </w:t>
      </w:r>
      <w:hyperlink r:id="rId34" w:tooltip="Құда-жекжат (мұндай бет жоқ)" w:history="1">
        <w:r w:rsidRPr="005C5CE5">
          <w:rPr>
            <w:rStyle w:val="a6"/>
            <w:color w:val="auto"/>
            <w:sz w:val="28"/>
            <w:szCs w:val="28"/>
            <w:lang w:val="kk-KZ"/>
          </w:rPr>
          <w:t>құда-жекжат</w:t>
        </w:r>
      </w:hyperlink>
      <w:r w:rsidRPr="005C5CE5">
        <w:rPr>
          <w:sz w:val="28"/>
          <w:szCs w:val="28"/>
          <w:lang w:val="kk-KZ"/>
        </w:rPr>
        <w:t xml:space="preserve"> болып кеткен көрші елдердің ежелгі мәдени байланысының куәсі. Аңыз әңгімелерде көбінесе сараңдық пен </w:t>
      </w:r>
      <w:hyperlink r:id="rId35" w:tooltip="Сақи (мұндай бет жоқ)" w:history="1">
        <w:r w:rsidRPr="005C5CE5">
          <w:rPr>
            <w:rStyle w:val="a6"/>
            <w:color w:val="auto"/>
            <w:sz w:val="28"/>
            <w:szCs w:val="28"/>
            <w:lang w:val="kk-KZ"/>
          </w:rPr>
          <w:t>сақилықты</w:t>
        </w:r>
      </w:hyperlink>
      <w:r w:rsidRPr="005C5CE5">
        <w:rPr>
          <w:sz w:val="28"/>
          <w:szCs w:val="28"/>
          <w:lang w:val="kk-KZ"/>
        </w:rPr>
        <w:t xml:space="preserve">, жалқаулық пен қиқарлықты өткір </w:t>
      </w:r>
      <w:hyperlink r:id="rId36" w:tooltip="Сатира" w:history="1">
        <w:r w:rsidRPr="005C5CE5">
          <w:rPr>
            <w:rStyle w:val="a6"/>
            <w:color w:val="auto"/>
            <w:sz w:val="28"/>
            <w:szCs w:val="28"/>
            <w:lang w:val="kk-KZ"/>
          </w:rPr>
          <w:t>сатирамен</w:t>
        </w:r>
      </w:hyperlink>
      <w:r w:rsidRPr="005C5CE5">
        <w:rPr>
          <w:sz w:val="28"/>
          <w:szCs w:val="28"/>
          <w:lang w:val="kk-KZ"/>
        </w:rPr>
        <w:t xml:space="preserve"> әжуалап сынау арқылы жастарды жаман әдет, жат мінездерден аулақ болуға баулуды мақсат тұтады.</w:t>
      </w:r>
    </w:p>
    <w:p w:rsidR="001A57DC" w:rsidRPr="005C5CE5" w:rsidRDefault="001A57DC" w:rsidP="005C5CE5">
      <w:pPr>
        <w:pStyle w:val="3"/>
        <w:spacing w:before="0" w:line="276" w:lineRule="auto"/>
        <w:jc w:val="both"/>
        <w:rPr>
          <w:rFonts w:ascii="Times New Roman" w:hAnsi="Times New Roman" w:cs="Times New Roman"/>
          <w:b/>
          <w:color w:val="auto"/>
          <w:sz w:val="28"/>
          <w:szCs w:val="28"/>
          <w:lang w:val="kk-KZ"/>
        </w:rPr>
      </w:pPr>
      <w:r w:rsidRPr="005C5CE5">
        <w:rPr>
          <w:rFonts w:ascii="Times New Roman" w:eastAsia="Times New Roman" w:hAnsi="Times New Roman" w:cs="Times New Roman"/>
          <w:color w:val="auto"/>
          <w:sz w:val="28"/>
          <w:szCs w:val="28"/>
          <w:lang w:val="kk-KZ" w:eastAsia="ru-RU"/>
        </w:rPr>
        <w:t xml:space="preserve">  Тапсырма № 3. </w:t>
      </w:r>
      <w:r w:rsidRPr="005C5CE5">
        <w:rPr>
          <w:rStyle w:val="mw-headline"/>
          <w:rFonts w:ascii="Times New Roman" w:hAnsi="Times New Roman" w:cs="Times New Roman"/>
          <w:color w:val="auto"/>
          <w:sz w:val="28"/>
          <w:szCs w:val="28"/>
          <w:lang w:val="kk-KZ"/>
        </w:rPr>
        <w:t xml:space="preserve">Топономикалық аңыздар. </w:t>
      </w:r>
      <w:r w:rsidRPr="005C5CE5">
        <w:rPr>
          <w:rFonts w:ascii="Times New Roman" w:hAnsi="Times New Roman" w:cs="Times New Roman"/>
          <w:color w:val="auto"/>
          <w:sz w:val="28"/>
          <w:szCs w:val="28"/>
          <w:lang w:val="kk-KZ"/>
        </w:rPr>
        <w:t xml:space="preserve">Аңыздар тарихта шын мәнісінде болған әлдебір оқиғаларға құрылады, әрі осы оқиғалар көбіне нақты бір мекенмен, тау-таспен, өзен-көлмен баланыстырылады. </w:t>
      </w:r>
      <w:r w:rsidRPr="005C5CE5">
        <w:rPr>
          <w:rFonts w:ascii="Times New Roman" w:hAnsi="Times New Roman" w:cs="Times New Roman"/>
          <w:color w:val="auto"/>
          <w:sz w:val="28"/>
          <w:szCs w:val="28"/>
        </w:rPr>
        <w:t>Мұндай аңыздар жер-су аттарына байланысты немесе топонимикалық деп аталады. Себебі олар белгілі бір жағрафиялық нүктенің неліктен солай аталатынын түсіндіреді. Мұндай аңыздарға Бурабай, Баянауыл, Қарағанды, Жекебатыр, Шайтанкөл, Екібастұз,т.с.с. жер аттарымен байланысты аңыздар жатқызылады.</w:t>
      </w:r>
      <w:r w:rsidRPr="005C5CE5">
        <w:rPr>
          <w:rFonts w:ascii="Times New Roman" w:hAnsi="Times New Roman" w:cs="Times New Roman"/>
          <w:color w:val="auto"/>
          <w:sz w:val="28"/>
          <w:szCs w:val="28"/>
          <w:lang w:val="kk-KZ"/>
        </w:rPr>
        <w:t xml:space="preserve"> Аңыздар - халықтың ауызекі шығамашылығының ерекше жанры, оларда халық қиялы нақты жадығаттарды еркін сапырып, оқиғаларды өзінше пайымдайды.</w:t>
      </w:r>
    </w:p>
    <w:p w:rsidR="006A627A" w:rsidRPr="005C5CE5" w:rsidRDefault="006A627A" w:rsidP="005C5CE5">
      <w:pPr>
        <w:tabs>
          <w:tab w:val="left" w:pos="180"/>
        </w:tabs>
        <w:jc w:val="both"/>
        <w:rPr>
          <w:b/>
          <w:sz w:val="28"/>
          <w:szCs w:val="28"/>
          <w:lang w:val="kk-KZ"/>
        </w:rPr>
      </w:pPr>
      <w:r w:rsidRPr="005C5CE5">
        <w:rPr>
          <w:b/>
          <w:sz w:val="28"/>
          <w:szCs w:val="28"/>
          <w:lang w:val="kk-KZ"/>
        </w:rPr>
        <w:t xml:space="preserve">Бақылау сұрақтары:   </w:t>
      </w:r>
    </w:p>
    <w:p w:rsidR="006A627A" w:rsidRPr="005C5CE5" w:rsidRDefault="006A627A"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6A627A" w:rsidRPr="005C5CE5" w:rsidRDefault="006A627A" w:rsidP="005C5CE5">
      <w:pPr>
        <w:contextualSpacing/>
        <w:rPr>
          <w:sz w:val="28"/>
          <w:szCs w:val="28"/>
          <w:lang w:val="kk-KZ"/>
        </w:rPr>
      </w:pPr>
      <w:r w:rsidRPr="005C5CE5">
        <w:rPr>
          <w:sz w:val="28"/>
          <w:szCs w:val="28"/>
          <w:lang w:val="kk-KZ"/>
        </w:rPr>
        <w:t>1. «Қазақ ономастикасының мәселелері» еңбегінің авторларын ата:</w:t>
      </w:r>
    </w:p>
    <w:p w:rsidR="006A627A" w:rsidRPr="005C5CE5" w:rsidRDefault="006A627A" w:rsidP="005C5CE5">
      <w:pPr>
        <w:pStyle w:val="a4"/>
        <w:numPr>
          <w:ilvl w:val="0"/>
          <w:numId w:val="43"/>
        </w:numPr>
        <w:spacing w:line="240" w:lineRule="auto"/>
        <w:ind w:firstLine="0"/>
        <w:rPr>
          <w:rFonts w:ascii="Times New Roman" w:hAnsi="Times New Roman" w:cs="Times New Roman"/>
          <w:sz w:val="28"/>
          <w:szCs w:val="28"/>
          <w:lang w:val="kk-KZ"/>
        </w:rPr>
        <w:sectPr w:rsidR="006A627A" w:rsidRPr="005C5CE5" w:rsidSect="005E6441">
          <w:type w:val="continuous"/>
          <w:pgSz w:w="11906" w:h="16838" w:code="9"/>
          <w:pgMar w:top="1134" w:right="1134" w:bottom="1134" w:left="1134" w:header="709" w:footer="709" w:gutter="0"/>
          <w:pgNumType w:start="27" w:chapStyle="1"/>
          <w:cols w:space="708"/>
          <w:docGrid w:linePitch="360"/>
        </w:sectPr>
      </w:pPr>
    </w:p>
    <w:p w:rsidR="006A627A" w:rsidRPr="005C5CE5" w:rsidRDefault="006A627A" w:rsidP="005C5CE5">
      <w:pPr>
        <w:pStyle w:val="a4"/>
        <w:numPr>
          <w:ilvl w:val="0"/>
          <w:numId w:val="4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Ә.Қайдар, А.Мұқатаева</w:t>
      </w:r>
    </w:p>
    <w:p w:rsidR="006A627A" w:rsidRPr="005C5CE5" w:rsidRDefault="006A627A" w:rsidP="005C5CE5">
      <w:pPr>
        <w:pStyle w:val="a4"/>
        <w:numPr>
          <w:ilvl w:val="0"/>
          <w:numId w:val="4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 Бектасова</w:t>
      </w:r>
    </w:p>
    <w:p w:rsidR="006A627A" w:rsidRPr="005C5CE5" w:rsidRDefault="006A627A" w:rsidP="005C5CE5">
      <w:pPr>
        <w:pStyle w:val="a4"/>
        <w:numPr>
          <w:ilvl w:val="0"/>
          <w:numId w:val="4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 Жанұзақов</w:t>
      </w:r>
    </w:p>
    <w:p w:rsidR="006A627A" w:rsidRPr="005C5CE5" w:rsidRDefault="006A627A" w:rsidP="005C5CE5">
      <w:pPr>
        <w:pStyle w:val="a4"/>
        <w:numPr>
          <w:ilvl w:val="0"/>
          <w:numId w:val="4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 Керімбаев</w:t>
      </w:r>
    </w:p>
    <w:p w:rsidR="006A627A" w:rsidRPr="005C5CE5" w:rsidRDefault="006A627A" w:rsidP="005C5CE5">
      <w:pPr>
        <w:pStyle w:val="a4"/>
        <w:numPr>
          <w:ilvl w:val="0"/>
          <w:numId w:val="4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 Әбдірахманов</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2. Махмұт Қашқаридің еңбегін көрсетіңіз:</w:t>
      </w:r>
    </w:p>
    <w:p w:rsidR="006A627A" w:rsidRPr="005C5CE5" w:rsidRDefault="006A627A" w:rsidP="005C5CE5">
      <w:pPr>
        <w:pStyle w:val="a4"/>
        <w:numPr>
          <w:ilvl w:val="0"/>
          <w:numId w:val="44"/>
        </w:numPr>
        <w:spacing w:line="240" w:lineRule="auto"/>
        <w:ind w:firstLine="0"/>
        <w:rPr>
          <w:rFonts w:ascii="Times New Roman" w:hAnsi="Times New Roman" w:cs="Times New Roman"/>
          <w:sz w:val="28"/>
          <w:szCs w:val="28"/>
          <w:lang w:val="en-US"/>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4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Диуани лұғат ат-түрік</w:t>
      </w:r>
      <w:r w:rsidRPr="005C5CE5">
        <w:rPr>
          <w:rFonts w:ascii="Times New Roman" w:hAnsi="Times New Roman" w:cs="Times New Roman"/>
          <w:sz w:val="28"/>
          <w:szCs w:val="28"/>
          <w:lang w:val="en-US"/>
        </w:rPr>
        <w:t>”</w:t>
      </w:r>
    </w:p>
    <w:p w:rsidR="006A627A" w:rsidRPr="005C5CE5" w:rsidRDefault="006A627A" w:rsidP="005C5CE5">
      <w:pPr>
        <w:pStyle w:val="a4"/>
        <w:numPr>
          <w:ilvl w:val="0"/>
          <w:numId w:val="4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Қорқыт ата</w:t>
      </w: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 xml:space="preserve"> кітабы</w:t>
      </w:r>
    </w:p>
    <w:p w:rsidR="006A627A" w:rsidRPr="005C5CE5" w:rsidRDefault="006A627A" w:rsidP="005C5CE5">
      <w:pPr>
        <w:pStyle w:val="a4"/>
        <w:numPr>
          <w:ilvl w:val="0"/>
          <w:numId w:val="4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Кодекс куманикус</w:t>
      </w:r>
      <w:r w:rsidRPr="005C5CE5">
        <w:rPr>
          <w:rFonts w:ascii="Times New Roman" w:hAnsi="Times New Roman" w:cs="Times New Roman"/>
          <w:sz w:val="28"/>
          <w:szCs w:val="28"/>
          <w:lang w:val="en-US"/>
        </w:rPr>
        <w:t>”</w:t>
      </w:r>
    </w:p>
    <w:p w:rsidR="006A627A" w:rsidRPr="005C5CE5" w:rsidRDefault="006A627A" w:rsidP="005C5CE5">
      <w:pPr>
        <w:pStyle w:val="a4"/>
        <w:numPr>
          <w:ilvl w:val="0"/>
          <w:numId w:val="4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Шахнама</w:t>
      </w:r>
      <w:r w:rsidRPr="005C5CE5">
        <w:rPr>
          <w:rFonts w:ascii="Times New Roman" w:hAnsi="Times New Roman" w:cs="Times New Roman"/>
          <w:sz w:val="28"/>
          <w:szCs w:val="28"/>
          <w:lang w:val="en-US"/>
        </w:rPr>
        <w:t>”</w:t>
      </w:r>
    </w:p>
    <w:p w:rsidR="006A627A" w:rsidRPr="005C5CE5" w:rsidRDefault="006A627A" w:rsidP="005C5CE5">
      <w:pPr>
        <w:pStyle w:val="a4"/>
        <w:numPr>
          <w:ilvl w:val="0"/>
          <w:numId w:val="4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Махаббатнаме</w:t>
      </w:r>
      <w:r w:rsidRPr="005C5CE5">
        <w:rPr>
          <w:rFonts w:ascii="Times New Roman" w:hAnsi="Times New Roman" w:cs="Times New Roman"/>
          <w:sz w:val="28"/>
          <w:szCs w:val="28"/>
          <w:lang w:val="en-US"/>
        </w:rPr>
        <w:t>”</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3. Мұхамед Хайдар Дулатидің еңбегін атаңыз:</w:t>
      </w:r>
    </w:p>
    <w:p w:rsidR="006A627A" w:rsidRPr="005C5CE5" w:rsidRDefault="006A627A" w:rsidP="005C5CE5">
      <w:pPr>
        <w:pStyle w:val="a4"/>
        <w:numPr>
          <w:ilvl w:val="0"/>
          <w:numId w:val="45"/>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4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Тарих и Рашиди</w:t>
      </w:r>
      <w:r w:rsidRPr="005C5CE5">
        <w:rPr>
          <w:rFonts w:ascii="Times New Roman" w:hAnsi="Times New Roman" w:cs="Times New Roman"/>
          <w:sz w:val="28"/>
          <w:szCs w:val="28"/>
          <w:lang w:val="en-US"/>
        </w:rPr>
        <w:t>”</w:t>
      </w:r>
    </w:p>
    <w:p w:rsidR="006A627A" w:rsidRPr="005C5CE5" w:rsidRDefault="006A627A" w:rsidP="005C5CE5">
      <w:pPr>
        <w:pStyle w:val="a4"/>
        <w:numPr>
          <w:ilvl w:val="0"/>
          <w:numId w:val="4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“Диуани лұғат ат-түрік”</w:t>
      </w:r>
    </w:p>
    <w:p w:rsidR="006A627A" w:rsidRPr="005C5CE5" w:rsidRDefault="006A627A" w:rsidP="005C5CE5">
      <w:pPr>
        <w:pStyle w:val="a4"/>
        <w:numPr>
          <w:ilvl w:val="0"/>
          <w:numId w:val="4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“Қорқыт ата” кітабы</w:t>
      </w:r>
    </w:p>
    <w:p w:rsidR="006A627A" w:rsidRPr="005C5CE5" w:rsidRDefault="006A627A" w:rsidP="005C5CE5">
      <w:pPr>
        <w:pStyle w:val="a4"/>
        <w:numPr>
          <w:ilvl w:val="0"/>
          <w:numId w:val="4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“Кодекс куманикус”</w:t>
      </w:r>
    </w:p>
    <w:p w:rsidR="006A627A" w:rsidRPr="005C5CE5" w:rsidRDefault="006A627A" w:rsidP="005C5CE5">
      <w:pPr>
        <w:pStyle w:val="a4"/>
        <w:numPr>
          <w:ilvl w:val="0"/>
          <w:numId w:val="4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“Шахнама”</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4. Қадырғали би Қошымұлы  Жалаиридың қандай еңбегі бар?</w:t>
      </w:r>
    </w:p>
    <w:p w:rsidR="006A627A" w:rsidRPr="005C5CE5" w:rsidRDefault="006A627A" w:rsidP="005C5CE5">
      <w:pPr>
        <w:pStyle w:val="a4"/>
        <w:numPr>
          <w:ilvl w:val="0"/>
          <w:numId w:val="46"/>
        </w:numPr>
        <w:spacing w:line="240" w:lineRule="auto"/>
        <w:ind w:firstLine="0"/>
        <w:rPr>
          <w:rFonts w:ascii="Times New Roman" w:hAnsi="Times New Roman" w:cs="Times New Roman"/>
          <w:sz w:val="28"/>
          <w:szCs w:val="28"/>
          <w:lang w:val="kk-KZ"/>
        </w:rPr>
        <w:sectPr w:rsidR="006A627A" w:rsidRPr="005C5CE5" w:rsidSect="005E6441">
          <w:type w:val="continuous"/>
          <w:pgSz w:w="11906" w:h="16838" w:code="9"/>
          <w:pgMar w:top="1134" w:right="1134" w:bottom="1134" w:left="1134" w:header="709" w:footer="709" w:gutter="0"/>
          <w:pgNumType w:start="31"/>
          <w:cols w:space="708"/>
          <w:docGrid w:linePitch="360"/>
        </w:sectPr>
      </w:pPr>
    </w:p>
    <w:p w:rsidR="006A627A" w:rsidRPr="005C5CE5" w:rsidRDefault="006A627A" w:rsidP="005C5CE5">
      <w:pPr>
        <w:pStyle w:val="a4"/>
        <w:numPr>
          <w:ilvl w:val="0"/>
          <w:numId w:val="4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«Жамиат-тауарих»</w:t>
      </w:r>
    </w:p>
    <w:p w:rsidR="006A627A" w:rsidRPr="005C5CE5" w:rsidRDefault="006A627A" w:rsidP="005C5CE5">
      <w:pPr>
        <w:pStyle w:val="a4"/>
        <w:numPr>
          <w:ilvl w:val="0"/>
          <w:numId w:val="4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“Тарих и Рашиди”</w:t>
      </w:r>
    </w:p>
    <w:p w:rsidR="006A627A" w:rsidRPr="005C5CE5" w:rsidRDefault="006A627A" w:rsidP="005C5CE5">
      <w:pPr>
        <w:pStyle w:val="a4"/>
        <w:numPr>
          <w:ilvl w:val="0"/>
          <w:numId w:val="4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“Диуани лұғат ат-түрік”</w:t>
      </w:r>
    </w:p>
    <w:p w:rsidR="006A627A" w:rsidRPr="005C5CE5" w:rsidRDefault="006A627A" w:rsidP="005C5CE5">
      <w:pPr>
        <w:pStyle w:val="a4"/>
        <w:numPr>
          <w:ilvl w:val="0"/>
          <w:numId w:val="4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“Қорқыт ата” кітабы</w:t>
      </w:r>
    </w:p>
    <w:p w:rsidR="006A627A" w:rsidRPr="005C5CE5" w:rsidRDefault="006A627A" w:rsidP="005C5CE5">
      <w:pPr>
        <w:pStyle w:val="a4"/>
        <w:numPr>
          <w:ilvl w:val="0"/>
          <w:numId w:val="4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“Кодекс куманикус”</w:t>
      </w:r>
    </w:p>
    <w:p w:rsidR="006A627A" w:rsidRPr="005C5CE5" w:rsidRDefault="006A627A" w:rsidP="005C5CE5">
      <w:pPr>
        <w:contextualSpacing/>
        <w:rPr>
          <w:sz w:val="28"/>
          <w:szCs w:val="28"/>
          <w:lang w:val="kk-KZ"/>
        </w:rPr>
        <w:sectPr w:rsidR="006A627A" w:rsidRPr="005C5CE5" w:rsidSect="00706F00">
          <w:type w:val="continuous"/>
          <w:pgSz w:w="11906" w:h="16838" w:code="9"/>
          <w:pgMar w:top="1134" w:right="1134" w:bottom="1134" w:left="1134" w:header="709" w:footer="709" w:gutter="0"/>
          <w:pgNumType w:start="32"/>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5. Қалаішілік нысан атауларын не зейттейді?</w:t>
      </w:r>
    </w:p>
    <w:p w:rsidR="006A627A" w:rsidRPr="005C5CE5" w:rsidRDefault="006A627A" w:rsidP="005C5CE5">
      <w:pPr>
        <w:pStyle w:val="a4"/>
        <w:numPr>
          <w:ilvl w:val="0"/>
          <w:numId w:val="47"/>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4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Урбаноним</w:t>
      </w:r>
    </w:p>
    <w:p w:rsidR="006A627A" w:rsidRPr="005C5CE5" w:rsidRDefault="006A627A" w:rsidP="005C5CE5">
      <w:pPr>
        <w:pStyle w:val="a4"/>
        <w:numPr>
          <w:ilvl w:val="0"/>
          <w:numId w:val="4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Годоним05</w:t>
      </w:r>
    </w:p>
    <w:p w:rsidR="006A627A" w:rsidRPr="005C5CE5" w:rsidRDefault="006A627A" w:rsidP="005C5CE5">
      <w:pPr>
        <w:pStyle w:val="a4"/>
        <w:numPr>
          <w:ilvl w:val="0"/>
          <w:numId w:val="4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Агороним</w:t>
      </w:r>
    </w:p>
    <w:p w:rsidR="006A627A" w:rsidRPr="005C5CE5" w:rsidRDefault="006A627A" w:rsidP="005C5CE5">
      <w:pPr>
        <w:pStyle w:val="a4"/>
        <w:numPr>
          <w:ilvl w:val="0"/>
          <w:numId w:val="4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Эмпороним</w:t>
      </w:r>
    </w:p>
    <w:p w:rsidR="006A627A" w:rsidRPr="005C5CE5" w:rsidRDefault="006A627A" w:rsidP="005C5CE5">
      <w:pPr>
        <w:pStyle w:val="a4"/>
        <w:numPr>
          <w:ilvl w:val="0"/>
          <w:numId w:val="4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Зоононим</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6. Көше атауларын не зерттейді?</w:t>
      </w:r>
    </w:p>
    <w:p w:rsidR="006A627A" w:rsidRPr="005C5CE5" w:rsidRDefault="006A627A" w:rsidP="005C5CE5">
      <w:pPr>
        <w:pStyle w:val="a4"/>
        <w:numPr>
          <w:ilvl w:val="0"/>
          <w:numId w:val="48"/>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4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Годоним</w:t>
      </w:r>
    </w:p>
    <w:p w:rsidR="006A627A" w:rsidRPr="005C5CE5" w:rsidRDefault="006A627A" w:rsidP="005C5CE5">
      <w:pPr>
        <w:pStyle w:val="a4"/>
        <w:numPr>
          <w:ilvl w:val="0"/>
          <w:numId w:val="4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Агороним</w:t>
      </w:r>
    </w:p>
    <w:p w:rsidR="006A627A" w:rsidRPr="005C5CE5" w:rsidRDefault="006A627A" w:rsidP="005C5CE5">
      <w:pPr>
        <w:pStyle w:val="a4"/>
        <w:numPr>
          <w:ilvl w:val="0"/>
          <w:numId w:val="4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Эмпороним</w:t>
      </w:r>
    </w:p>
    <w:p w:rsidR="006A627A" w:rsidRPr="005C5CE5" w:rsidRDefault="006A627A" w:rsidP="005C5CE5">
      <w:pPr>
        <w:pStyle w:val="a4"/>
        <w:numPr>
          <w:ilvl w:val="0"/>
          <w:numId w:val="4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Зоононим</w:t>
      </w:r>
    </w:p>
    <w:p w:rsidR="006A627A" w:rsidRPr="005C5CE5" w:rsidRDefault="006A627A" w:rsidP="005C5CE5">
      <w:pPr>
        <w:pStyle w:val="a4"/>
        <w:numPr>
          <w:ilvl w:val="0"/>
          <w:numId w:val="4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Урбаноним</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7. Алаң атауларын не зерттейді?</w:t>
      </w:r>
    </w:p>
    <w:p w:rsidR="006A627A" w:rsidRPr="005C5CE5" w:rsidRDefault="006A627A" w:rsidP="005C5CE5">
      <w:pPr>
        <w:pStyle w:val="a4"/>
        <w:numPr>
          <w:ilvl w:val="0"/>
          <w:numId w:val="49"/>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4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Агороним</w:t>
      </w:r>
    </w:p>
    <w:p w:rsidR="006A627A" w:rsidRPr="005C5CE5" w:rsidRDefault="006A627A" w:rsidP="005C5CE5">
      <w:pPr>
        <w:pStyle w:val="a4"/>
        <w:numPr>
          <w:ilvl w:val="0"/>
          <w:numId w:val="4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Эмпороним</w:t>
      </w:r>
    </w:p>
    <w:p w:rsidR="006A627A" w:rsidRPr="005C5CE5" w:rsidRDefault="006A627A" w:rsidP="005C5CE5">
      <w:pPr>
        <w:pStyle w:val="a4"/>
        <w:numPr>
          <w:ilvl w:val="0"/>
          <w:numId w:val="4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Зоононим</w:t>
      </w:r>
    </w:p>
    <w:p w:rsidR="006A627A" w:rsidRPr="005C5CE5" w:rsidRDefault="006A627A" w:rsidP="005C5CE5">
      <w:pPr>
        <w:pStyle w:val="a4"/>
        <w:numPr>
          <w:ilvl w:val="0"/>
          <w:numId w:val="4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Урбаноним</w:t>
      </w:r>
    </w:p>
    <w:p w:rsidR="006A627A" w:rsidRPr="005C5CE5" w:rsidRDefault="006A627A" w:rsidP="005C5CE5">
      <w:pPr>
        <w:pStyle w:val="a4"/>
        <w:numPr>
          <w:ilvl w:val="0"/>
          <w:numId w:val="4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Годоним</w:t>
      </w:r>
    </w:p>
    <w:p w:rsidR="006A627A" w:rsidRPr="005C5CE5" w:rsidRDefault="006A627A" w:rsidP="005C5CE5">
      <w:pPr>
        <w:spacing w:line="276" w:lineRule="auto"/>
        <w:jc w:val="both"/>
        <w:rPr>
          <w:b/>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lastRenderedPageBreak/>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1A57DC" w:rsidRPr="005C5CE5" w:rsidRDefault="001A57DC" w:rsidP="005C5CE5">
      <w:pPr>
        <w:spacing w:line="276" w:lineRule="auto"/>
        <w:jc w:val="both"/>
        <w:rPr>
          <w:sz w:val="28"/>
          <w:szCs w:val="28"/>
          <w:lang w:val="kk-KZ"/>
        </w:rPr>
      </w:pPr>
    </w:p>
    <w:p w:rsidR="001A57DC" w:rsidRPr="005C5CE5" w:rsidRDefault="001A57DC" w:rsidP="005C5CE5">
      <w:pPr>
        <w:spacing w:line="276" w:lineRule="auto"/>
        <w:jc w:val="both"/>
        <w:rPr>
          <w:b/>
          <w:sz w:val="28"/>
          <w:szCs w:val="28"/>
          <w:lang w:val="kk-KZ"/>
        </w:rPr>
      </w:pPr>
      <w:r w:rsidRPr="005C5CE5">
        <w:rPr>
          <w:b/>
          <w:sz w:val="28"/>
          <w:szCs w:val="28"/>
          <w:lang w:val="kk-KZ"/>
        </w:rPr>
        <w:t>Практикалық сабақ  №12</w:t>
      </w:r>
    </w:p>
    <w:p w:rsidR="00F61CF8" w:rsidRPr="005C5CE5" w:rsidRDefault="001A57DC" w:rsidP="005C5CE5">
      <w:pPr>
        <w:spacing w:line="276" w:lineRule="auto"/>
        <w:jc w:val="both"/>
        <w:rPr>
          <w:sz w:val="28"/>
          <w:szCs w:val="28"/>
          <w:lang w:val="kk-KZ"/>
        </w:rPr>
      </w:pPr>
      <w:r w:rsidRPr="005C5CE5">
        <w:rPr>
          <w:b/>
          <w:sz w:val="28"/>
          <w:szCs w:val="28"/>
          <w:lang w:val="kk-KZ"/>
        </w:rPr>
        <w:t>Тақырыбы</w:t>
      </w:r>
      <w:r w:rsidRPr="005C5CE5">
        <w:rPr>
          <w:b/>
          <w:i/>
          <w:sz w:val="28"/>
          <w:szCs w:val="28"/>
          <w:lang w:val="kk-KZ"/>
        </w:rPr>
        <w:t xml:space="preserve">: </w:t>
      </w:r>
      <w:r w:rsidR="009B5A60" w:rsidRPr="005C5CE5">
        <w:rPr>
          <w:i/>
          <w:sz w:val="28"/>
          <w:szCs w:val="28"/>
          <w:lang w:val="kk-KZ"/>
        </w:rPr>
        <w:t>Топонимдердің қалыптасуындағы тарихи-әлеуметтік, этнографиялық, географиялық факторлар</w:t>
      </w:r>
      <w:r w:rsidR="009B5A60" w:rsidRPr="005C5CE5">
        <w:rPr>
          <w:b/>
          <w:i/>
          <w:sz w:val="28"/>
          <w:szCs w:val="28"/>
          <w:lang w:val="kk-KZ"/>
        </w:rPr>
        <w:t>.</w:t>
      </w:r>
    </w:p>
    <w:p w:rsidR="001A57DC" w:rsidRPr="005C5CE5" w:rsidRDefault="001A57DC" w:rsidP="005C5CE5">
      <w:pPr>
        <w:spacing w:line="276" w:lineRule="auto"/>
        <w:jc w:val="both"/>
        <w:rPr>
          <w:b/>
          <w:i/>
          <w:sz w:val="28"/>
          <w:szCs w:val="28"/>
          <w:lang w:val="kk-KZ"/>
        </w:rPr>
      </w:pPr>
      <w:r w:rsidRPr="005C5CE5">
        <w:rPr>
          <w:b/>
          <w:sz w:val="28"/>
          <w:szCs w:val="28"/>
          <w:lang w:val="kk-KZ"/>
        </w:rPr>
        <w:t>Жұмыстың мақсаты:</w:t>
      </w:r>
      <w:r w:rsidR="003824B5" w:rsidRPr="005C5CE5">
        <w:rPr>
          <w:rFonts w:eastAsia="Times New Roman"/>
          <w:i/>
          <w:sz w:val="28"/>
          <w:szCs w:val="28"/>
          <w:lang w:val="kk-KZ" w:eastAsia="ru-RU"/>
        </w:rPr>
        <w:t>Антропоөзектік ұстанымда жүргізілетін лингвистикалық зерттеулер</w:t>
      </w:r>
      <w:r w:rsidRPr="005C5CE5">
        <w:rPr>
          <w:rFonts w:eastAsia="Times New Roman"/>
          <w:bCs/>
          <w:i/>
          <w:sz w:val="28"/>
          <w:szCs w:val="28"/>
          <w:lang w:val="kk-KZ" w:eastAsia="ru-RU"/>
        </w:rPr>
        <w:t>.</w:t>
      </w:r>
      <w:r w:rsidR="003824B5" w:rsidRPr="005C5CE5">
        <w:rPr>
          <w:rFonts w:eastAsia="Times New Roman"/>
          <w:i/>
          <w:iCs/>
          <w:sz w:val="28"/>
          <w:szCs w:val="28"/>
          <w:lang w:val="kk-KZ" w:eastAsia="ru-RU"/>
        </w:rPr>
        <w:t xml:space="preserve"> Қазығұрт </w:t>
      </w:r>
      <w:r w:rsidR="003824B5" w:rsidRPr="005C5CE5">
        <w:rPr>
          <w:rFonts w:eastAsia="Times New Roman"/>
          <w:i/>
          <w:sz w:val="28"/>
          <w:szCs w:val="28"/>
          <w:lang w:val="kk-KZ" w:eastAsia="ru-RU"/>
        </w:rPr>
        <w:t>тауы</w:t>
      </w:r>
      <w:r w:rsidR="003824B5" w:rsidRPr="005C5CE5">
        <w:rPr>
          <w:rFonts w:eastAsia="Times New Roman"/>
          <w:i/>
          <w:iCs/>
          <w:sz w:val="28"/>
          <w:szCs w:val="28"/>
          <w:lang w:val="kk-KZ" w:eastAsia="ru-RU"/>
        </w:rPr>
        <w:t xml:space="preserve">, Қазығұрт </w:t>
      </w:r>
      <w:r w:rsidR="003824B5" w:rsidRPr="005C5CE5">
        <w:rPr>
          <w:rFonts w:eastAsia="Times New Roman"/>
          <w:i/>
          <w:sz w:val="28"/>
          <w:szCs w:val="28"/>
          <w:lang w:val="kk-KZ" w:eastAsia="ru-RU"/>
        </w:rPr>
        <w:t>атауы қазақ тілі ономастикалық кеңістігіндегі түркі халқы мәдениетінде айрықша мәнгеие феномендік атау.</w:t>
      </w:r>
    </w:p>
    <w:p w:rsidR="001A57DC" w:rsidRPr="005C5CE5" w:rsidRDefault="001A57DC" w:rsidP="005C5CE5">
      <w:pPr>
        <w:spacing w:line="276" w:lineRule="auto"/>
        <w:jc w:val="both"/>
        <w:rPr>
          <w:i/>
          <w:sz w:val="28"/>
          <w:szCs w:val="28"/>
          <w:lang w:val="kk-KZ"/>
        </w:rPr>
      </w:pPr>
      <w:r w:rsidRPr="005C5CE5">
        <w:rPr>
          <w:b/>
          <w:i/>
          <w:sz w:val="28"/>
          <w:szCs w:val="28"/>
          <w:lang w:val="kk-KZ"/>
        </w:rPr>
        <w:t>Сабақты өткізі әдісі:</w:t>
      </w:r>
      <w:r w:rsidRPr="005C5CE5">
        <w:rPr>
          <w:i/>
          <w:sz w:val="28"/>
          <w:szCs w:val="28"/>
          <w:lang w:val="kk-KZ"/>
        </w:rPr>
        <w:t xml:space="preserve"> Семинар – зерттеу. Қазақстанның көне топонимдері туралы түсінік.</w:t>
      </w:r>
    </w:p>
    <w:p w:rsidR="001A57DC" w:rsidRPr="005C5CE5" w:rsidRDefault="001A57DC" w:rsidP="005C5CE5">
      <w:pPr>
        <w:spacing w:line="276" w:lineRule="auto"/>
        <w:jc w:val="both"/>
        <w:rPr>
          <w:i/>
          <w:sz w:val="28"/>
          <w:szCs w:val="28"/>
          <w:lang w:val="kk-KZ"/>
        </w:rPr>
      </w:pPr>
      <w:r w:rsidRPr="005C5CE5">
        <w:rPr>
          <w:b/>
          <w:i/>
          <w:sz w:val="28"/>
          <w:szCs w:val="28"/>
          <w:lang w:val="kk-KZ"/>
        </w:rPr>
        <w:t>Бақылау түрі:</w:t>
      </w:r>
      <w:r w:rsidRPr="005C5CE5">
        <w:rPr>
          <w:i/>
          <w:sz w:val="28"/>
          <w:szCs w:val="28"/>
          <w:lang w:val="kk-KZ"/>
        </w:rPr>
        <w:t xml:space="preserve"> Жаттығу жұмыстарын жүргізу.</w:t>
      </w:r>
    </w:p>
    <w:p w:rsidR="00D736CA" w:rsidRPr="005C5CE5" w:rsidRDefault="00D736CA"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3824B5" w:rsidRPr="005C5CE5" w:rsidRDefault="003824B5" w:rsidP="005C5CE5">
      <w:pPr>
        <w:spacing w:line="276" w:lineRule="auto"/>
        <w:jc w:val="both"/>
        <w:rPr>
          <w:i/>
          <w:sz w:val="28"/>
          <w:szCs w:val="28"/>
          <w:lang w:val="kk-KZ"/>
        </w:rPr>
      </w:pP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 xml:space="preserve">Антропоөзектік ұстанымда жүргізілетін лингвистикалық зерттеулердің бір нысаны ретінде қазақ топонимиясының аймақтық (регионалдық) жүйесін қарастыру белгілі бір шектеулі аймақ – жер-су аттарының сол өңірдің этномәдени, рухани тарихымен байланысын зерттеу болып табылады. Аймақтық топонимиялық материалдар сол аймаққа ғана тән лингвотарихи, этномәдени, этнотанымдық тарихына қатысты және сонымен бірге жалпы қазақ топонимиясына тән заңдылықтарды айшықтап, аражігін көрсетіп бере алады. </w:t>
      </w:r>
      <w:r w:rsidRPr="005C5CE5">
        <w:rPr>
          <w:rFonts w:eastAsia="Times New Roman"/>
          <w:iCs/>
          <w:sz w:val="28"/>
          <w:szCs w:val="28"/>
          <w:lang w:val="kk-KZ" w:eastAsia="ru-RU"/>
        </w:rPr>
        <w:t xml:space="preserve">Қазығұрт </w:t>
      </w:r>
      <w:r w:rsidRPr="005C5CE5">
        <w:rPr>
          <w:rFonts w:eastAsia="Times New Roman"/>
          <w:sz w:val="28"/>
          <w:szCs w:val="28"/>
          <w:lang w:val="kk-KZ" w:eastAsia="ru-RU"/>
        </w:rPr>
        <w:t>тауы</w:t>
      </w:r>
      <w:r w:rsidRPr="005C5CE5">
        <w:rPr>
          <w:rFonts w:eastAsia="Times New Roman"/>
          <w:iCs/>
          <w:sz w:val="28"/>
          <w:szCs w:val="28"/>
          <w:lang w:val="kk-KZ" w:eastAsia="ru-RU"/>
        </w:rPr>
        <w:t xml:space="preserve">, Қазығұрт </w:t>
      </w:r>
      <w:r w:rsidRPr="005C5CE5">
        <w:rPr>
          <w:rFonts w:eastAsia="Times New Roman"/>
          <w:sz w:val="28"/>
          <w:szCs w:val="28"/>
          <w:lang w:val="kk-KZ" w:eastAsia="ru-RU"/>
        </w:rPr>
        <w:t xml:space="preserve">атауы қазақ тілі ономастикалық кеңістігіндегі түркі халқы мәдениетінде айрықша мәнгеие феномендік атау. </w:t>
      </w:r>
      <w:r w:rsidRPr="005C5CE5">
        <w:rPr>
          <w:rFonts w:eastAsia="Times New Roman"/>
          <w:iCs/>
          <w:sz w:val="28"/>
          <w:szCs w:val="28"/>
          <w:lang w:val="kk-KZ" w:eastAsia="ru-RU"/>
        </w:rPr>
        <w:t>Қазығұрт</w:t>
      </w:r>
      <w:r w:rsidRPr="005C5CE5">
        <w:rPr>
          <w:rFonts w:eastAsia="Times New Roman"/>
          <w:sz w:val="28"/>
          <w:szCs w:val="28"/>
          <w:lang w:val="kk-KZ" w:eastAsia="ru-RU"/>
        </w:rPr>
        <w:t xml:space="preserve"> – адамзаттың алтын бесігі, ұлтымыздың бойтұмары десе болады.</w:t>
      </w:r>
    </w:p>
    <w:p w:rsidR="001A57DC" w:rsidRPr="005C5CE5" w:rsidRDefault="0077020E"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b/>
          <w:sz w:val="28"/>
          <w:szCs w:val="28"/>
          <w:lang w:val="kk-KZ" w:eastAsia="ru-RU"/>
        </w:rPr>
        <w:t>1-тапсырма</w:t>
      </w:r>
      <w:r w:rsidR="001A57DC" w:rsidRPr="005C5CE5">
        <w:rPr>
          <w:rFonts w:eastAsia="Times New Roman"/>
          <w:sz w:val="28"/>
          <w:szCs w:val="28"/>
          <w:lang w:val="kk-KZ" w:eastAsia="ru-RU"/>
        </w:rPr>
        <w:t>Қ.Рысбергенова облыстық шөлейт батыс аудандарының жер-су атауларын тарихи-лингвистикалық тұрғыдан сипаттаса, Б.Тілеубердиев оның этномәдени ерекшеліктерін зерттеген.</w:t>
      </w:r>
    </w:p>
    <w:p w:rsidR="001A57DC" w:rsidRPr="005C5CE5" w:rsidRDefault="0077020E"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b/>
          <w:sz w:val="28"/>
          <w:szCs w:val="28"/>
          <w:lang w:val="kk-KZ" w:eastAsia="ru-RU"/>
        </w:rPr>
        <w:t>2-тапсырма</w:t>
      </w:r>
      <w:r w:rsidR="001A57DC" w:rsidRPr="005C5CE5">
        <w:rPr>
          <w:rFonts w:eastAsia="Times New Roman"/>
          <w:sz w:val="28"/>
          <w:szCs w:val="28"/>
          <w:lang w:val="kk-KZ" w:eastAsia="ru-RU"/>
        </w:rPr>
        <w:t>Ж.Исмаилова облыс топонимдік жүйесінде бір ғасыр аралықта (1905-2005) болған өзгерістерді салыстырмалы-диахрондық бағытта сипаттаған.</w:t>
      </w:r>
    </w:p>
    <w:p w:rsidR="001A57DC" w:rsidRPr="005C5CE5" w:rsidRDefault="0077020E"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b/>
          <w:sz w:val="28"/>
          <w:szCs w:val="28"/>
          <w:lang w:val="kk-KZ" w:eastAsia="ru-RU"/>
        </w:rPr>
        <w:t>3-тапсырма</w:t>
      </w:r>
      <w:r w:rsidR="001A57DC" w:rsidRPr="005C5CE5">
        <w:rPr>
          <w:rFonts w:eastAsia="Times New Roman"/>
          <w:sz w:val="28"/>
          <w:szCs w:val="28"/>
          <w:lang w:val="kk-KZ" w:eastAsia="ru-RU"/>
        </w:rPr>
        <w:t xml:space="preserve">Қазығұрт өңірінің топонимдік жүйесін зерттеудің өзектілігі, біріншіден, оның таулы, қыратты аймақта орналасуымен, осыған байланысты жергілікті топонимиканың қапыптасуында табиғи-географиялықфактор алға тартылады. Жер бедері мен флора, фауна ерекшелігімен айқындалады. </w:t>
      </w:r>
      <w:r w:rsidR="001A57DC" w:rsidRPr="005C5CE5">
        <w:rPr>
          <w:rFonts w:eastAsia="Times New Roman"/>
          <w:sz w:val="28"/>
          <w:szCs w:val="28"/>
          <w:lang w:val="kk-KZ" w:eastAsia="ru-RU"/>
        </w:rPr>
        <w:lastRenderedPageBreak/>
        <w:t xml:space="preserve">Екіншіден, зерттеу өзектілігін арттыра түсетін басты себеп – </w:t>
      </w:r>
      <w:r w:rsidR="001A57DC" w:rsidRPr="005C5CE5">
        <w:rPr>
          <w:rFonts w:eastAsia="Times New Roman"/>
          <w:iCs/>
          <w:sz w:val="28"/>
          <w:szCs w:val="28"/>
          <w:lang w:val="kk-KZ" w:eastAsia="ru-RU"/>
        </w:rPr>
        <w:t>Қазығұрт</w:t>
      </w:r>
      <w:r w:rsidR="001A57DC" w:rsidRPr="005C5CE5">
        <w:rPr>
          <w:rFonts w:eastAsia="Times New Roman"/>
          <w:sz w:val="28"/>
          <w:szCs w:val="28"/>
          <w:lang w:val="kk-KZ" w:eastAsia="ru-RU"/>
        </w:rPr>
        <w:t xml:space="preserve"> атауының мифологиялық таным жүйесіне сәйкес ерте заманнан қазақ халқының, жалпы түркі әлемінің рухани құндылықтар (аксиологиялық) жүйесінен мықтап орын алғандығы. </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Аңыздан туындаған тау төңірегінде көптеген ірілі-ұсақты топоним, микротопонимдер, тау, төбе, жота, бұлақ, елді мекен атаулары аңызға, ғажайып әнгімелерге толы. Сондықтан да Қазығұрт аймағы ерекше мәдени, феномендік шектеулі территория ретінде микротопонимдік аймақ құрайды. Қазақ ономастикасында микротопонимия мәселесі әлі күнге арнайы зерттеу нысаны болмағандығын ескерсек, осы жұмыста қазақ микротопонимиясының ғылыми-теориялық мәселесі алғаш рет қарастырылатындығы да зерттеу өзектілігін айқындайды.</w:t>
      </w:r>
    </w:p>
    <w:p w:rsidR="001A57DC" w:rsidRPr="005C5CE5" w:rsidRDefault="0077020E"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b/>
          <w:sz w:val="28"/>
          <w:szCs w:val="28"/>
          <w:lang w:val="kk-KZ" w:eastAsia="ru-RU"/>
        </w:rPr>
        <w:t>4-тапсырма</w:t>
      </w:r>
      <w:r w:rsidR="001A57DC" w:rsidRPr="005C5CE5">
        <w:rPr>
          <w:rFonts w:eastAsia="Times New Roman"/>
          <w:sz w:val="28"/>
          <w:szCs w:val="28"/>
          <w:lang w:val="kk-KZ" w:eastAsia="ru-RU"/>
        </w:rPr>
        <w:t>Қазығұрт өңірі физика-географиялық жағдайының аймақтық топо-нимиялық жүйеде бейнеленуін анықтау;</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 Қазығұрт аймақтық топонимиясының қалыптасуындағы этномәдени факторларға сипаттама беру;</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 аймақ топонимиясы қалыптасуының тарихи негіздерін айқындау;</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 этникалық дүниетанымның Қазығұрт өңірі топонимдеріндегі көрінісін сипаттау;</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sz w:val="28"/>
          <w:szCs w:val="28"/>
          <w:lang w:val="kk-KZ" w:eastAsia="ru-RU"/>
        </w:rPr>
        <w:t>— Қазығұрт өлкесі топонимдеріне қатысты аңыз-әпсаналардың этно-танымдық ерекшеліктерін анықтау;</w:t>
      </w:r>
    </w:p>
    <w:p w:rsidR="001A57DC" w:rsidRPr="005C5CE5" w:rsidRDefault="001A57DC" w:rsidP="005C5CE5">
      <w:pPr>
        <w:widowControl/>
        <w:autoSpaceDE/>
        <w:autoSpaceDN/>
        <w:adjustRightInd/>
        <w:spacing w:line="276" w:lineRule="auto"/>
        <w:jc w:val="both"/>
        <w:rPr>
          <w:rFonts w:eastAsia="Times New Roman"/>
          <w:sz w:val="28"/>
          <w:szCs w:val="28"/>
          <w:lang w:val="kk-KZ" w:eastAsia="ru-RU"/>
        </w:rPr>
      </w:pPr>
      <w:r w:rsidRPr="005C5CE5">
        <w:rPr>
          <w:rFonts w:eastAsia="Times New Roman"/>
          <w:iCs/>
          <w:sz w:val="28"/>
          <w:szCs w:val="28"/>
          <w:lang w:val="kk-KZ" w:eastAsia="ru-RU"/>
        </w:rPr>
        <w:t>Қазығұрт</w:t>
      </w:r>
      <w:r w:rsidRPr="005C5CE5">
        <w:rPr>
          <w:rFonts w:eastAsia="Times New Roman"/>
          <w:sz w:val="28"/>
          <w:szCs w:val="28"/>
          <w:lang w:val="kk-KZ" w:eastAsia="ru-RU"/>
        </w:rPr>
        <w:t xml:space="preserve"> феномені мен </w:t>
      </w:r>
      <w:r w:rsidRPr="005C5CE5">
        <w:rPr>
          <w:rFonts w:eastAsia="Times New Roman"/>
          <w:iCs/>
          <w:sz w:val="28"/>
          <w:szCs w:val="28"/>
          <w:lang w:val="kk-KZ" w:eastAsia="ru-RU"/>
        </w:rPr>
        <w:t>Қазығұрт</w:t>
      </w:r>
      <w:r w:rsidRPr="005C5CE5">
        <w:rPr>
          <w:rFonts w:eastAsia="Times New Roman"/>
          <w:sz w:val="28"/>
          <w:szCs w:val="28"/>
          <w:lang w:val="kk-KZ" w:eastAsia="ru-RU"/>
        </w:rPr>
        <w:t xml:space="preserve"> прецеденттік топониміне этнолингвистикалық сипаттама беру.</w:t>
      </w:r>
    </w:p>
    <w:p w:rsidR="006A627A" w:rsidRPr="005C5CE5" w:rsidRDefault="006A627A" w:rsidP="005C5CE5">
      <w:pPr>
        <w:tabs>
          <w:tab w:val="left" w:pos="180"/>
        </w:tabs>
        <w:jc w:val="both"/>
        <w:rPr>
          <w:b/>
          <w:sz w:val="28"/>
          <w:szCs w:val="28"/>
          <w:lang w:val="kk-KZ"/>
        </w:rPr>
      </w:pPr>
      <w:r w:rsidRPr="005C5CE5">
        <w:rPr>
          <w:b/>
          <w:sz w:val="28"/>
          <w:szCs w:val="28"/>
          <w:lang w:val="kk-KZ"/>
        </w:rPr>
        <w:t xml:space="preserve">Бақылау сұрақтары:   </w:t>
      </w:r>
    </w:p>
    <w:p w:rsidR="006A627A" w:rsidRPr="005C5CE5" w:rsidRDefault="006A627A"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6A627A" w:rsidRPr="005C5CE5" w:rsidRDefault="006A627A" w:rsidP="005C5CE5">
      <w:pPr>
        <w:contextualSpacing/>
        <w:rPr>
          <w:sz w:val="28"/>
          <w:szCs w:val="28"/>
          <w:lang w:val="kk-KZ"/>
        </w:rPr>
      </w:pPr>
      <w:r w:rsidRPr="005C5CE5">
        <w:rPr>
          <w:sz w:val="28"/>
          <w:szCs w:val="28"/>
          <w:lang w:val="kk-KZ"/>
        </w:rPr>
        <w:t>1. Дүкен атауларын не зерттейді?</w:t>
      </w:r>
    </w:p>
    <w:p w:rsidR="006A627A" w:rsidRPr="005C5CE5" w:rsidRDefault="006A627A" w:rsidP="005C5CE5">
      <w:pPr>
        <w:pStyle w:val="a4"/>
        <w:numPr>
          <w:ilvl w:val="0"/>
          <w:numId w:val="50"/>
        </w:numPr>
        <w:spacing w:line="240" w:lineRule="auto"/>
        <w:ind w:firstLine="0"/>
        <w:rPr>
          <w:rFonts w:ascii="Times New Roman" w:hAnsi="Times New Roman" w:cs="Times New Roman"/>
          <w:sz w:val="28"/>
          <w:szCs w:val="28"/>
          <w:lang w:val="kk-KZ"/>
        </w:rPr>
        <w:sectPr w:rsidR="006A627A" w:rsidRPr="005C5CE5" w:rsidSect="005E6441">
          <w:type w:val="continuous"/>
          <w:pgSz w:w="11906" w:h="16838" w:code="9"/>
          <w:pgMar w:top="1134" w:right="1134" w:bottom="1134" w:left="1134" w:header="709" w:footer="709" w:gutter="0"/>
          <w:pgNumType w:start="31"/>
          <w:cols w:space="708"/>
          <w:docGrid w:linePitch="360"/>
        </w:sectPr>
      </w:pPr>
    </w:p>
    <w:p w:rsidR="006A627A" w:rsidRPr="005C5CE5" w:rsidRDefault="006A627A" w:rsidP="005C5CE5">
      <w:pPr>
        <w:pStyle w:val="a4"/>
        <w:numPr>
          <w:ilvl w:val="0"/>
          <w:numId w:val="5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Эмпороним</w:t>
      </w:r>
    </w:p>
    <w:p w:rsidR="006A627A" w:rsidRPr="005C5CE5" w:rsidRDefault="006A627A" w:rsidP="005C5CE5">
      <w:pPr>
        <w:pStyle w:val="a4"/>
        <w:numPr>
          <w:ilvl w:val="0"/>
          <w:numId w:val="5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Зоононим</w:t>
      </w:r>
    </w:p>
    <w:p w:rsidR="006A627A" w:rsidRPr="005C5CE5" w:rsidRDefault="006A627A" w:rsidP="005C5CE5">
      <w:pPr>
        <w:pStyle w:val="a4"/>
        <w:numPr>
          <w:ilvl w:val="0"/>
          <w:numId w:val="5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Урбаноним</w:t>
      </w:r>
    </w:p>
    <w:p w:rsidR="006A627A" w:rsidRPr="005C5CE5" w:rsidRDefault="006A627A" w:rsidP="005C5CE5">
      <w:pPr>
        <w:pStyle w:val="a4"/>
        <w:numPr>
          <w:ilvl w:val="0"/>
          <w:numId w:val="5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Годоним</w:t>
      </w:r>
    </w:p>
    <w:p w:rsidR="006A627A" w:rsidRPr="005C5CE5" w:rsidRDefault="006A627A" w:rsidP="005C5CE5">
      <w:pPr>
        <w:pStyle w:val="a4"/>
        <w:numPr>
          <w:ilvl w:val="0"/>
          <w:numId w:val="5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Агороним</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2. “Қостанай облысының көне топонимдері. Қазақ ономастиканың мәселелері.” атты еңбектің авторы кім?</w:t>
      </w:r>
    </w:p>
    <w:p w:rsidR="006A627A" w:rsidRPr="005C5CE5" w:rsidRDefault="006A627A" w:rsidP="005C5CE5">
      <w:pPr>
        <w:pStyle w:val="a4"/>
        <w:numPr>
          <w:ilvl w:val="0"/>
          <w:numId w:val="51"/>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5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 Бектасова</w:t>
      </w:r>
    </w:p>
    <w:p w:rsidR="006A627A" w:rsidRPr="005C5CE5" w:rsidRDefault="006A627A" w:rsidP="005C5CE5">
      <w:pPr>
        <w:pStyle w:val="a4"/>
        <w:numPr>
          <w:ilvl w:val="0"/>
          <w:numId w:val="5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 Д. Жанұзақов</w:t>
      </w:r>
    </w:p>
    <w:p w:rsidR="006A627A" w:rsidRPr="005C5CE5" w:rsidRDefault="006A627A" w:rsidP="005C5CE5">
      <w:pPr>
        <w:pStyle w:val="a4"/>
        <w:numPr>
          <w:ilvl w:val="0"/>
          <w:numId w:val="5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Д. Н. Керімбаев</w:t>
      </w:r>
    </w:p>
    <w:p w:rsidR="006A627A" w:rsidRPr="005C5CE5" w:rsidRDefault="006A627A" w:rsidP="005C5CE5">
      <w:pPr>
        <w:pStyle w:val="a4"/>
        <w:numPr>
          <w:ilvl w:val="0"/>
          <w:numId w:val="5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А.Әбдірахманов</w:t>
      </w:r>
    </w:p>
    <w:p w:rsidR="006A627A" w:rsidRPr="005C5CE5" w:rsidRDefault="006A627A" w:rsidP="005C5CE5">
      <w:pPr>
        <w:pStyle w:val="a4"/>
        <w:numPr>
          <w:ilvl w:val="0"/>
          <w:numId w:val="5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Г. Б. Мәдиева</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 xml:space="preserve">3. </w:t>
      </w:r>
      <w:r w:rsidRPr="005C5CE5">
        <w:rPr>
          <w:sz w:val="28"/>
          <w:szCs w:val="28"/>
        </w:rPr>
        <w:t>“</w:t>
      </w:r>
      <w:r w:rsidRPr="005C5CE5">
        <w:rPr>
          <w:sz w:val="28"/>
          <w:szCs w:val="28"/>
          <w:lang w:val="kk-KZ"/>
        </w:rPr>
        <w:t>Очерк казахской ономастики</w:t>
      </w:r>
      <w:r w:rsidRPr="005C5CE5">
        <w:rPr>
          <w:sz w:val="28"/>
          <w:szCs w:val="28"/>
        </w:rPr>
        <w:t xml:space="preserve">” </w:t>
      </w:r>
      <w:r w:rsidRPr="005C5CE5">
        <w:rPr>
          <w:sz w:val="28"/>
          <w:szCs w:val="28"/>
          <w:lang w:val="kk-KZ"/>
        </w:rPr>
        <w:t>еңбегінің авторы кім?</w:t>
      </w:r>
    </w:p>
    <w:p w:rsidR="006A627A" w:rsidRPr="005C5CE5" w:rsidRDefault="006A627A" w:rsidP="005C5CE5">
      <w:pPr>
        <w:pStyle w:val="a4"/>
        <w:numPr>
          <w:ilvl w:val="0"/>
          <w:numId w:val="52"/>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5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 Д. Жанұзақов</w:t>
      </w:r>
    </w:p>
    <w:p w:rsidR="006A627A" w:rsidRPr="005C5CE5" w:rsidRDefault="006A627A" w:rsidP="005C5CE5">
      <w:pPr>
        <w:pStyle w:val="a4"/>
        <w:numPr>
          <w:ilvl w:val="0"/>
          <w:numId w:val="5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 Н. Керімбаев</w:t>
      </w:r>
    </w:p>
    <w:p w:rsidR="006A627A" w:rsidRPr="005C5CE5" w:rsidRDefault="006A627A" w:rsidP="005C5CE5">
      <w:pPr>
        <w:pStyle w:val="a4"/>
        <w:numPr>
          <w:ilvl w:val="0"/>
          <w:numId w:val="5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 Әбдірахманов</w:t>
      </w:r>
    </w:p>
    <w:p w:rsidR="006A627A" w:rsidRPr="005C5CE5" w:rsidRDefault="006A627A" w:rsidP="005C5CE5">
      <w:pPr>
        <w:pStyle w:val="a4"/>
        <w:numPr>
          <w:ilvl w:val="0"/>
          <w:numId w:val="5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Г. Б. Мәдиева</w:t>
      </w:r>
    </w:p>
    <w:p w:rsidR="006A627A" w:rsidRPr="005C5CE5" w:rsidRDefault="006A627A" w:rsidP="005C5CE5">
      <w:pPr>
        <w:pStyle w:val="a4"/>
        <w:numPr>
          <w:ilvl w:val="0"/>
          <w:numId w:val="5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 Бектасова</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4. Тұранның билеушісі кім болған?</w:t>
      </w:r>
    </w:p>
    <w:p w:rsidR="006A627A" w:rsidRPr="005C5CE5" w:rsidRDefault="006A627A" w:rsidP="005C5CE5">
      <w:pPr>
        <w:pStyle w:val="a4"/>
        <w:numPr>
          <w:ilvl w:val="0"/>
          <w:numId w:val="53"/>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5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Афрасияб</w:t>
      </w:r>
    </w:p>
    <w:p w:rsidR="006A627A" w:rsidRPr="005C5CE5" w:rsidRDefault="006A627A" w:rsidP="005C5CE5">
      <w:pPr>
        <w:pStyle w:val="a4"/>
        <w:numPr>
          <w:ilvl w:val="0"/>
          <w:numId w:val="5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Фирдоуси</w:t>
      </w:r>
    </w:p>
    <w:p w:rsidR="006A627A" w:rsidRPr="005C5CE5" w:rsidRDefault="006A627A" w:rsidP="005C5CE5">
      <w:pPr>
        <w:pStyle w:val="a4"/>
        <w:numPr>
          <w:ilvl w:val="0"/>
          <w:numId w:val="5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Әбу Райхан әл-Бируни</w:t>
      </w:r>
    </w:p>
    <w:p w:rsidR="006A627A" w:rsidRPr="005C5CE5" w:rsidRDefault="006A627A" w:rsidP="005C5CE5">
      <w:pPr>
        <w:pStyle w:val="a4"/>
        <w:numPr>
          <w:ilvl w:val="0"/>
          <w:numId w:val="5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Мұхаммед Хайдар Дулати</w:t>
      </w:r>
    </w:p>
    <w:p w:rsidR="006A627A" w:rsidRPr="005C5CE5" w:rsidRDefault="006A627A" w:rsidP="005C5CE5">
      <w:pPr>
        <w:pStyle w:val="a4"/>
        <w:numPr>
          <w:ilvl w:val="0"/>
          <w:numId w:val="5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Махмұт Қашқари</w:t>
      </w:r>
    </w:p>
    <w:p w:rsidR="006A627A" w:rsidRPr="005C5CE5" w:rsidRDefault="006A627A" w:rsidP="005C5CE5">
      <w:pPr>
        <w:contextualSpacing/>
        <w:rPr>
          <w:sz w:val="28"/>
          <w:szCs w:val="28"/>
          <w:lang w:val="kk-KZ"/>
        </w:rPr>
        <w:sectPr w:rsidR="006A627A" w:rsidRPr="005C5CE5" w:rsidSect="005E6441">
          <w:type w:val="continuous"/>
          <w:pgSz w:w="11906" w:h="16838" w:code="9"/>
          <w:pgMar w:top="1134" w:right="1134" w:bottom="1134" w:left="1134" w:header="709" w:footer="709" w:gutter="0"/>
          <w:pgNumType w:start="34"/>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5. Афрасияб билеген елдің атын атаңыз:</w:t>
      </w:r>
    </w:p>
    <w:p w:rsidR="006A627A" w:rsidRPr="005C5CE5" w:rsidRDefault="006A627A" w:rsidP="005C5CE5">
      <w:pPr>
        <w:pStyle w:val="a4"/>
        <w:numPr>
          <w:ilvl w:val="0"/>
          <w:numId w:val="54"/>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5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Тұран</w:t>
      </w:r>
    </w:p>
    <w:p w:rsidR="006A627A" w:rsidRPr="005C5CE5" w:rsidRDefault="006A627A" w:rsidP="005C5CE5">
      <w:pPr>
        <w:pStyle w:val="a4"/>
        <w:numPr>
          <w:ilvl w:val="0"/>
          <w:numId w:val="5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Түркістан</w:t>
      </w:r>
    </w:p>
    <w:p w:rsidR="006A627A" w:rsidRPr="005C5CE5" w:rsidRDefault="006A627A" w:rsidP="005C5CE5">
      <w:pPr>
        <w:pStyle w:val="a4"/>
        <w:numPr>
          <w:ilvl w:val="0"/>
          <w:numId w:val="5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Түргеш қағанаты</w:t>
      </w:r>
    </w:p>
    <w:p w:rsidR="006A627A" w:rsidRPr="005C5CE5" w:rsidRDefault="006A627A" w:rsidP="005C5CE5">
      <w:pPr>
        <w:pStyle w:val="a4"/>
        <w:numPr>
          <w:ilvl w:val="0"/>
          <w:numId w:val="5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Батыс Түрік қағанаты</w:t>
      </w:r>
    </w:p>
    <w:p w:rsidR="006A627A" w:rsidRPr="005C5CE5" w:rsidRDefault="006A627A" w:rsidP="005C5CE5">
      <w:pPr>
        <w:pStyle w:val="a4"/>
        <w:numPr>
          <w:ilvl w:val="0"/>
          <w:numId w:val="54"/>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pStyle w:val="a4"/>
        <w:numPr>
          <w:ilvl w:val="0"/>
          <w:numId w:val="5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Шығыс Түрік қағанаты</w:t>
      </w:r>
    </w:p>
    <w:p w:rsidR="006A627A" w:rsidRPr="005C5CE5" w:rsidRDefault="006A627A" w:rsidP="005C5CE5">
      <w:pPr>
        <w:contextualSpacing/>
        <w:rPr>
          <w:sz w:val="28"/>
          <w:szCs w:val="28"/>
          <w:lang w:val="kk-KZ"/>
        </w:rPr>
      </w:pPr>
      <w:r w:rsidRPr="005C5CE5">
        <w:rPr>
          <w:sz w:val="28"/>
          <w:szCs w:val="28"/>
          <w:lang w:val="kk-KZ"/>
        </w:rPr>
        <w:t>6. Тұран, Афрасияб туралы ұғым-танымдар  кімнің қай еңбегінде кездеседі?</w:t>
      </w:r>
    </w:p>
    <w:p w:rsidR="006A627A" w:rsidRPr="005C5CE5" w:rsidRDefault="006A627A" w:rsidP="005C5CE5">
      <w:pPr>
        <w:pStyle w:val="a4"/>
        <w:numPr>
          <w:ilvl w:val="0"/>
          <w:numId w:val="55"/>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5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Фирдаусидің «Шаһнамасында»</w:t>
      </w:r>
    </w:p>
    <w:p w:rsidR="006A627A" w:rsidRPr="005C5CE5" w:rsidRDefault="006A627A" w:rsidP="005C5CE5">
      <w:pPr>
        <w:pStyle w:val="a4"/>
        <w:numPr>
          <w:ilvl w:val="0"/>
          <w:numId w:val="5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Жүсіп Баласағұнидің </w:t>
      </w: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Құтты білігінде</w:t>
      </w:r>
      <w:r w:rsidRPr="005C5CE5">
        <w:rPr>
          <w:rFonts w:ascii="Times New Roman" w:hAnsi="Times New Roman" w:cs="Times New Roman"/>
          <w:sz w:val="28"/>
          <w:szCs w:val="28"/>
          <w:lang w:val="en-US"/>
        </w:rPr>
        <w:t>”</w:t>
      </w:r>
    </w:p>
    <w:p w:rsidR="006A627A" w:rsidRPr="005C5CE5" w:rsidRDefault="006A627A" w:rsidP="005C5CE5">
      <w:pPr>
        <w:pStyle w:val="a4"/>
        <w:numPr>
          <w:ilvl w:val="0"/>
          <w:numId w:val="5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Сүлеймен Бақырғанидің </w:t>
      </w: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Бақырғани кітабында</w:t>
      </w:r>
      <w:r w:rsidRPr="005C5CE5">
        <w:rPr>
          <w:rFonts w:ascii="Times New Roman" w:hAnsi="Times New Roman" w:cs="Times New Roman"/>
          <w:sz w:val="28"/>
          <w:szCs w:val="28"/>
          <w:lang w:val="en-US"/>
        </w:rPr>
        <w:t>”</w:t>
      </w:r>
    </w:p>
    <w:p w:rsidR="006A627A" w:rsidRPr="005C5CE5" w:rsidRDefault="006A627A" w:rsidP="005C5CE5">
      <w:pPr>
        <w:pStyle w:val="a4"/>
        <w:numPr>
          <w:ilvl w:val="0"/>
          <w:numId w:val="5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Құтыптың </w:t>
      </w: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Хұсрау-Шырынында</w:t>
      </w:r>
      <w:r w:rsidRPr="005C5CE5">
        <w:rPr>
          <w:rFonts w:ascii="Times New Roman" w:hAnsi="Times New Roman" w:cs="Times New Roman"/>
          <w:sz w:val="28"/>
          <w:szCs w:val="28"/>
          <w:lang w:val="en-US"/>
        </w:rPr>
        <w:t>”</w:t>
      </w:r>
    </w:p>
    <w:p w:rsidR="006A627A" w:rsidRPr="005C5CE5" w:rsidRDefault="006A627A" w:rsidP="005C5CE5">
      <w:pPr>
        <w:pStyle w:val="a4"/>
        <w:numPr>
          <w:ilvl w:val="0"/>
          <w:numId w:val="5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Хорезмидің </w:t>
      </w:r>
      <w:r w:rsidRPr="005C5CE5">
        <w:rPr>
          <w:rFonts w:ascii="Times New Roman" w:hAnsi="Times New Roman" w:cs="Times New Roman"/>
          <w:sz w:val="28"/>
          <w:szCs w:val="28"/>
          <w:lang w:val="en-US"/>
        </w:rPr>
        <w:t>“</w:t>
      </w:r>
      <w:r w:rsidRPr="005C5CE5">
        <w:rPr>
          <w:rFonts w:ascii="Times New Roman" w:hAnsi="Times New Roman" w:cs="Times New Roman"/>
          <w:sz w:val="28"/>
          <w:szCs w:val="28"/>
          <w:lang w:val="kk-KZ"/>
        </w:rPr>
        <w:t>Махаббатнамесінде</w:t>
      </w:r>
      <w:r w:rsidRPr="005C5CE5">
        <w:rPr>
          <w:rFonts w:ascii="Times New Roman" w:hAnsi="Times New Roman" w:cs="Times New Roman"/>
          <w:sz w:val="28"/>
          <w:szCs w:val="28"/>
          <w:lang w:val="en-US"/>
        </w:rPr>
        <w:t>”</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7. Тұран, Афрасияб туралы түсініктер қай кезеңнен бастап пайда болды?</w:t>
      </w:r>
    </w:p>
    <w:p w:rsidR="006A627A" w:rsidRPr="005C5CE5" w:rsidRDefault="006A627A" w:rsidP="005C5CE5">
      <w:pPr>
        <w:pStyle w:val="a4"/>
        <w:numPr>
          <w:ilvl w:val="0"/>
          <w:numId w:val="5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Қазан төңкерісінен кейін</w:t>
      </w:r>
    </w:p>
    <w:p w:rsidR="006A627A" w:rsidRPr="005C5CE5" w:rsidRDefault="006A627A" w:rsidP="005C5CE5">
      <w:pPr>
        <w:pStyle w:val="a4"/>
        <w:numPr>
          <w:ilvl w:val="0"/>
          <w:numId w:val="5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Ақпан төңкерісінен кейін</w:t>
      </w:r>
    </w:p>
    <w:p w:rsidR="006A627A" w:rsidRPr="005C5CE5" w:rsidRDefault="006A627A" w:rsidP="005C5CE5">
      <w:pPr>
        <w:pStyle w:val="a4"/>
        <w:numPr>
          <w:ilvl w:val="0"/>
          <w:numId w:val="5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Моңғол шапқыншылығынан кейін</w:t>
      </w:r>
    </w:p>
    <w:p w:rsidR="006A627A" w:rsidRPr="005C5CE5" w:rsidRDefault="006A627A" w:rsidP="005C5CE5">
      <w:pPr>
        <w:pStyle w:val="a4"/>
        <w:numPr>
          <w:ilvl w:val="0"/>
          <w:numId w:val="5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Қалмақтардың жаугершілінен кейін</w:t>
      </w:r>
    </w:p>
    <w:p w:rsidR="006A627A" w:rsidRPr="005C5CE5" w:rsidRDefault="006A627A" w:rsidP="005C5CE5">
      <w:pPr>
        <w:pStyle w:val="a4"/>
        <w:numPr>
          <w:ilvl w:val="0"/>
          <w:numId w:val="5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Арабтар Ислам дінін енгізген кейін</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8. Тұран,  Афрасияб туралы тұңғыш дерек көздері кімнің еңбектерінде кездеседі?</w:t>
      </w:r>
    </w:p>
    <w:p w:rsidR="006A627A" w:rsidRPr="005C5CE5" w:rsidRDefault="006A627A" w:rsidP="005C5CE5">
      <w:pPr>
        <w:pStyle w:val="a4"/>
        <w:numPr>
          <w:ilvl w:val="0"/>
          <w:numId w:val="57"/>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5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Мағжанның</w:t>
      </w:r>
    </w:p>
    <w:p w:rsidR="006A627A" w:rsidRPr="005C5CE5" w:rsidRDefault="006A627A" w:rsidP="005C5CE5">
      <w:pPr>
        <w:pStyle w:val="a4"/>
        <w:numPr>
          <w:ilvl w:val="0"/>
          <w:numId w:val="5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Дулаттың</w:t>
      </w:r>
    </w:p>
    <w:p w:rsidR="006A627A" w:rsidRPr="005C5CE5" w:rsidRDefault="006A627A" w:rsidP="005C5CE5">
      <w:pPr>
        <w:pStyle w:val="a4"/>
        <w:numPr>
          <w:ilvl w:val="0"/>
          <w:numId w:val="5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Ахметтің</w:t>
      </w:r>
    </w:p>
    <w:p w:rsidR="006A627A" w:rsidRPr="005C5CE5" w:rsidRDefault="006A627A" w:rsidP="005C5CE5">
      <w:pPr>
        <w:pStyle w:val="a4"/>
        <w:numPr>
          <w:ilvl w:val="0"/>
          <w:numId w:val="5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Мұқағалидің</w:t>
      </w:r>
    </w:p>
    <w:p w:rsidR="006A627A" w:rsidRPr="005C5CE5" w:rsidRDefault="006A627A" w:rsidP="005C5CE5">
      <w:pPr>
        <w:pStyle w:val="a4"/>
        <w:numPr>
          <w:ilvl w:val="0"/>
          <w:numId w:val="5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Абайдың</w:t>
      </w:r>
    </w:p>
    <w:p w:rsidR="006A627A" w:rsidRPr="005C5CE5" w:rsidRDefault="006A627A" w:rsidP="005C5CE5">
      <w:pPr>
        <w:contextualSpacing/>
        <w:rPr>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6A627A" w:rsidRPr="005C5CE5" w:rsidRDefault="006A627A" w:rsidP="005C5CE5">
      <w:pPr>
        <w:contextualSpacing/>
        <w:rPr>
          <w:sz w:val="28"/>
          <w:szCs w:val="28"/>
          <w:lang w:val="kk-KZ"/>
        </w:rPr>
      </w:pPr>
      <w:r w:rsidRPr="005C5CE5">
        <w:rPr>
          <w:sz w:val="28"/>
          <w:szCs w:val="28"/>
          <w:lang w:val="kk-KZ"/>
        </w:rPr>
        <w:lastRenderedPageBreak/>
        <w:t>9. Мағжанның қай еңбегінде Тұран, Афрасияб туралы айтылады?</w:t>
      </w:r>
    </w:p>
    <w:p w:rsidR="006A627A" w:rsidRPr="005C5CE5" w:rsidRDefault="006A627A" w:rsidP="005C5CE5">
      <w:pPr>
        <w:pStyle w:val="a4"/>
        <w:numPr>
          <w:ilvl w:val="0"/>
          <w:numId w:val="58"/>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5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en-US"/>
        </w:rPr>
        <w:lastRenderedPageBreak/>
        <w:t>“</w:t>
      </w:r>
      <w:r w:rsidRPr="005C5CE5">
        <w:rPr>
          <w:rFonts w:ascii="Times New Roman" w:hAnsi="Times New Roman" w:cs="Times New Roman"/>
          <w:sz w:val="28"/>
          <w:szCs w:val="28"/>
          <w:lang w:val="kk-KZ"/>
        </w:rPr>
        <w:t>Түркістан</w:t>
      </w:r>
      <w:r w:rsidRPr="005C5CE5">
        <w:rPr>
          <w:rFonts w:ascii="Times New Roman" w:hAnsi="Times New Roman" w:cs="Times New Roman"/>
          <w:sz w:val="28"/>
          <w:szCs w:val="28"/>
          <w:lang w:val="en-US"/>
        </w:rPr>
        <w:t>”</w:t>
      </w:r>
    </w:p>
    <w:p w:rsidR="006A627A" w:rsidRPr="005C5CE5" w:rsidRDefault="006A627A" w:rsidP="005C5CE5">
      <w:pPr>
        <w:pStyle w:val="a4"/>
        <w:numPr>
          <w:ilvl w:val="0"/>
          <w:numId w:val="5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"Қойлыбайдың қобызы" </w:t>
      </w:r>
    </w:p>
    <w:p w:rsidR="006A627A" w:rsidRPr="005C5CE5" w:rsidRDefault="006A627A" w:rsidP="005C5CE5">
      <w:pPr>
        <w:pStyle w:val="a4"/>
        <w:numPr>
          <w:ilvl w:val="0"/>
          <w:numId w:val="5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"Батыр Баян" </w:t>
      </w:r>
    </w:p>
    <w:p w:rsidR="006A627A" w:rsidRPr="005C5CE5" w:rsidRDefault="006A627A" w:rsidP="005C5CE5">
      <w:pPr>
        <w:pStyle w:val="a4"/>
        <w:numPr>
          <w:ilvl w:val="0"/>
          <w:numId w:val="5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"Қорқыт"</w:t>
      </w:r>
    </w:p>
    <w:p w:rsidR="006A627A" w:rsidRPr="005C5CE5" w:rsidRDefault="006A627A" w:rsidP="005C5CE5">
      <w:pPr>
        <w:pStyle w:val="a4"/>
        <w:numPr>
          <w:ilvl w:val="0"/>
          <w:numId w:val="58"/>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r w:rsidRPr="005C5CE5">
        <w:rPr>
          <w:rFonts w:ascii="Times New Roman" w:hAnsi="Times New Roman" w:cs="Times New Roman"/>
          <w:sz w:val="28"/>
          <w:szCs w:val="28"/>
          <w:lang w:val="kk-KZ"/>
        </w:rPr>
        <w:lastRenderedPageBreak/>
        <w:t>"Алтын хакім Абайға</w:t>
      </w:r>
    </w:p>
    <w:p w:rsidR="006A627A" w:rsidRPr="005C5CE5" w:rsidRDefault="006A627A" w:rsidP="005C5CE5">
      <w:pPr>
        <w:contextualSpacing/>
        <w:rPr>
          <w:sz w:val="28"/>
          <w:szCs w:val="28"/>
          <w:lang w:val="kk-KZ"/>
        </w:rPr>
      </w:pPr>
      <w:r w:rsidRPr="005C5CE5">
        <w:rPr>
          <w:sz w:val="28"/>
          <w:szCs w:val="28"/>
          <w:lang w:val="kk-KZ"/>
        </w:rPr>
        <w:lastRenderedPageBreak/>
        <w:t>10. Тұран атауы қандай көшпелі тайпаның атына байланысты қойылған?</w:t>
      </w:r>
    </w:p>
    <w:p w:rsidR="006A627A" w:rsidRPr="005C5CE5" w:rsidRDefault="006A627A" w:rsidP="005C5CE5">
      <w:pPr>
        <w:pStyle w:val="a4"/>
        <w:numPr>
          <w:ilvl w:val="0"/>
          <w:numId w:val="59"/>
        </w:numPr>
        <w:spacing w:line="240" w:lineRule="auto"/>
        <w:ind w:firstLine="0"/>
        <w:rPr>
          <w:rFonts w:ascii="Times New Roman" w:hAnsi="Times New Roman" w:cs="Times New Roman"/>
          <w:sz w:val="28"/>
          <w:szCs w:val="28"/>
          <w:lang w:val="kk-KZ"/>
        </w:rPr>
        <w:sectPr w:rsidR="006A627A" w:rsidRPr="005C5CE5" w:rsidSect="003C7B00">
          <w:type w:val="continuous"/>
          <w:pgSz w:w="11906" w:h="16838" w:code="9"/>
          <w:pgMar w:top="1134" w:right="1134" w:bottom="1134" w:left="1134" w:header="709" w:footer="709" w:gutter="0"/>
          <w:pgNumType w:start="1"/>
          <w:cols w:space="708"/>
          <w:docGrid w:linePitch="360"/>
        </w:sectPr>
      </w:pPr>
    </w:p>
    <w:p w:rsidR="006A627A" w:rsidRPr="005C5CE5" w:rsidRDefault="006A627A" w:rsidP="005C5CE5">
      <w:pPr>
        <w:pStyle w:val="a4"/>
        <w:numPr>
          <w:ilvl w:val="0"/>
          <w:numId w:val="5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Тур</w:t>
      </w:r>
    </w:p>
    <w:p w:rsidR="006A627A" w:rsidRPr="005C5CE5" w:rsidRDefault="006A627A" w:rsidP="005C5CE5">
      <w:pPr>
        <w:pStyle w:val="a4"/>
        <w:numPr>
          <w:ilvl w:val="0"/>
          <w:numId w:val="5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Ғұн</w:t>
      </w:r>
    </w:p>
    <w:p w:rsidR="006A627A" w:rsidRPr="005C5CE5" w:rsidRDefault="006A627A" w:rsidP="005C5CE5">
      <w:pPr>
        <w:pStyle w:val="a4"/>
        <w:numPr>
          <w:ilvl w:val="0"/>
          <w:numId w:val="5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Сақ</w:t>
      </w:r>
    </w:p>
    <w:p w:rsidR="006A627A" w:rsidRPr="005C5CE5" w:rsidRDefault="006A627A" w:rsidP="005C5CE5">
      <w:pPr>
        <w:pStyle w:val="a4"/>
        <w:numPr>
          <w:ilvl w:val="0"/>
          <w:numId w:val="5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Қаңлы</w:t>
      </w:r>
    </w:p>
    <w:p w:rsidR="006A627A" w:rsidRPr="005C5CE5" w:rsidRDefault="006A627A" w:rsidP="005C5CE5">
      <w:pPr>
        <w:pStyle w:val="a4"/>
        <w:numPr>
          <w:ilvl w:val="0"/>
          <w:numId w:val="5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Оғыз</w:t>
      </w:r>
    </w:p>
    <w:p w:rsidR="006A627A" w:rsidRPr="005C5CE5" w:rsidRDefault="006A627A" w:rsidP="005C5CE5">
      <w:pPr>
        <w:spacing w:line="276" w:lineRule="auto"/>
        <w:jc w:val="both"/>
        <w:rPr>
          <w:b/>
          <w:sz w:val="28"/>
          <w:szCs w:val="28"/>
          <w:lang w:val="kk-KZ"/>
        </w:rPr>
        <w:sectPr w:rsidR="006A627A"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2.Фромкин В., Родман Р., Хайамс Н. Тіл біліміне кіріспе, 10- басылым, Халықаралық басылым. Алматы: Ұлттық аударма бюросы қоғамдық қоры, </w:t>
      </w:r>
      <w:r w:rsidRPr="005C5CE5">
        <w:rPr>
          <w:sz w:val="28"/>
          <w:szCs w:val="28"/>
          <w:lang w:val="kk-KZ"/>
        </w:rPr>
        <w:lastRenderedPageBreak/>
        <w:t>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1A57DC" w:rsidRPr="005C5CE5" w:rsidRDefault="001A57DC" w:rsidP="005C5CE5">
      <w:pPr>
        <w:spacing w:line="276" w:lineRule="auto"/>
        <w:jc w:val="both"/>
        <w:rPr>
          <w:i/>
          <w:sz w:val="28"/>
          <w:szCs w:val="28"/>
          <w:lang w:val="kk-KZ"/>
        </w:rPr>
      </w:pPr>
    </w:p>
    <w:p w:rsidR="003824B5" w:rsidRPr="005C5CE5" w:rsidRDefault="003824B5" w:rsidP="005C5CE5">
      <w:pPr>
        <w:spacing w:line="276" w:lineRule="auto"/>
        <w:jc w:val="both"/>
        <w:rPr>
          <w:b/>
          <w:sz w:val="28"/>
          <w:szCs w:val="28"/>
          <w:lang w:val="kk-KZ"/>
        </w:rPr>
      </w:pPr>
      <w:r w:rsidRPr="005C5CE5">
        <w:rPr>
          <w:b/>
          <w:sz w:val="28"/>
          <w:szCs w:val="28"/>
          <w:lang w:val="kk-KZ"/>
        </w:rPr>
        <w:t>Практикалық сабақ  №13</w:t>
      </w:r>
    </w:p>
    <w:p w:rsidR="003824B5" w:rsidRPr="005C5CE5" w:rsidRDefault="003824B5" w:rsidP="005C5CE5">
      <w:pPr>
        <w:shd w:val="clear" w:color="auto" w:fill="FFFFFF"/>
        <w:spacing w:line="276" w:lineRule="auto"/>
        <w:rPr>
          <w:sz w:val="28"/>
          <w:szCs w:val="28"/>
          <w:lang w:val="kk-KZ"/>
        </w:rPr>
      </w:pPr>
      <w:r w:rsidRPr="005C5CE5">
        <w:rPr>
          <w:b/>
          <w:sz w:val="28"/>
          <w:szCs w:val="28"/>
          <w:lang w:val="kk-KZ"/>
        </w:rPr>
        <w:t>Тақырыбы</w:t>
      </w:r>
      <w:r w:rsidRPr="005C5CE5">
        <w:rPr>
          <w:b/>
          <w:i/>
          <w:sz w:val="28"/>
          <w:szCs w:val="28"/>
          <w:lang w:val="kk-KZ"/>
        </w:rPr>
        <w:t xml:space="preserve">: </w:t>
      </w:r>
      <w:r w:rsidRPr="005C5CE5">
        <w:rPr>
          <w:i/>
          <w:sz w:val="28"/>
          <w:szCs w:val="28"/>
          <w:lang w:val="kk-KZ"/>
        </w:rPr>
        <w:t>Топонимдердің лексика-семантикалық ерекшеліктері</w:t>
      </w:r>
    </w:p>
    <w:p w:rsidR="003824B5" w:rsidRPr="005C5CE5" w:rsidRDefault="003824B5" w:rsidP="005C5CE5">
      <w:pPr>
        <w:spacing w:line="276" w:lineRule="auto"/>
        <w:jc w:val="both"/>
        <w:rPr>
          <w:sz w:val="28"/>
          <w:szCs w:val="28"/>
          <w:lang w:val="kk-KZ"/>
        </w:rPr>
      </w:pPr>
      <w:r w:rsidRPr="005C5CE5">
        <w:rPr>
          <w:b/>
          <w:sz w:val="28"/>
          <w:szCs w:val="28"/>
          <w:lang w:val="kk-KZ"/>
        </w:rPr>
        <w:t>Жұмыстың мақсаты:</w:t>
      </w:r>
      <w:r w:rsidRPr="005C5CE5">
        <w:rPr>
          <w:i/>
          <w:sz w:val="28"/>
          <w:szCs w:val="28"/>
          <w:lang w:val="kk-KZ"/>
        </w:rPr>
        <w:t>Кез келген ел мен мемлекет өзіндік даму барысында түрлі тарихи жайларға байланысты көршілес, тіпті алыс қашықтықтағы елдермен қарым-қатынасқа түседі, қарым-қатынас барысында бір-бірімен сөз алмасады, бір-біріне мәдени, саяси тұрғыда ықпал етеді. Статиграфия – геология ғылымының термині.</w:t>
      </w:r>
    </w:p>
    <w:p w:rsidR="003824B5" w:rsidRPr="005C5CE5" w:rsidRDefault="003824B5" w:rsidP="005C5CE5">
      <w:pPr>
        <w:spacing w:line="276" w:lineRule="auto"/>
        <w:jc w:val="both"/>
        <w:rPr>
          <w:i/>
          <w:sz w:val="28"/>
          <w:szCs w:val="28"/>
          <w:lang w:val="kk-KZ"/>
        </w:rPr>
      </w:pPr>
      <w:r w:rsidRPr="005C5CE5">
        <w:rPr>
          <w:b/>
          <w:i/>
          <w:sz w:val="28"/>
          <w:szCs w:val="28"/>
          <w:lang w:val="kk-KZ"/>
        </w:rPr>
        <w:t>Сабақты өткізі әдісі:</w:t>
      </w:r>
      <w:r w:rsidRPr="005C5CE5">
        <w:rPr>
          <w:i/>
          <w:sz w:val="28"/>
          <w:szCs w:val="28"/>
          <w:lang w:val="kk-KZ"/>
        </w:rPr>
        <w:t xml:space="preserve"> Семинар – зерттеу. Қазақстанның көне топонимдері туралы түсінік.</w:t>
      </w:r>
    </w:p>
    <w:p w:rsidR="003824B5" w:rsidRPr="005C5CE5" w:rsidRDefault="003824B5" w:rsidP="005C5CE5">
      <w:pPr>
        <w:spacing w:line="276" w:lineRule="auto"/>
        <w:jc w:val="both"/>
        <w:rPr>
          <w:i/>
          <w:sz w:val="28"/>
          <w:szCs w:val="28"/>
          <w:lang w:val="kk-KZ"/>
        </w:rPr>
      </w:pPr>
      <w:r w:rsidRPr="005C5CE5">
        <w:rPr>
          <w:b/>
          <w:i/>
          <w:sz w:val="28"/>
          <w:szCs w:val="28"/>
          <w:lang w:val="kk-KZ"/>
        </w:rPr>
        <w:t>Бақылау түрі:</w:t>
      </w:r>
      <w:r w:rsidRPr="005C5CE5">
        <w:rPr>
          <w:i/>
          <w:sz w:val="28"/>
          <w:szCs w:val="28"/>
          <w:lang w:val="kk-KZ"/>
        </w:rPr>
        <w:t xml:space="preserve"> Жаттығу жұмыстарын жүргізу.</w:t>
      </w:r>
    </w:p>
    <w:p w:rsidR="00547BC9" w:rsidRPr="005C5CE5" w:rsidRDefault="00547BC9"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3824B5" w:rsidRPr="005C5CE5" w:rsidRDefault="003824B5" w:rsidP="005C5CE5">
      <w:pPr>
        <w:spacing w:line="276" w:lineRule="auto"/>
        <w:jc w:val="both"/>
        <w:rPr>
          <w:i/>
          <w:sz w:val="28"/>
          <w:szCs w:val="28"/>
          <w:lang w:val="kk-KZ"/>
        </w:rPr>
      </w:pPr>
    </w:p>
    <w:p w:rsidR="003824B5" w:rsidRPr="005C5CE5" w:rsidRDefault="003824B5" w:rsidP="005C5CE5">
      <w:pPr>
        <w:spacing w:line="276" w:lineRule="auto"/>
        <w:jc w:val="both"/>
        <w:rPr>
          <w:sz w:val="28"/>
          <w:szCs w:val="28"/>
          <w:lang w:val="kk-KZ"/>
        </w:rPr>
      </w:pPr>
      <w:r w:rsidRPr="005C5CE5">
        <w:rPr>
          <w:b/>
          <w:sz w:val="28"/>
          <w:szCs w:val="28"/>
          <w:lang w:val="kk-KZ"/>
        </w:rPr>
        <w:t>1-тапсырма</w:t>
      </w:r>
      <w:r w:rsidRPr="005C5CE5">
        <w:rPr>
          <w:sz w:val="28"/>
          <w:szCs w:val="28"/>
          <w:lang w:val="kk-KZ"/>
        </w:rPr>
        <w:t xml:space="preserve"> Кез келген ел мен мемлекет өзіндік даму барысында түрлі тарихи жайларға байланысты көршілес, тіпті алыс қашықтықтағы елдермен қарым-</w:t>
      </w:r>
      <w:r w:rsidRPr="005C5CE5">
        <w:rPr>
          <w:sz w:val="28"/>
          <w:szCs w:val="28"/>
          <w:lang w:val="kk-KZ"/>
        </w:rPr>
        <w:lastRenderedPageBreak/>
        <w:t xml:space="preserve">қатынасқа түседі, қарым-қатынас барысында бір-бірімен сөз алмасады, бір-біріне мәдени, саяси тұрғыда ықпал етеді. Ол туралы В.И.Абаев «народы и племена, сменяя друг-друга на определенной территории, не изчезают бесследно. Каждое новое племя получает и сохраняет кое-что от своих предшественников. Это «кое-что» может быть и весьма значительным», – деп, өте орынды атап көрсеткен. В.И.Абаев айтуы бойынша, белгілі бір халық өкілдері мекендеген территорияда үнемі тайпалық немесе басқа бір халықтық ығыстырулар, алмасулар болып тұруы заңды құбылыс ретінде көрініс береді. Бұл жай біз сөз етіп отырған Орталық Қазақстан өңіріне де тікелей қатысты. Жалпы біздің жыл санау дәуірімізге дейінгі және одан кейінгі түркілік тайпалардың ирандармен (парсы) түрлі жаугершілік, саяси саудалық байланыстары, көне түркі дәуірінің соңы мен орта дәуір басындағы ислам дінін тарату бағытындағы араб шапқыншылығы, орта ғасырлық монғол мен одан кейінгі жоңғар жаугершілігі, орыстың отарлау саясатына сәйкес іс-қимылдары аталған өңір топонимдерінде өзіндік із қалдырып отырған. Сондықтан да Орталық Қазақстан топонимдерінің тілдік жүйесі өте күрделі сипатта келеді. Белгілі бір ел немесе аймақ топонимдерінің тілдік қабаттарын тарихи тұрғыдан қарастыру – топонимдер стратиграфиясы деп аталынып жүр. </w:t>
      </w:r>
    </w:p>
    <w:p w:rsidR="003824B5" w:rsidRPr="005C5CE5" w:rsidRDefault="003824B5" w:rsidP="005C5CE5">
      <w:pPr>
        <w:spacing w:line="276" w:lineRule="auto"/>
        <w:jc w:val="both"/>
        <w:rPr>
          <w:sz w:val="28"/>
          <w:szCs w:val="28"/>
          <w:lang w:val="kk-KZ"/>
        </w:rPr>
      </w:pPr>
      <w:r w:rsidRPr="005C5CE5">
        <w:rPr>
          <w:b/>
          <w:sz w:val="28"/>
          <w:szCs w:val="28"/>
          <w:lang w:val="kk-KZ"/>
        </w:rPr>
        <w:t>2-тапсырма</w:t>
      </w:r>
      <w:r w:rsidRPr="005C5CE5">
        <w:rPr>
          <w:sz w:val="28"/>
          <w:szCs w:val="28"/>
          <w:lang w:val="kk-KZ"/>
        </w:rPr>
        <w:t xml:space="preserve"> Статиграфия – геология ғылымының термині. Бұл термин «тау» жыныстарының қат-қабаттану формаларын және жер қабығы қабаттарының тарихи тізбекте жасалуын зерттейтін геологияның бөлімі . Бұл күндері стратиграфия термині бұл мағынасын кеңейтіп, енді топонимикада жер-су аттарының тарихи жасалуындағы көне қабаттарын, соның ішінде ең көне субстратты топонимдерді зерттеуге қолданылатын терминге айналып отыр. Яғни стратиграфия тілдік қабаттарды айқындау мақсатында қолданылып, негізінен ғылыми этимология жетістіктері мен топонимдік жүйедегі тарихи деректерге де табан тіремек. Алайда топонимдер стратиграфиясын ашуда лексика-семантикалық, лексика-грамматикалық зерттеулер жүргізудің тиімділігін айтқан ғалымдар да бар. «Тіл ғылымы тұрғысынан топонимдердің этимологиясын зерттеу үшін және оның стратиграфиясын дұрыс ашу үшін, алдымен белгілі территориядағы топонимдерді синхрондық бағытта лексика-семантикалық және лексика-грамматикалық тұрғыдан зерттеу жүргізу қажет. Мұндай зертеулер жер-су аттарының қойылуында, мағынасында және грамматикалық амалдары жағынан қандай заңдылықтары бар екенін жете түсінуге және этимологиялық зерттеулерге жол ашады. Біздіңше, топоним стратиграфиясын анықтаудағы лексика-семантикалық және лексика-грамматикалық талдаулар атау этимологиясына қатысты зерттеулерде қосымша қарастырылғаны дұрыс. Себебі этимологиялық зерттеулер атаудың семантикалық, грамматикалық ерекшеліктерімен қатар фонетикалық </w:t>
      </w:r>
      <w:r w:rsidRPr="005C5CE5">
        <w:rPr>
          <w:sz w:val="28"/>
          <w:szCs w:val="28"/>
          <w:lang w:val="kk-KZ"/>
        </w:rPr>
        <w:lastRenderedPageBreak/>
        <w:t>заңдылықтарын да ескеріп, оларды тұтас этимологиялық әдіс-тәсілдер ішінде қарастыру барысында ғана топонимнің қай тілдік қабатқа тәндігін нақты көрсетпек. Яғни белгілі бір ел немесе аймақ топонимдері құрамындағы ана тіліне тән көне формаларын, басқа тілдерден енген, мағынасы күңгірттенген топонимдерді комплексті этимологиялық зерттеулер арқылы сөз ету ұтымды болмақ. «В этимологических исследованиях, применяя методы и критерийи, можно определить древние субстратные пласты, осуществить стратигра-фическое изучение топонимов</w:t>
      </w:r>
      <w:r w:rsidRPr="005C5CE5">
        <w:rPr>
          <w:sz w:val="28"/>
          <w:szCs w:val="28"/>
        </w:rPr>
        <w:t>»</w:t>
      </w:r>
      <w:r w:rsidRPr="005C5CE5">
        <w:rPr>
          <w:sz w:val="28"/>
          <w:szCs w:val="28"/>
          <w:lang w:val="kk-KZ"/>
        </w:rPr>
        <w:t xml:space="preserve">. </w:t>
      </w:r>
    </w:p>
    <w:p w:rsidR="00214782" w:rsidRPr="005C5CE5" w:rsidRDefault="00214782" w:rsidP="005C5CE5">
      <w:pPr>
        <w:tabs>
          <w:tab w:val="left" w:pos="180"/>
        </w:tabs>
        <w:jc w:val="both"/>
        <w:rPr>
          <w:b/>
          <w:sz w:val="28"/>
          <w:szCs w:val="28"/>
          <w:lang w:val="kk-KZ"/>
        </w:rPr>
      </w:pPr>
      <w:r w:rsidRPr="005C5CE5">
        <w:rPr>
          <w:b/>
          <w:sz w:val="28"/>
          <w:szCs w:val="28"/>
          <w:lang w:val="kk-KZ"/>
        </w:rPr>
        <w:t xml:space="preserve">Бақылау сұрақтары:   </w:t>
      </w:r>
    </w:p>
    <w:p w:rsidR="00214782" w:rsidRPr="005C5CE5" w:rsidRDefault="00214782"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214782" w:rsidRPr="005C5CE5" w:rsidRDefault="00214782" w:rsidP="005C5CE5">
      <w:pPr>
        <w:contextualSpacing/>
        <w:rPr>
          <w:sz w:val="28"/>
          <w:szCs w:val="28"/>
          <w:lang w:val="kk-KZ"/>
        </w:rPr>
      </w:pPr>
      <w:r w:rsidRPr="005C5CE5">
        <w:rPr>
          <w:sz w:val="28"/>
          <w:szCs w:val="28"/>
          <w:lang w:val="en-US"/>
        </w:rPr>
        <w:t>1</w:t>
      </w:r>
      <w:r w:rsidRPr="005C5CE5">
        <w:rPr>
          <w:sz w:val="28"/>
          <w:szCs w:val="28"/>
          <w:lang w:val="kk-KZ"/>
        </w:rPr>
        <w:t>. Түлкібастағы Ванновканың ескіше атауы:</w:t>
      </w:r>
    </w:p>
    <w:p w:rsidR="00214782" w:rsidRPr="005C5CE5" w:rsidRDefault="00214782" w:rsidP="005C5CE5">
      <w:pPr>
        <w:pStyle w:val="a4"/>
        <w:numPr>
          <w:ilvl w:val="0"/>
          <w:numId w:val="60"/>
        </w:numPr>
        <w:spacing w:line="240" w:lineRule="auto"/>
        <w:ind w:firstLine="0"/>
        <w:rPr>
          <w:rFonts w:ascii="Times New Roman" w:hAnsi="Times New Roman" w:cs="Times New Roman"/>
          <w:sz w:val="28"/>
          <w:szCs w:val="28"/>
          <w:lang w:val="kk-KZ"/>
        </w:rPr>
        <w:sectPr w:rsidR="00214782" w:rsidRPr="005C5CE5" w:rsidSect="005E6441">
          <w:type w:val="continuous"/>
          <w:pgSz w:w="11906" w:h="16838" w:code="9"/>
          <w:pgMar w:top="1134" w:right="1134" w:bottom="1134" w:left="1134" w:header="709" w:footer="709" w:gutter="0"/>
          <w:pgNumType w:start="34"/>
          <w:cols w:space="708"/>
          <w:docGrid w:linePitch="360"/>
        </w:sectPr>
      </w:pPr>
    </w:p>
    <w:p w:rsidR="00214782" w:rsidRPr="005C5CE5" w:rsidRDefault="00214782" w:rsidP="005C5CE5">
      <w:pPr>
        <w:pStyle w:val="a4"/>
        <w:numPr>
          <w:ilvl w:val="0"/>
          <w:numId w:val="6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Көкірек</w:t>
      </w:r>
    </w:p>
    <w:p w:rsidR="00214782" w:rsidRPr="005C5CE5" w:rsidRDefault="00214782" w:rsidP="005C5CE5">
      <w:pPr>
        <w:pStyle w:val="a4"/>
        <w:numPr>
          <w:ilvl w:val="0"/>
          <w:numId w:val="6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Ақмола</w:t>
      </w:r>
    </w:p>
    <w:p w:rsidR="00214782" w:rsidRPr="005C5CE5" w:rsidRDefault="00214782" w:rsidP="005C5CE5">
      <w:pPr>
        <w:pStyle w:val="a4"/>
        <w:numPr>
          <w:ilvl w:val="0"/>
          <w:numId w:val="6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Түрікбасы</w:t>
      </w:r>
    </w:p>
    <w:p w:rsidR="00214782" w:rsidRPr="005C5CE5" w:rsidRDefault="00214782" w:rsidP="005C5CE5">
      <w:pPr>
        <w:pStyle w:val="a4"/>
        <w:numPr>
          <w:ilvl w:val="0"/>
          <w:numId w:val="6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Тұран</w:t>
      </w:r>
    </w:p>
    <w:p w:rsidR="00214782" w:rsidRPr="005C5CE5" w:rsidRDefault="00214782" w:rsidP="005C5CE5">
      <w:pPr>
        <w:pStyle w:val="a4"/>
        <w:numPr>
          <w:ilvl w:val="0"/>
          <w:numId w:val="6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Отырар</w:t>
      </w:r>
    </w:p>
    <w:p w:rsidR="00214782" w:rsidRPr="005C5CE5" w:rsidRDefault="00214782" w:rsidP="005C5CE5">
      <w:pPr>
        <w:contextualSpacing/>
        <w:rPr>
          <w:sz w:val="28"/>
          <w:szCs w:val="28"/>
          <w:lang w:val="kk-KZ"/>
        </w:rPr>
        <w:sectPr w:rsidR="00214782" w:rsidRPr="005C5CE5" w:rsidSect="003C7B00">
          <w:type w:val="continuous"/>
          <w:pgSz w:w="11906" w:h="16838" w:code="9"/>
          <w:pgMar w:top="1134" w:right="1134" w:bottom="1134" w:left="1134" w:header="709" w:footer="709" w:gutter="0"/>
          <w:pgNumType w:start="1"/>
          <w:cols w:num="3" w:space="708"/>
          <w:docGrid w:linePitch="360"/>
        </w:sectPr>
      </w:pPr>
    </w:p>
    <w:p w:rsidR="00214782" w:rsidRPr="005C5CE5" w:rsidRDefault="00214782" w:rsidP="005C5CE5">
      <w:pPr>
        <w:contextualSpacing/>
        <w:rPr>
          <w:sz w:val="28"/>
          <w:szCs w:val="28"/>
          <w:lang w:val="kk-KZ"/>
        </w:rPr>
      </w:pPr>
      <w:r w:rsidRPr="005C5CE5">
        <w:rPr>
          <w:sz w:val="28"/>
          <w:szCs w:val="28"/>
          <w:lang w:val="kk-KZ"/>
        </w:rPr>
        <w:lastRenderedPageBreak/>
        <w:t>2. Ж. Жұмағұлованың “Қазақ еліндегі этноәлеуметтік атаулардың лингвомәдени сипаты” атты еңбегі қай жылы жарық көрді?</w:t>
      </w:r>
    </w:p>
    <w:p w:rsidR="00214782" w:rsidRPr="005C5CE5" w:rsidRDefault="00214782" w:rsidP="005C5CE5">
      <w:pPr>
        <w:pStyle w:val="a4"/>
        <w:numPr>
          <w:ilvl w:val="0"/>
          <w:numId w:val="61"/>
        </w:numPr>
        <w:spacing w:line="240" w:lineRule="auto"/>
        <w:ind w:firstLine="0"/>
        <w:rPr>
          <w:rFonts w:ascii="Times New Roman" w:hAnsi="Times New Roman" w:cs="Times New Roman"/>
          <w:sz w:val="28"/>
          <w:szCs w:val="28"/>
          <w:lang w:val="kk-KZ"/>
        </w:rPr>
        <w:sectPr w:rsidR="00214782" w:rsidRPr="005C5CE5" w:rsidSect="003C7B00">
          <w:type w:val="continuous"/>
          <w:pgSz w:w="11906" w:h="16838" w:code="9"/>
          <w:pgMar w:top="1134" w:right="1134" w:bottom="1134" w:left="1134" w:header="709" w:footer="709" w:gutter="0"/>
          <w:pgNumType w:start="1"/>
          <w:cols w:space="708"/>
          <w:docGrid w:linePitch="360"/>
        </w:sectPr>
      </w:pPr>
    </w:p>
    <w:p w:rsidR="00214782" w:rsidRPr="005C5CE5" w:rsidRDefault="00214782" w:rsidP="005C5CE5">
      <w:pPr>
        <w:pStyle w:val="a4"/>
        <w:numPr>
          <w:ilvl w:val="0"/>
          <w:numId w:val="6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2006</w:t>
      </w:r>
    </w:p>
    <w:p w:rsidR="00214782" w:rsidRPr="005C5CE5" w:rsidRDefault="00214782" w:rsidP="005C5CE5">
      <w:pPr>
        <w:pStyle w:val="a4"/>
        <w:numPr>
          <w:ilvl w:val="0"/>
          <w:numId w:val="6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2004</w:t>
      </w:r>
    </w:p>
    <w:p w:rsidR="00214782" w:rsidRPr="005C5CE5" w:rsidRDefault="00214782" w:rsidP="005C5CE5">
      <w:pPr>
        <w:pStyle w:val="a4"/>
        <w:numPr>
          <w:ilvl w:val="0"/>
          <w:numId w:val="6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2002</w:t>
      </w:r>
    </w:p>
    <w:p w:rsidR="00214782" w:rsidRPr="005C5CE5" w:rsidRDefault="00214782" w:rsidP="005C5CE5">
      <w:pPr>
        <w:pStyle w:val="a4"/>
        <w:numPr>
          <w:ilvl w:val="0"/>
          <w:numId w:val="6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2001</w:t>
      </w:r>
    </w:p>
    <w:p w:rsidR="00214782" w:rsidRPr="005C5CE5" w:rsidRDefault="00214782" w:rsidP="005C5CE5">
      <w:pPr>
        <w:pStyle w:val="a4"/>
        <w:numPr>
          <w:ilvl w:val="0"/>
          <w:numId w:val="6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1995</w:t>
      </w:r>
    </w:p>
    <w:p w:rsidR="00214782" w:rsidRPr="005C5CE5" w:rsidRDefault="00214782" w:rsidP="005C5CE5">
      <w:pPr>
        <w:contextualSpacing/>
        <w:rPr>
          <w:sz w:val="28"/>
          <w:szCs w:val="28"/>
          <w:lang w:val="kk-KZ"/>
        </w:rPr>
        <w:sectPr w:rsidR="00214782" w:rsidRPr="005C5CE5" w:rsidSect="003C7B00">
          <w:type w:val="continuous"/>
          <w:pgSz w:w="11906" w:h="16838" w:code="9"/>
          <w:pgMar w:top="1134" w:right="1134" w:bottom="1134" w:left="1134" w:header="709" w:footer="709" w:gutter="0"/>
          <w:pgNumType w:start="1"/>
          <w:cols w:num="3" w:space="708"/>
          <w:docGrid w:linePitch="360"/>
        </w:sectPr>
      </w:pPr>
    </w:p>
    <w:p w:rsidR="00214782" w:rsidRPr="005C5CE5" w:rsidRDefault="00214782" w:rsidP="005C5CE5">
      <w:pPr>
        <w:contextualSpacing/>
        <w:rPr>
          <w:sz w:val="28"/>
          <w:szCs w:val="28"/>
          <w:lang w:val="kk-KZ"/>
        </w:rPr>
      </w:pPr>
      <w:r w:rsidRPr="005C5CE5">
        <w:rPr>
          <w:sz w:val="28"/>
          <w:szCs w:val="28"/>
          <w:lang w:val="kk-KZ"/>
        </w:rPr>
        <w:lastRenderedPageBreak/>
        <w:t>3. Лисицын деп қай жерді атаған?</w:t>
      </w:r>
    </w:p>
    <w:p w:rsidR="00214782" w:rsidRPr="005C5CE5" w:rsidRDefault="00214782" w:rsidP="005C5CE5">
      <w:pPr>
        <w:pStyle w:val="a4"/>
        <w:numPr>
          <w:ilvl w:val="0"/>
          <w:numId w:val="62"/>
        </w:numPr>
        <w:spacing w:line="240" w:lineRule="auto"/>
        <w:ind w:firstLine="0"/>
        <w:rPr>
          <w:rFonts w:ascii="Times New Roman" w:hAnsi="Times New Roman" w:cs="Times New Roman"/>
          <w:sz w:val="28"/>
          <w:szCs w:val="28"/>
          <w:lang w:val="kk-KZ"/>
        </w:rPr>
        <w:sectPr w:rsidR="00214782" w:rsidRPr="005C5CE5" w:rsidSect="003C7B00">
          <w:type w:val="continuous"/>
          <w:pgSz w:w="11906" w:h="16838" w:code="9"/>
          <w:pgMar w:top="1134" w:right="1134" w:bottom="1134" w:left="1134" w:header="709" w:footer="709" w:gutter="0"/>
          <w:pgNumType w:start="1"/>
          <w:cols w:space="708"/>
          <w:docGrid w:linePitch="360"/>
        </w:sectPr>
      </w:pPr>
    </w:p>
    <w:p w:rsidR="00214782" w:rsidRPr="005C5CE5" w:rsidRDefault="00214782" w:rsidP="005C5CE5">
      <w:pPr>
        <w:pStyle w:val="a4"/>
        <w:numPr>
          <w:ilvl w:val="0"/>
          <w:numId w:val="6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Түлкібасы</w:t>
      </w:r>
    </w:p>
    <w:p w:rsidR="00214782" w:rsidRPr="005C5CE5" w:rsidRDefault="00214782" w:rsidP="005C5CE5">
      <w:pPr>
        <w:pStyle w:val="a4"/>
        <w:numPr>
          <w:ilvl w:val="0"/>
          <w:numId w:val="6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Орал</w:t>
      </w:r>
    </w:p>
    <w:p w:rsidR="00214782" w:rsidRPr="005C5CE5" w:rsidRDefault="00214782" w:rsidP="005C5CE5">
      <w:pPr>
        <w:pStyle w:val="a4"/>
        <w:numPr>
          <w:ilvl w:val="0"/>
          <w:numId w:val="6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Ақтөбе</w:t>
      </w:r>
    </w:p>
    <w:p w:rsidR="00214782" w:rsidRPr="005C5CE5" w:rsidRDefault="00214782" w:rsidP="005C5CE5">
      <w:pPr>
        <w:pStyle w:val="a4"/>
        <w:numPr>
          <w:ilvl w:val="0"/>
          <w:numId w:val="6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Қызылода</w:t>
      </w:r>
    </w:p>
    <w:p w:rsidR="00214782" w:rsidRPr="005C5CE5" w:rsidRDefault="00214782" w:rsidP="005C5CE5">
      <w:pPr>
        <w:pStyle w:val="a4"/>
        <w:numPr>
          <w:ilvl w:val="0"/>
          <w:numId w:val="6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Шымкент</w:t>
      </w:r>
    </w:p>
    <w:p w:rsidR="00214782" w:rsidRPr="005C5CE5" w:rsidRDefault="00214782" w:rsidP="005C5CE5">
      <w:pPr>
        <w:contextualSpacing/>
        <w:rPr>
          <w:sz w:val="28"/>
          <w:szCs w:val="28"/>
          <w:lang w:val="kk-KZ"/>
        </w:rPr>
        <w:sectPr w:rsidR="00214782" w:rsidRPr="005C5CE5" w:rsidSect="003C7B00">
          <w:type w:val="continuous"/>
          <w:pgSz w:w="11906" w:h="16838" w:code="9"/>
          <w:pgMar w:top="1134" w:right="1134" w:bottom="1134" w:left="1134" w:header="709" w:footer="709" w:gutter="0"/>
          <w:pgNumType w:start="1"/>
          <w:cols w:num="3" w:space="708"/>
          <w:docGrid w:linePitch="360"/>
        </w:sectPr>
      </w:pPr>
    </w:p>
    <w:p w:rsidR="00214782" w:rsidRPr="005C5CE5" w:rsidRDefault="00214782" w:rsidP="005C5CE5">
      <w:pPr>
        <w:contextualSpacing/>
        <w:rPr>
          <w:sz w:val="28"/>
          <w:szCs w:val="28"/>
          <w:lang w:val="kk-KZ"/>
        </w:rPr>
      </w:pPr>
      <w:r w:rsidRPr="005C5CE5">
        <w:rPr>
          <w:sz w:val="28"/>
          <w:szCs w:val="28"/>
          <w:lang w:val="kk-KZ"/>
        </w:rPr>
        <w:lastRenderedPageBreak/>
        <w:t>4. Макротопонимдерге адам атын қою дәстүрі қазақ жеріне қай елден келді?</w:t>
      </w:r>
    </w:p>
    <w:p w:rsidR="00214782" w:rsidRPr="005C5CE5" w:rsidRDefault="00214782" w:rsidP="005C5CE5">
      <w:pPr>
        <w:pStyle w:val="a4"/>
        <w:numPr>
          <w:ilvl w:val="0"/>
          <w:numId w:val="6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Ресей</w:t>
      </w:r>
    </w:p>
    <w:p w:rsidR="00214782" w:rsidRPr="005C5CE5" w:rsidRDefault="00214782" w:rsidP="005C5CE5">
      <w:pPr>
        <w:pStyle w:val="a4"/>
        <w:numPr>
          <w:ilvl w:val="0"/>
          <w:numId w:val="6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Қытай </w:t>
      </w:r>
    </w:p>
    <w:p w:rsidR="00214782" w:rsidRPr="005C5CE5" w:rsidRDefault="00214782" w:rsidP="005C5CE5">
      <w:pPr>
        <w:pStyle w:val="a4"/>
        <w:numPr>
          <w:ilvl w:val="0"/>
          <w:numId w:val="6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Арабия</w:t>
      </w:r>
    </w:p>
    <w:p w:rsidR="00214782" w:rsidRPr="005C5CE5" w:rsidRDefault="00214782" w:rsidP="005C5CE5">
      <w:pPr>
        <w:pStyle w:val="a4"/>
        <w:numPr>
          <w:ilvl w:val="0"/>
          <w:numId w:val="6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Грекия</w:t>
      </w:r>
    </w:p>
    <w:p w:rsidR="00214782" w:rsidRPr="005C5CE5" w:rsidRDefault="00214782" w:rsidP="005C5CE5">
      <w:pPr>
        <w:pStyle w:val="a4"/>
        <w:numPr>
          <w:ilvl w:val="0"/>
          <w:numId w:val="6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Византия</w:t>
      </w:r>
    </w:p>
    <w:p w:rsidR="00214782" w:rsidRPr="005C5CE5" w:rsidRDefault="00214782" w:rsidP="005C5CE5">
      <w:pPr>
        <w:contextualSpacing/>
        <w:rPr>
          <w:sz w:val="28"/>
          <w:szCs w:val="28"/>
          <w:lang w:val="kk-KZ"/>
        </w:rPr>
      </w:pPr>
      <w:r w:rsidRPr="005C5CE5">
        <w:rPr>
          <w:sz w:val="28"/>
          <w:szCs w:val="28"/>
          <w:lang w:val="kk-KZ"/>
        </w:rPr>
        <w:t>5. Ресейге макротопонимдерге кісі атын қою қай елден келген?</w:t>
      </w:r>
    </w:p>
    <w:p w:rsidR="00214782" w:rsidRPr="005C5CE5" w:rsidRDefault="00214782" w:rsidP="005C5CE5">
      <w:pPr>
        <w:pStyle w:val="a4"/>
        <w:numPr>
          <w:ilvl w:val="0"/>
          <w:numId w:val="64"/>
        </w:numPr>
        <w:spacing w:line="240" w:lineRule="auto"/>
        <w:ind w:firstLine="0"/>
        <w:rPr>
          <w:rFonts w:ascii="Times New Roman" w:hAnsi="Times New Roman" w:cs="Times New Roman"/>
          <w:sz w:val="28"/>
          <w:szCs w:val="28"/>
          <w:lang w:val="kk-KZ"/>
        </w:rPr>
        <w:sectPr w:rsidR="00214782" w:rsidRPr="005C5CE5" w:rsidSect="003C7B00">
          <w:type w:val="continuous"/>
          <w:pgSz w:w="11906" w:h="16838" w:code="9"/>
          <w:pgMar w:top="1134" w:right="1134" w:bottom="1134" w:left="1134" w:header="709" w:footer="709" w:gutter="0"/>
          <w:pgNumType w:start="1"/>
          <w:cols w:space="708"/>
          <w:docGrid w:linePitch="360"/>
        </w:sectPr>
      </w:pPr>
    </w:p>
    <w:p w:rsidR="00214782" w:rsidRPr="005C5CE5" w:rsidRDefault="00214782" w:rsidP="005C5CE5">
      <w:pPr>
        <w:pStyle w:val="a4"/>
        <w:numPr>
          <w:ilvl w:val="0"/>
          <w:numId w:val="6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Византия</w:t>
      </w:r>
    </w:p>
    <w:p w:rsidR="00214782" w:rsidRPr="005C5CE5" w:rsidRDefault="00214782" w:rsidP="005C5CE5">
      <w:pPr>
        <w:pStyle w:val="a4"/>
        <w:numPr>
          <w:ilvl w:val="0"/>
          <w:numId w:val="6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Қытай </w:t>
      </w:r>
    </w:p>
    <w:p w:rsidR="00214782" w:rsidRPr="005C5CE5" w:rsidRDefault="00214782" w:rsidP="005C5CE5">
      <w:pPr>
        <w:pStyle w:val="a4"/>
        <w:numPr>
          <w:ilvl w:val="0"/>
          <w:numId w:val="6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Арабия</w:t>
      </w:r>
    </w:p>
    <w:p w:rsidR="00214782" w:rsidRPr="005C5CE5" w:rsidRDefault="00214782" w:rsidP="005C5CE5">
      <w:pPr>
        <w:pStyle w:val="a4"/>
        <w:numPr>
          <w:ilvl w:val="0"/>
          <w:numId w:val="6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Грекия</w:t>
      </w:r>
    </w:p>
    <w:p w:rsidR="00214782" w:rsidRPr="005C5CE5" w:rsidRDefault="00214782" w:rsidP="005C5CE5">
      <w:pPr>
        <w:pStyle w:val="a4"/>
        <w:numPr>
          <w:ilvl w:val="0"/>
          <w:numId w:val="6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Моңғол мемлекеті</w:t>
      </w:r>
    </w:p>
    <w:p w:rsidR="00214782" w:rsidRPr="005C5CE5" w:rsidRDefault="00214782" w:rsidP="005C5CE5">
      <w:pPr>
        <w:contextualSpacing/>
        <w:rPr>
          <w:sz w:val="28"/>
          <w:szCs w:val="28"/>
          <w:lang w:val="kk-KZ"/>
        </w:rPr>
        <w:sectPr w:rsidR="00214782" w:rsidRPr="005C5CE5" w:rsidSect="003C7B00">
          <w:type w:val="continuous"/>
          <w:pgSz w:w="11906" w:h="16838" w:code="9"/>
          <w:pgMar w:top="1134" w:right="1134" w:bottom="1134" w:left="1134" w:header="709" w:footer="709" w:gutter="0"/>
          <w:pgNumType w:start="1"/>
          <w:cols w:num="3" w:space="708"/>
          <w:docGrid w:linePitch="360"/>
        </w:sectPr>
      </w:pPr>
    </w:p>
    <w:p w:rsidR="00214782" w:rsidRPr="005C5CE5" w:rsidRDefault="00214782" w:rsidP="005C5CE5">
      <w:pPr>
        <w:contextualSpacing/>
        <w:rPr>
          <w:sz w:val="28"/>
          <w:szCs w:val="28"/>
          <w:lang w:val="kk-KZ"/>
        </w:rPr>
      </w:pPr>
      <w:r w:rsidRPr="005C5CE5">
        <w:rPr>
          <w:sz w:val="28"/>
          <w:szCs w:val="28"/>
          <w:lang w:val="kk-KZ"/>
        </w:rPr>
        <w:lastRenderedPageBreak/>
        <w:t>6. Ресейге макротопонимдерге кісі атын қою қай дінді қабылдауына байланысты енді?</w:t>
      </w:r>
    </w:p>
    <w:p w:rsidR="00214782" w:rsidRPr="005C5CE5" w:rsidRDefault="00214782" w:rsidP="005C5CE5">
      <w:pPr>
        <w:pStyle w:val="a4"/>
        <w:numPr>
          <w:ilvl w:val="0"/>
          <w:numId w:val="65"/>
        </w:numPr>
        <w:spacing w:line="240" w:lineRule="auto"/>
        <w:ind w:firstLine="0"/>
        <w:rPr>
          <w:rFonts w:ascii="Times New Roman" w:hAnsi="Times New Roman" w:cs="Times New Roman"/>
          <w:sz w:val="28"/>
          <w:szCs w:val="28"/>
          <w:lang w:val="kk-KZ"/>
        </w:rPr>
        <w:sectPr w:rsidR="00214782" w:rsidRPr="005C5CE5" w:rsidSect="003C7B00">
          <w:type w:val="continuous"/>
          <w:pgSz w:w="11906" w:h="16838" w:code="9"/>
          <w:pgMar w:top="1134" w:right="1134" w:bottom="1134" w:left="1134" w:header="709" w:footer="709" w:gutter="0"/>
          <w:pgNumType w:start="1"/>
          <w:cols w:space="708"/>
          <w:docGrid w:linePitch="360"/>
        </w:sectPr>
      </w:pPr>
    </w:p>
    <w:p w:rsidR="00214782" w:rsidRPr="005C5CE5" w:rsidRDefault="00214782" w:rsidP="005C5CE5">
      <w:pPr>
        <w:pStyle w:val="a4"/>
        <w:numPr>
          <w:ilvl w:val="0"/>
          <w:numId w:val="6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Провославия</w:t>
      </w:r>
    </w:p>
    <w:p w:rsidR="00214782" w:rsidRPr="005C5CE5" w:rsidRDefault="00214782" w:rsidP="005C5CE5">
      <w:pPr>
        <w:pStyle w:val="a4"/>
        <w:numPr>
          <w:ilvl w:val="0"/>
          <w:numId w:val="6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Ислам</w:t>
      </w:r>
    </w:p>
    <w:p w:rsidR="00214782" w:rsidRPr="005C5CE5" w:rsidRDefault="00214782" w:rsidP="005C5CE5">
      <w:pPr>
        <w:pStyle w:val="a4"/>
        <w:numPr>
          <w:ilvl w:val="0"/>
          <w:numId w:val="6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Буддизм</w:t>
      </w:r>
    </w:p>
    <w:p w:rsidR="00214782" w:rsidRPr="005C5CE5" w:rsidRDefault="00214782" w:rsidP="005C5CE5">
      <w:pPr>
        <w:pStyle w:val="a4"/>
        <w:numPr>
          <w:ilvl w:val="0"/>
          <w:numId w:val="6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Иудаизм</w:t>
      </w:r>
    </w:p>
    <w:p w:rsidR="00214782" w:rsidRPr="005C5CE5" w:rsidRDefault="00214782" w:rsidP="005C5CE5">
      <w:pPr>
        <w:pStyle w:val="a4"/>
        <w:numPr>
          <w:ilvl w:val="0"/>
          <w:numId w:val="6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Заростризм</w:t>
      </w:r>
    </w:p>
    <w:p w:rsidR="00214782" w:rsidRPr="005C5CE5" w:rsidRDefault="00214782" w:rsidP="005C5CE5">
      <w:pPr>
        <w:contextualSpacing/>
        <w:rPr>
          <w:sz w:val="28"/>
          <w:szCs w:val="28"/>
          <w:lang w:val="kk-KZ"/>
        </w:rPr>
        <w:sectPr w:rsidR="00214782" w:rsidRPr="005C5CE5" w:rsidSect="003C7B00">
          <w:type w:val="continuous"/>
          <w:pgSz w:w="11906" w:h="16838" w:code="9"/>
          <w:pgMar w:top="1134" w:right="1134" w:bottom="1134" w:left="1134" w:header="709" w:footer="709" w:gutter="0"/>
          <w:pgNumType w:start="1"/>
          <w:cols w:num="3" w:space="708"/>
          <w:docGrid w:linePitch="360"/>
        </w:sectPr>
      </w:pPr>
    </w:p>
    <w:p w:rsidR="00214782" w:rsidRPr="005C5CE5" w:rsidRDefault="00214782" w:rsidP="005C5CE5">
      <w:pPr>
        <w:contextualSpacing/>
        <w:rPr>
          <w:sz w:val="28"/>
          <w:szCs w:val="28"/>
          <w:lang w:val="kk-KZ"/>
        </w:rPr>
      </w:pPr>
      <w:r w:rsidRPr="005C5CE5">
        <w:rPr>
          <w:sz w:val="28"/>
          <w:szCs w:val="28"/>
          <w:lang w:val="kk-KZ"/>
        </w:rPr>
        <w:lastRenderedPageBreak/>
        <w:t>7. Қазақстан аймағындағы топонимдер ішінара нешеге бөлінеді?</w:t>
      </w:r>
    </w:p>
    <w:p w:rsidR="00214782" w:rsidRPr="005C5CE5" w:rsidRDefault="00214782" w:rsidP="005C5CE5">
      <w:pPr>
        <w:pStyle w:val="a4"/>
        <w:numPr>
          <w:ilvl w:val="0"/>
          <w:numId w:val="66"/>
        </w:numPr>
        <w:spacing w:line="240" w:lineRule="auto"/>
        <w:ind w:firstLine="0"/>
        <w:rPr>
          <w:rFonts w:ascii="Times New Roman" w:hAnsi="Times New Roman" w:cs="Times New Roman"/>
          <w:sz w:val="28"/>
          <w:szCs w:val="28"/>
          <w:lang w:val="kk-KZ"/>
        </w:rPr>
        <w:sectPr w:rsidR="00214782" w:rsidRPr="005C5CE5" w:rsidSect="003C7B00">
          <w:type w:val="continuous"/>
          <w:pgSz w:w="11906" w:h="16838" w:code="9"/>
          <w:pgMar w:top="1134" w:right="1134" w:bottom="1134" w:left="1134" w:header="709" w:footer="709" w:gutter="0"/>
          <w:pgNumType w:start="1"/>
          <w:cols w:space="708"/>
          <w:docGrid w:linePitch="360"/>
        </w:sectPr>
      </w:pPr>
    </w:p>
    <w:p w:rsidR="00214782" w:rsidRPr="005C5CE5" w:rsidRDefault="00214782" w:rsidP="005C5CE5">
      <w:pPr>
        <w:pStyle w:val="a4"/>
        <w:numPr>
          <w:ilvl w:val="0"/>
          <w:numId w:val="6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2</w:t>
      </w:r>
    </w:p>
    <w:p w:rsidR="00214782" w:rsidRPr="005C5CE5" w:rsidRDefault="00214782" w:rsidP="005C5CE5">
      <w:pPr>
        <w:pStyle w:val="a4"/>
        <w:numPr>
          <w:ilvl w:val="0"/>
          <w:numId w:val="6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1</w:t>
      </w:r>
    </w:p>
    <w:p w:rsidR="00214782" w:rsidRPr="005C5CE5" w:rsidRDefault="00214782" w:rsidP="005C5CE5">
      <w:pPr>
        <w:pStyle w:val="a4"/>
        <w:numPr>
          <w:ilvl w:val="0"/>
          <w:numId w:val="6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3</w:t>
      </w:r>
    </w:p>
    <w:p w:rsidR="00214782" w:rsidRPr="005C5CE5" w:rsidRDefault="00214782" w:rsidP="005C5CE5">
      <w:pPr>
        <w:pStyle w:val="a4"/>
        <w:numPr>
          <w:ilvl w:val="0"/>
          <w:numId w:val="6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5</w:t>
      </w:r>
    </w:p>
    <w:p w:rsidR="00214782" w:rsidRPr="005C5CE5" w:rsidRDefault="00214782" w:rsidP="005C5CE5">
      <w:pPr>
        <w:pStyle w:val="a4"/>
        <w:numPr>
          <w:ilvl w:val="0"/>
          <w:numId w:val="6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6</w:t>
      </w:r>
    </w:p>
    <w:p w:rsidR="00214782" w:rsidRPr="005C5CE5" w:rsidRDefault="00214782" w:rsidP="005C5CE5">
      <w:pPr>
        <w:contextualSpacing/>
        <w:rPr>
          <w:sz w:val="28"/>
          <w:szCs w:val="28"/>
          <w:lang w:val="kk-KZ"/>
        </w:rPr>
        <w:sectPr w:rsidR="00214782" w:rsidRPr="005C5CE5" w:rsidSect="003C7B00">
          <w:type w:val="continuous"/>
          <w:pgSz w:w="11906" w:h="16838" w:code="9"/>
          <w:pgMar w:top="1134" w:right="1134" w:bottom="1134" w:left="1134" w:header="709" w:footer="709" w:gutter="0"/>
          <w:pgNumType w:start="1"/>
          <w:cols w:num="3" w:space="708"/>
          <w:docGrid w:linePitch="360"/>
        </w:sectPr>
      </w:pPr>
    </w:p>
    <w:p w:rsidR="00214782" w:rsidRPr="005C5CE5" w:rsidRDefault="00214782" w:rsidP="005C5CE5">
      <w:pPr>
        <w:contextualSpacing/>
        <w:rPr>
          <w:sz w:val="28"/>
          <w:szCs w:val="28"/>
          <w:lang w:val="kk-KZ"/>
        </w:rPr>
      </w:pPr>
      <w:r w:rsidRPr="005C5CE5">
        <w:rPr>
          <w:sz w:val="28"/>
          <w:szCs w:val="28"/>
          <w:lang w:val="kk-KZ"/>
        </w:rPr>
        <w:lastRenderedPageBreak/>
        <w:t>8. Ірі географлялық объектілердің атаулары қалай аталады?</w:t>
      </w:r>
    </w:p>
    <w:p w:rsidR="00214782" w:rsidRPr="005C5CE5" w:rsidRDefault="00214782" w:rsidP="005C5CE5">
      <w:pPr>
        <w:pStyle w:val="a4"/>
        <w:numPr>
          <w:ilvl w:val="0"/>
          <w:numId w:val="67"/>
        </w:numPr>
        <w:spacing w:line="240" w:lineRule="auto"/>
        <w:ind w:firstLine="0"/>
        <w:rPr>
          <w:rFonts w:ascii="Times New Roman" w:hAnsi="Times New Roman" w:cs="Times New Roman"/>
          <w:sz w:val="28"/>
          <w:szCs w:val="28"/>
          <w:lang w:val="kk-KZ"/>
        </w:rPr>
        <w:sectPr w:rsidR="00214782" w:rsidRPr="005C5CE5" w:rsidSect="003C7B00">
          <w:type w:val="continuous"/>
          <w:pgSz w:w="11906" w:h="16838" w:code="9"/>
          <w:pgMar w:top="1134" w:right="1134" w:bottom="1134" w:left="1134" w:header="709" w:footer="709" w:gutter="0"/>
          <w:pgNumType w:start="1"/>
          <w:cols w:space="708"/>
          <w:docGrid w:linePitch="360"/>
        </w:sectPr>
      </w:pPr>
    </w:p>
    <w:p w:rsidR="00214782" w:rsidRPr="005C5CE5" w:rsidRDefault="00214782" w:rsidP="005C5CE5">
      <w:pPr>
        <w:pStyle w:val="a4"/>
        <w:numPr>
          <w:ilvl w:val="0"/>
          <w:numId w:val="6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Макротопонимдер</w:t>
      </w:r>
    </w:p>
    <w:p w:rsidR="00214782" w:rsidRPr="005C5CE5" w:rsidRDefault="00214782" w:rsidP="005C5CE5">
      <w:pPr>
        <w:pStyle w:val="a4"/>
        <w:numPr>
          <w:ilvl w:val="0"/>
          <w:numId w:val="6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Микротопонимдер</w:t>
      </w:r>
    </w:p>
    <w:p w:rsidR="00214782" w:rsidRPr="005C5CE5" w:rsidRDefault="00214782" w:rsidP="005C5CE5">
      <w:pPr>
        <w:pStyle w:val="a4"/>
        <w:numPr>
          <w:ilvl w:val="0"/>
          <w:numId w:val="6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Отаршылдық топонимдер</w:t>
      </w:r>
    </w:p>
    <w:p w:rsidR="00214782" w:rsidRPr="005C5CE5" w:rsidRDefault="00214782" w:rsidP="005C5CE5">
      <w:pPr>
        <w:pStyle w:val="a4"/>
        <w:numPr>
          <w:ilvl w:val="0"/>
          <w:numId w:val="6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Тоталитарлық топонимдер</w:t>
      </w:r>
    </w:p>
    <w:p w:rsidR="00214782" w:rsidRPr="005C5CE5" w:rsidRDefault="00214782" w:rsidP="005C5CE5">
      <w:pPr>
        <w:pStyle w:val="a4"/>
        <w:numPr>
          <w:ilvl w:val="0"/>
          <w:numId w:val="6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Халықтық топонимдер</w:t>
      </w:r>
    </w:p>
    <w:p w:rsidR="00214782" w:rsidRPr="005C5CE5" w:rsidRDefault="00214782" w:rsidP="005C5CE5">
      <w:pPr>
        <w:contextualSpacing/>
        <w:rPr>
          <w:sz w:val="28"/>
          <w:szCs w:val="28"/>
          <w:lang w:val="kk-KZ"/>
        </w:rPr>
        <w:sectPr w:rsidR="00214782" w:rsidRPr="005C5CE5" w:rsidSect="003C7B00">
          <w:footerReference w:type="default" r:id="rId37"/>
          <w:type w:val="continuous"/>
          <w:pgSz w:w="11906" w:h="16838" w:code="9"/>
          <w:pgMar w:top="1134" w:right="1134" w:bottom="1134" w:left="1134" w:header="709" w:footer="709" w:gutter="0"/>
          <w:pgNumType w:start="1"/>
          <w:cols w:num="3" w:space="708"/>
          <w:docGrid w:linePitch="360"/>
        </w:sectPr>
      </w:pPr>
    </w:p>
    <w:p w:rsidR="00214782" w:rsidRPr="005C5CE5" w:rsidRDefault="00214782" w:rsidP="005C5CE5">
      <w:pPr>
        <w:contextualSpacing/>
        <w:rPr>
          <w:sz w:val="28"/>
          <w:szCs w:val="28"/>
          <w:lang w:val="kk-KZ"/>
        </w:rPr>
      </w:pPr>
      <w:r w:rsidRPr="005C5CE5">
        <w:rPr>
          <w:sz w:val="28"/>
          <w:szCs w:val="28"/>
          <w:lang w:val="kk-KZ"/>
        </w:rPr>
        <w:lastRenderedPageBreak/>
        <w:t>9. Кішігірім объектілер атауларын қалай атаймыз?</w:t>
      </w:r>
    </w:p>
    <w:p w:rsidR="00214782" w:rsidRPr="005C5CE5" w:rsidRDefault="00214782" w:rsidP="005C5CE5">
      <w:pPr>
        <w:pStyle w:val="a4"/>
        <w:numPr>
          <w:ilvl w:val="0"/>
          <w:numId w:val="68"/>
        </w:numPr>
        <w:spacing w:line="240" w:lineRule="auto"/>
        <w:ind w:firstLine="0"/>
        <w:rPr>
          <w:rFonts w:ascii="Times New Roman" w:hAnsi="Times New Roman" w:cs="Times New Roman"/>
          <w:sz w:val="28"/>
          <w:szCs w:val="28"/>
          <w:lang w:val="kk-KZ"/>
        </w:rPr>
        <w:sectPr w:rsidR="00214782" w:rsidRPr="005C5CE5" w:rsidSect="003C7B00">
          <w:type w:val="continuous"/>
          <w:pgSz w:w="11906" w:h="16838" w:code="9"/>
          <w:pgMar w:top="1134" w:right="1134" w:bottom="1134" w:left="1134" w:header="709" w:footer="709" w:gutter="0"/>
          <w:pgNumType w:start="1"/>
          <w:cols w:space="708"/>
          <w:docGrid w:linePitch="360"/>
        </w:sectPr>
      </w:pPr>
    </w:p>
    <w:p w:rsidR="00214782" w:rsidRPr="005C5CE5" w:rsidRDefault="00214782" w:rsidP="005C5CE5">
      <w:pPr>
        <w:pStyle w:val="a4"/>
        <w:numPr>
          <w:ilvl w:val="0"/>
          <w:numId w:val="6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Микротопонимдер</w:t>
      </w:r>
    </w:p>
    <w:p w:rsidR="00214782" w:rsidRPr="005C5CE5" w:rsidRDefault="00214782" w:rsidP="005C5CE5">
      <w:pPr>
        <w:pStyle w:val="a4"/>
        <w:numPr>
          <w:ilvl w:val="0"/>
          <w:numId w:val="6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Отаршылдық топонимдер</w:t>
      </w:r>
    </w:p>
    <w:p w:rsidR="00214782" w:rsidRPr="005C5CE5" w:rsidRDefault="00214782" w:rsidP="005C5CE5">
      <w:pPr>
        <w:pStyle w:val="a4"/>
        <w:numPr>
          <w:ilvl w:val="0"/>
          <w:numId w:val="6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Тоталитарлық топонимдер</w:t>
      </w:r>
    </w:p>
    <w:p w:rsidR="00214782" w:rsidRPr="005C5CE5" w:rsidRDefault="00214782" w:rsidP="005C5CE5">
      <w:pPr>
        <w:pStyle w:val="a4"/>
        <w:numPr>
          <w:ilvl w:val="0"/>
          <w:numId w:val="6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Халықтық топонимдер</w:t>
      </w:r>
    </w:p>
    <w:p w:rsidR="00214782" w:rsidRPr="005C5CE5" w:rsidRDefault="00214782" w:rsidP="005C5CE5">
      <w:pPr>
        <w:pStyle w:val="a4"/>
        <w:numPr>
          <w:ilvl w:val="0"/>
          <w:numId w:val="6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Макротопонимдер</w:t>
      </w:r>
    </w:p>
    <w:p w:rsidR="00214782" w:rsidRPr="005C5CE5" w:rsidRDefault="00214782" w:rsidP="005C5CE5">
      <w:pPr>
        <w:spacing w:line="276" w:lineRule="auto"/>
        <w:jc w:val="both"/>
        <w:rPr>
          <w:b/>
          <w:sz w:val="28"/>
          <w:szCs w:val="28"/>
          <w:lang w:val="kk-KZ"/>
        </w:rPr>
        <w:sectPr w:rsidR="00214782" w:rsidRPr="005C5CE5" w:rsidSect="005E6441">
          <w:type w:val="continuous"/>
          <w:pgSz w:w="11906" w:h="16838" w:code="9"/>
          <w:pgMar w:top="1134" w:right="1134" w:bottom="1134" w:left="1134" w:header="709" w:footer="709" w:gutter="0"/>
          <w:pgNumType w:start="38"/>
          <w:cols w:num="3" w:space="708"/>
          <w:docGrid w:linePitch="360"/>
        </w:sectPr>
      </w:pPr>
    </w:p>
    <w:p w:rsidR="00214782" w:rsidRPr="005C5CE5" w:rsidRDefault="00214782" w:rsidP="005C5CE5">
      <w:pPr>
        <w:contextualSpacing/>
        <w:rPr>
          <w:sz w:val="28"/>
          <w:szCs w:val="28"/>
          <w:lang w:val="kk-KZ"/>
        </w:rPr>
      </w:pPr>
      <w:r w:rsidRPr="005C5CE5">
        <w:rPr>
          <w:sz w:val="28"/>
          <w:szCs w:val="28"/>
          <w:lang w:val="kk-KZ"/>
        </w:rPr>
        <w:lastRenderedPageBreak/>
        <w:t>10. Макротопоним сөзі қай тілден алынған?</w:t>
      </w:r>
    </w:p>
    <w:p w:rsidR="00214782" w:rsidRPr="005C5CE5" w:rsidRDefault="00214782" w:rsidP="005C5CE5">
      <w:pPr>
        <w:pStyle w:val="a4"/>
        <w:numPr>
          <w:ilvl w:val="0"/>
          <w:numId w:val="69"/>
        </w:numPr>
        <w:spacing w:line="240" w:lineRule="auto"/>
        <w:ind w:firstLine="0"/>
        <w:rPr>
          <w:rFonts w:ascii="Times New Roman" w:hAnsi="Times New Roman" w:cs="Times New Roman"/>
          <w:sz w:val="28"/>
          <w:szCs w:val="28"/>
          <w:lang w:val="kk-KZ"/>
        </w:rPr>
        <w:sectPr w:rsidR="00214782" w:rsidRPr="005C5CE5" w:rsidSect="003C7B00">
          <w:type w:val="continuous"/>
          <w:pgSz w:w="11906" w:h="16838" w:code="9"/>
          <w:pgMar w:top="1134" w:right="1134" w:bottom="1134" w:left="1134" w:header="709" w:footer="709" w:gutter="0"/>
          <w:pgNumType w:start="1"/>
          <w:cols w:space="708"/>
          <w:docGrid w:linePitch="360"/>
        </w:sectPr>
      </w:pPr>
    </w:p>
    <w:p w:rsidR="00214782" w:rsidRPr="005C5CE5" w:rsidRDefault="00214782" w:rsidP="005C5CE5">
      <w:pPr>
        <w:pStyle w:val="a4"/>
        <w:numPr>
          <w:ilvl w:val="0"/>
          <w:numId w:val="6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Грек</w:t>
      </w:r>
    </w:p>
    <w:p w:rsidR="00214782" w:rsidRPr="005C5CE5" w:rsidRDefault="00214782" w:rsidP="005C5CE5">
      <w:pPr>
        <w:pStyle w:val="a4"/>
        <w:numPr>
          <w:ilvl w:val="0"/>
          <w:numId w:val="6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Латын</w:t>
      </w:r>
    </w:p>
    <w:p w:rsidR="00214782" w:rsidRPr="005C5CE5" w:rsidRDefault="00214782" w:rsidP="005C5CE5">
      <w:pPr>
        <w:pStyle w:val="a4"/>
        <w:numPr>
          <w:ilvl w:val="0"/>
          <w:numId w:val="6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Араб</w:t>
      </w:r>
    </w:p>
    <w:p w:rsidR="00214782" w:rsidRPr="005C5CE5" w:rsidRDefault="00214782" w:rsidP="005C5CE5">
      <w:pPr>
        <w:pStyle w:val="a4"/>
        <w:numPr>
          <w:ilvl w:val="0"/>
          <w:numId w:val="6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Қазақ</w:t>
      </w:r>
    </w:p>
    <w:p w:rsidR="00214782" w:rsidRPr="005C5CE5" w:rsidRDefault="00214782" w:rsidP="005C5CE5">
      <w:pPr>
        <w:pStyle w:val="a4"/>
        <w:numPr>
          <w:ilvl w:val="0"/>
          <w:numId w:val="6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Ағылшын</w:t>
      </w:r>
    </w:p>
    <w:p w:rsidR="00214782" w:rsidRPr="005C5CE5" w:rsidRDefault="00214782" w:rsidP="005C5CE5">
      <w:pPr>
        <w:spacing w:line="276" w:lineRule="auto"/>
        <w:jc w:val="both"/>
        <w:rPr>
          <w:b/>
          <w:sz w:val="28"/>
          <w:szCs w:val="28"/>
          <w:lang w:val="kk-KZ"/>
        </w:rPr>
        <w:sectPr w:rsidR="00214782"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 xml:space="preserve">3.Қазақстан Республикасының ұлттық ғылыми  порталы - http://www.nauka.kz Қазақстандық Ұлттық электрондық кітапхана (ҚазҰЭК) - </w:t>
      </w:r>
      <w:hyperlink r:id="rId38" w:history="1">
        <w:r w:rsidR="00D805C9" w:rsidRPr="005C5CE5">
          <w:rPr>
            <w:rStyle w:val="a6"/>
            <w:color w:val="auto"/>
            <w:sz w:val="28"/>
            <w:szCs w:val="28"/>
            <w:u w:val="none"/>
            <w:lang w:val="kk-KZ"/>
          </w:rPr>
          <w:t>http://www</w:t>
        </w:r>
      </w:hyperlink>
      <w:r w:rsidRPr="005C5CE5">
        <w:rPr>
          <w:sz w:val="28"/>
          <w:szCs w:val="28"/>
          <w:lang w:val="kk-KZ"/>
        </w:rPr>
        <w:t>.kazneb.kz/wps/portal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3824B5" w:rsidRPr="005C5CE5" w:rsidRDefault="003824B5" w:rsidP="005C5CE5">
      <w:pPr>
        <w:spacing w:line="276" w:lineRule="auto"/>
        <w:jc w:val="both"/>
        <w:rPr>
          <w:b/>
          <w:sz w:val="28"/>
          <w:szCs w:val="28"/>
          <w:lang w:val="kk-KZ"/>
        </w:rPr>
      </w:pPr>
    </w:p>
    <w:p w:rsidR="003824B5" w:rsidRPr="005C5CE5" w:rsidRDefault="003824B5" w:rsidP="005C5CE5">
      <w:pPr>
        <w:spacing w:line="276" w:lineRule="auto"/>
        <w:jc w:val="both"/>
        <w:rPr>
          <w:b/>
          <w:sz w:val="28"/>
          <w:szCs w:val="28"/>
          <w:lang w:val="kk-KZ"/>
        </w:rPr>
      </w:pPr>
      <w:r w:rsidRPr="005C5CE5">
        <w:rPr>
          <w:b/>
          <w:sz w:val="28"/>
          <w:szCs w:val="28"/>
          <w:lang w:val="kk-KZ"/>
        </w:rPr>
        <w:t>Практикалық сабақ  №14</w:t>
      </w:r>
    </w:p>
    <w:p w:rsidR="003824B5" w:rsidRPr="005C5CE5" w:rsidRDefault="003824B5" w:rsidP="005C5CE5">
      <w:pPr>
        <w:shd w:val="clear" w:color="auto" w:fill="FFFFFF"/>
        <w:spacing w:line="276" w:lineRule="auto"/>
        <w:rPr>
          <w:noProof/>
          <w:sz w:val="28"/>
          <w:szCs w:val="28"/>
          <w:lang w:val="kk-KZ"/>
        </w:rPr>
      </w:pPr>
      <w:r w:rsidRPr="005C5CE5">
        <w:rPr>
          <w:b/>
          <w:sz w:val="28"/>
          <w:szCs w:val="28"/>
          <w:lang w:val="kk-KZ"/>
        </w:rPr>
        <w:t>Тақырыбы</w:t>
      </w:r>
      <w:r w:rsidRPr="005C5CE5">
        <w:rPr>
          <w:b/>
          <w:i/>
          <w:sz w:val="28"/>
          <w:szCs w:val="28"/>
          <w:lang w:val="kk-KZ"/>
        </w:rPr>
        <w:t xml:space="preserve">: </w:t>
      </w:r>
      <w:r w:rsidRPr="005C5CE5">
        <w:rPr>
          <w:i/>
          <w:noProof/>
          <w:sz w:val="28"/>
          <w:szCs w:val="28"/>
          <w:lang w:val="kk-KZ"/>
        </w:rPr>
        <w:t xml:space="preserve">Ономастика және ұлттық сана.Қазақ еліндегі рухани дағдарыс </w:t>
      </w:r>
      <w:r w:rsidRPr="005C5CE5">
        <w:rPr>
          <w:i/>
          <w:noProof/>
          <w:sz w:val="28"/>
          <w:szCs w:val="28"/>
          <w:lang w:val="kk-KZ"/>
        </w:rPr>
        <w:lastRenderedPageBreak/>
        <w:t>себептері.</w:t>
      </w:r>
    </w:p>
    <w:p w:rsidR="003824B5" w:rsidRPr="005C5CE5" w:rsidRDefault="003824B5" w:rsidP="005C5CE5">
      <w:pPr>
        <w:shd w:val="clear" w:color="auto" w:fill="FFFFFF"/>
        <w:spacing w:line="276" w:lineRule="auto"/>
        <w:jc w:val="both"/>
        <w:rPr>
          <w:i/>
          <w:sz w:val="28"/>
          <w:szCs w:val="28"/>
          <w:lang w:val="kk-KZ"/>
        </w:rPr>
      </w:pPr>
      <w:r w:rsidRPr="005C5CE5">
        <w:rPr>
          <w:b/>
          <w:sz w:val="28"/>
          <w:szCs w:val="28"/>
          <w:lang w:val="kk-KZ"/>
        </w:rPr>
        <w:t>Жұмыстың мақсаты:</w:t>
      </w:r>
      <w:r w:rsidR="00C76113" w:rsidRPr="005C5CE5">
        <w:rPr>
          <w:i/>
          <w:sz w:val="28"/>
          <w:szCs w:val="28"/>
          <w:lang w:val="kk-KZ"/>
        </w:rPr>
        <w:t>Дәстүрлі тарихи жер-су атаулары – халықтың рухани тарихы және оның ұлттық санасы, философиялық дүниетанымы, сұлулыққа, көркемдікке деген көзқарасы.</w:t>
      </w:r>
    </w:p>
    <w:p w:rsidR="003824B5" w:rsidRPr="005C5CE5" w:rsidRDefault="003824B5" w:rsidP="005C5CE5">
      <w:pPr>
        <w:spacing w:line="276" w:lineRule="auto"/>
        <w:jc w:val="both"/>
        <w:rPr>
          <w:i/>
          <w:sz w:val="28"/>
          <w:szCs w:val="28"/>
          <w:lang w:val="kk-KZ"/>
        </w:rPr>
      </w:pPr>
      <w:r w:rsidRPr="005C5CE5">
        <w:rPr>
          <w:b/>
          <w:i/>
          <w:sz w:val="28"/>
          <w:szCs w:val="28"/>
          <w:lang w:val="kk-KZ"/>
        </w:rPr>
        <w:t>Сабақты өткізі әдісі:</w:t>
      </w:r>
      <w:r w:rsidRPr="005C5CE5">
        <w:rPr>
          <w:i/>
          <w:sz w:val="28"/>
          <w:szCs w:val="28"/>
          <w:lang w:val="kk-KZ"/>
        </w:rPr>
        <w:t xml:space="preserve"> Семинар – зерттеу. Қазақстанның көне топонимдері туралы түсінік.</w:t>
      </w:r>
    </w:p>
    <w:p w:rsidR="003824B5" w:rsidRPr="005C5CE5" w:rsidRDefault="003824B5" w:rsidP="005C5CE5">
      <w:pPr>
        <w:spacing w:line="276" w:lineRule="auto"/>
        <w:jc w:val="both"/>
        <w:rPr>
          <w:i/>
          <w:sz w:val="28"/>
          <w:szCs w:val="28"/>
          <w:lang w:val="kk-KZ"/>
        </w:rPr>
      </w:pPr>
      <w:r w:rsidRPr="005C5CE5">
        <w:rPr>
          <w:b/>
          <w:i/>
          <w:sz w:val="28"/>
          <w:szCs w:val="28"/>
          <w:lang w:val="kk-KZ"/>
        </w:rPr>
        <w:t>Бақылау түрі:</w:t>
      </w:r>
      <w:r w:rsidRPr="005C5CE5">
        <w:rPr>
          <w:i/>
          <w:sz w:val="28"/>
          <w:szCs w:val="28"/>
          <w:lang w:val="kk-KZ"/>
        </w:rPr>
        <w:t xml:space="preserve"> Жаттығу жұмыстарын жүргізу.</w:t>
      </w:r>
    </w:p>
    <w:p w:rsidR="003840E3" w:rsidRPr="005C5CE5" w:rsidRDefault="003840E3"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3824B5" w:rsidRPr="005C5CE5" w:rsidRDefault="003824B5" w:rsidP="005C5CE5">
      <w:pPr>
        <w:spacing w:line="276" w:lineRule="auto"/>
        <w:jc w:val="both"/>
        <w:rPr>
          <w:b/>
          <w:sz w:val="28"/>
          <w:szCs w:val="28"/>
          <w:lang w:val="kk-KZ"/>
        </w:rPr>
      </w:pPr>
    </w:p>
    <w:p w:rsidR="00C76113" w:rsidRPr="005C5CE5" w:rsidRDefault="00C76113" w:rsidP="005C5CE5">
      <w:pPr>
        <w:spacing w:line="276" w:lineRule="auto"/>
        <w:jc w:val="both"/>
        <w:rPr>
          <w:sz w:val="28"/>
          <w:szCs w:val="28"/>
          <w:lang w:val="kk-KZ"/>
        </w:rPr>
      </w:pPr>
      <w:r w:rsidRPr="005C5CE5">
        <w:rPr>
          <w:sz w:val="28"/>
          <w:szCs w:val="28"/>
          <w:lang w:val="kk-KZ"/>
        </w:rPr>
        <w:t>Дәстүрлі тарихи жер-су атаулары – халықтың рухани тарихы және оның ұлттық санасы, философиялық дүниетанымы, сұлулыққа, көркемдікке деген көзқарасы. Ендеше, Тәуелсіздігімізді, елдігімізді, мемлекеттігімізді мейлінше берік орнықтыру мақсатында ежелден ел санасында орныққан төл атауларымызды жаңғырту, қайта атау – отаншылдық, ұлттық рухымызды асқақтатары хақ. Ғұн заманынан сыр шертетін Сарыарқа төріндегі Талас, Тарты, Бұланты, Мон</w:t>
      </w:r>
      <w:r w:rsidRPr="005C5CE5">
        <w:rPr>
          <w:sz w:val="28"/>
          <w:szCs w:val="28"/>
          <w:lang w:val="kk-KZ"/>
        </w:rPr>
        <w:softHyphen/>
      </w:r>
      <w:r w:rsidRPr="005C5CE5">
        <w:rPr>
          <w:sz w:val="28"/>
          <w:szCs w:val="28"/>
          <w:lang w:val="kk-KZ"/>
        </w:rPr>
        <w:softHyphen/>
        <w:t>шақты, Сілеті, Өлеңті, Шідерті, Қодан, Мыржық, Бағылан, Тентек, тағы бас</w:t>
      </w:r>
      <w:r w:rsidRPr="005C5CE5">
        <w:rPr>
          <w:sz w:val="28"/>
          <w:szCs w:val="28"/>
          <w:lang w:val="kk-KZ"/>
        </w:rPr>
        <w:softHyphen/>
        <w:t>қа топонимдер көненің көзіндей қас</w:t>
      </w:r>
      <w:r w:rsidRPr="005C5CE5">
        <w:rPr>
          <w:sz w:val="28"/>
          <w:szCs w:val="28"/>
          <w:lang w:val="kk-KZ"/>
        </w:rPr>
        <w:softHyphen/>
        <w:t>тер</w:t>
      </w:r>
      <w:r w:rsidRPr="005C5CE5">
        <w:rPr>
          <w:sz w:val="28"/>
          <w:szCs w:val="28"/>
          <w:lang w:val="kk-KZ"/>
        </w:rPr>
        <w:softHyphen/>
        <w:t>лі. Қытай жылнамасында Ғұн тауы – Ал</w:t>
      </w:r>
      <w:r w:rsidRPr="005C5CE5">
        <w:rPr>
          <w:sz w:val="28"/>
          <w:szCs w:val="28"/>
          <w:lang w:val="kk-KZ"/>
        </w:rPr>
        <w:softHyphen/>
        <w:t>тай тауы дегенді білдірген. Ұлт мәдениетінің Бас кіта</w:t>
      </w:r>
      <w:r w:rsidRPr="005C5CE5">
        <w:rPr>
          <w:sz w:val="28"/>
          <w:szCs w:val="28"/>
          <w:lang w:val="kk-KZ"/>
        </w:rPr>
        <w:softHyphen/>
        <w:t>бы – Қор</w:t>
      </w:r>
      <w:r w:rsidRPr="005C5CE5">
        <w:rPr>
          <w:sz w:val="28"/>
          <w:szCs w:val="28"/>
          <w:lang w:val="kk-KZ"/>
        </w:rPr>
        <w:softHyphen/>
        <w:t>қыт Ата кітабында Арқа, Ала</w:t>
      </w:r>
      <w:r w:rsidRPr="005C5CE5">
        <w:rPr>
          <w:sz w:val="28"/>
          <w:szCs w:val="28"/>
          <w:lang w:val="kk-KZ"/>
        </w:rPr>
        <w:softHyphen/>
        <w:t>тау, Қа</w:t>
      </w:r>
      <w:r w:rsidRPr="005C5CE5">
        <w:rPr>
          <w:sz w:val="28"/>
          <w:szCs w:val="28"/>
          <w:lang w:val="kk-KZ"/>
        </w:rPr>
        <w:softHyphen/>
        <w:t>зы</w:t>
      </w:r>
      <w:r w:rsidRPr="005C5CE5">
        <w:rPr>
          <w:sz w:val="28"/>
          <w:szCs w:val="28"/>
          <w:lang w:val="kk-KZ"/>
        </w:rPr>
        <w:softHyphen/>
        <w:t>лық тауы дейтін байырғы атаулар бар. Еуразияның ұшы-қиырсыз кеңістігін</w:t>
      </w:r>
      <w:r w:rsidRPr="005C5CE5">
        <w:rPr>
          <w:sz w:val="28"/>
          <w:szCs w:val="28"/>
          <w:lang w:val="kk-KZ"/>
        </w:rPr>
        <w:softHyphen/>
        <w:t>де түркі топонимдері жетерлік. Мысалы: Айдар (Украина), Айм (РФ), Алтынай (РФ), Батагай (РФ), Кайнар (Молдова), Карасу (Иран), Коктебел – Көк төбе (Қырым), Яссы – Ыссы (Румыния), Кизляр – қыздар (Дағыстан), Култук – қолтық (РФ), Карталы – Қара талды (РФ) тәрізді түркілік жер-су атаулары Ахмет Дүйсенбаевтың «Еуразия топонимдері» («Егемен Қазақстан», 2014 жыл, 26 ақпан) және «Түркі топонимдері» («Қазақ әдебиеті», 2012 жыл, 13 қаңтар, № 2) атты материалдарында көрініс тапқан. Атырау облысы, Жылой ауданында Ақкиізтоғай деген жер бар. Мұның мәнісі былай екен: Ел құрметтісі Қожа</w:t>
      </w:r>
      <w:r w:rsidRPr="005C5CE5">
        <w:rPr>
          <w:sz w:val="28"/>
          <w:szCs w:val="28"/>
          <w:lang w:val="kk-KZ"/>
        </w:rPr>
        <w:softHyphen/>
        <w:t>назар бабамыз (хас суреткер Әбіш Кекіл</w:t>
      </w:r>
      <w:r w:rsidRPr="005C5CE5">
        <w:rPr>
          <w:sz w:val="28"/>
          <w:szCs w:val="28"/>
          <w:lang w:val="kk-KZ"/>
        </w:rPr>
        <w:softHyphen/>
        <w:t>байұлының атасы) Айшуақ ханды ақ киіз төсеп қарсы алған. Содан бастап осылай аталған. Астананың іргесінде, Ұлы Жібек жолының бойында ортағасырлық Бозоқ шаһары бар. Түптеп келгенде, бұл да қазақ өркениетінің куәгері. Қазақстанда таным-пайымыңды көріктендіретін һәм тереңдететін, қиял-сезіміңді қанаттандыратын, мән-ма</w:t>
      </w:r>
      <w:r w:rsidRPr="005C5CE5">
        <w:rPr>
          <w:sz w:val="28"/>
          <w:szCs w:val="28"/>
          <w:lang w:val="kk-KZ"/>
        </w:rPr>
        <w:softHyphen/>
        <w:t>ғынасы сұлу жер-су атаулары жет</w:t>
      </w:r>
      <w:r w:rsidRPr="005C5CE5">
        <w:rPr>
          <w:sz w:val="28"/>
          <w:szCs w:val="28"/>
          <w:lang w:val="kk-KZ"/>
        </w:rPr>
        <w:softHyphen/>
        <w:t>кі</w:t>
      </w:r>
      <w:r w:rsidRPr="005C5CE5">
        <w:rPr>
          <w:sz w:val="28"/>
          <w:szCs w:val="28"/>
          <w:lang w:val="kk-KZ"/>
        </w:rPr>
        <w:softHyphen/>
        <w:t>лікті. Айталық: Домбыралы, Көркем, Қарлығаш, Оғызбалық, Айғыр ұшқан, Кү</w:t>
      </w:r>
      <w:r w:rsidRPr="005C5CE5">
        <w:rPr>
          <w:sz w:val="28"/>
          <w:szCs w:val="28"/>
          <w:lang w:val="kk-KZ"/>
        </w:rPr>
        <w:softHyphen/>
        <w:t>ле</w:t>
      </w:r>
      <w:r w:rsidRPr="005C5CE5">
        <w:rPr>
          <w:sz w:val="28"/>
          <w:szCs w:val="28"/>
          <w:lang w:val="kk-KZ"/>
        </w:rPr>
        <w:softHyphen/>
        <w:t>геш (Қарқаралыдағы жартастың аты, бір сөзіңді жеті рет қайталайды) және т.с.с. Я болмаса Ақмола облысында мағы</w:t>
      </w:r>
      <w:r w:rsidRPr="005C5CE5">
        <w:rPr>
          <w:sz w:val="28"/>
          <w:szCs w:val="28"/>
          <w:lang w:val="kk-KZ"/>
        </w:rPr>
        <w:softHyphen/>
        <w:t>насы көмескіленген «Ей», «Түнтүйгір» дейтін елді мекендер бар. Солтүстік Қазақ</w:t>
      </w:r>
      <w:r w:rsidRPr="005C5CE5">
        <w:rPr>
          <w:sz w:val="28"/>
          <w:szCs w:val="28"/>
          <w:lang w:val="kk-KZ"/>
        </w:rPr>
        <w:softHyphen/>
        <w:t>стан облысының Жамбыл ауданы</w:t>
      </w:r>
      <w:r w:rsidRPr="005C5CE5">
        <w:rPr>
          <w:sz w:val="28"/>
          <w:szCs w:val="28"/>
          <w:lang w:val="kk-KZ"/>
        </w:rPr>
        <w:softHyphen/>
        <w:t xml:space="preserve">ның орталығы Пресновка селосының дәл қасында Пресное көлі бар. 2012 жылы 88-дегі ақсақал соның байырғы атауын айтып бере алмады. Міне, отарлаудың </w:t>
      </w:r>
      <w:r w:rsidRPr="005C5CE5">
        <w:rPr>
          <w:sz w:val="28"/>
          <w:szCs w:val="28"/>
          <w:lang w:val="kk-KZ"/>
        </w:rPr>
        <w:lastRenderedPageBreak/>
        <w:t>кесапаты. Отарлау саясатының негізінде пайда болған жасанды жер, су, елді мекен атауларын бір қаулымен-ақ келмеске кетіру абзал. Ақмола облысының Щучье ауданында 60 қазақ отбасы мекен еткен «Новый Қарабауыр селосы» бар. Көзге сүйел, көңілге түрпі. Сол секілді, Дмитриевка мен Николаевка. Алғашқысының төл атауы «Ұрымқай», кейінгісі «Аршалы» десе де қонымды. Өйткені бұл жерде Аршалы өзені ағады. Ономастикада аса күрделі мәселенің бірі – елді мекенге, мектепке, даңғылға, көшеге, әуежайларға, айлақтарға, темір</w:t>
      </w:r>
      <w:r w:rsidRPr="005C5CE5">
        <w:rPr>
          <w:sz w:val="28"/>
          <w:szCs w:val="28"/>
          <w:lang w:val="kk-KZ"/>
        </w:rPr>
        <w:softHyphen/>
        <w:t>жол вокзалдарына, т.с.с. кісі есімдерін беру. Ел ұғымында белгілі бір адамның бай</w:t>
      </w:r>
      <w:r w:rsidRPr="005C5CE5">
        <w:rPr>
          <w:sz w:val="28"/>
          <w:szCs w:val="28"/>
          <w:lang w:val="kk-KZ"/>
        </w:rPr>
        <w:softHyphen/>
        <w:t>лығы, атақ-дәрежесі емес, ардақты іс</w:t>
      </w:r>
      <w:r w:rsidRPr="005C5CE5">
        <w:rPr>
          <w:sz w:val="28"/>
          <w:szCs w:val="28"/>
          <w:lang w:val="kk-KZ"/>
        </w:rPr>
        <w:softHyphen/>
        <w:t>тері, үлгілі, өнегелі дәстүрі мен мек</w:t>
      </w:r>
      <w:r w:rsidRPr="005C5CE5">
        <w:rPr>
          <w:sz w:val="28"/>
          <w:szCs w:val="28"/>
          <w:lang w:val="kk-KZ"/>
        </w:rPr>
        <w:softHyphen/>
        <w:t>тебі, тарихи қызметі қайраткердің нақ</w:t>
      </w:r>
      <w:r w:rsidRPr="005C5CE5">
        <w:rPr>
          <w:sz w:val="28"/>
          <w:szCs w:val="28"/>
          <w:lang w:val="kk-KZ"/>
        </w:rPr>
        <w:softHyphen/>
        <w:t>ты тұлғасын анықтайды. Жапонияда қай</w:t>
      </w:r>
      <w:r w:rsidRPr="005C5CE5">
        <w:rPr>
          <w:sz w:val="28"/>
          <w:szCs w:val="28"/>
          <w:lang w:val="kk-KZ"/>
        </w:rPr>
        <w:softHyphen/>
        <w:t>рат</w:t>
      </w:r>
      <w:r w:rsidRPr="005C5CE5">
        <w:rPr>
          <w:sz w:val="28"/>
          <w:szCs w:val="28"/>
          <w:lang w:val="kk-KZ"/>
        </w:rPr>
        <w:softHyphen/>
        <w:t>кер бір ғасырдан кейін айрықша назар</w:t>
      </w:r>
      <w:r w:rsidRPr="005C5CE5">
        <w:rPr>
          <w:sz w:val="28"/>
          <w:szCs w:val="28"/>
          <w:lang w:val="kk-KZ"/>
        </w:rPr>
        <w:softHyphen/>
        <w:t>ға ілінеді екен. Қазақ жағдайында кей</w:t>
      </w:r>
      <w:r w:rsidRPr="005C5CE5">
        <w:rPr>
          <w:sz w:val="28"/>
          <w:szCs w:val="28"/>
          <w:lang w:val="kk-KZ"/>
        </w:rPr>
        <w:softHyphen/>
        <w:t>біреу</w:t>
      </w:r>
      <w:r w:rsidRPr="005C5CE5">
        <w:rPr>
          <w:sz w:val="28"/>
          <w:szCs w:val="28"/>
          <w:lang w:val="kk-KZ"/>
        </w:rPr>
        <w:softHyphen/>
        <w:t>лердің жасандылықпен, дабыра-даңғазамен атағы шыққандарға топырағы суымай-ақ екі өкпесін қолына алып жүгіру әбестік, әдепсіздік. Тарихтың таразысын, таңдауын, талқысын қайда қоямыз?! Бүгінгі күнге дейін Абай «Қазақта Марабайдан асқан ақын жоқ» деп құрметтеген, Қобыланды мен Ер Тарғынды ересен көркемдікпен, тереңдікпен толғаған жырауға ештеңе бұйырмаған. Бұған қарап Марабай жырау</w:t>
      </w:r>
      <w:r w:rsidRPr="005C5CE5">
        <w:rPr>
          <w:sz w:val="28"/>
          <w:szCs w:val="28"/>
          <w:lang w:val="kk-KZ"/>
        </w:rPr>
        <w:softHyphen/>
        <w:t>ды ұмыттық деуге әсте болмайды. Тарихшы А.И.Левшиннің «Описание киргиз-казачьих, или киргиз-кайсацких, орд и степей» (СПб, 1832) атты еңбегінде Қызылжар – Көкшетау – Ақмола бағытында және Ұлытау мен Түркістанға қарай созылған қара жолды Абылай хан жолы деп аталған деп жазады. Осы тарихи үрдісті қалпына келтірсек, тарихи зердемізді сәулелендірер еді. Сонан соң Хан Кененің батыр қарын</w:t>
      </w:r>
      <w:r w:rsidRPr="005C5CE5">
        <w:rPr>
          <w:sz w:val="28"/>
          <w:szCs w:val="28"/>
          <w:lang w:val="kk-KZ"/>
        </w:rPr>
        <w:softHyphen/>
        <w:t>дасы Бопай ханымға, мемлекет қайрат</w:t>
      </w:r>
      <w:r w:rsidRPr="005C5CE5">
        <w:rPr>
          <w:sz w:val="28"/>
          <w:szCs w:val="28"/>
          <w:lang w:val="kk-KZ"/>
        </w:rPr>
        <w:softHyphen/>
        <w:t>кері Әбілқайыр Досовқа, Алаштың ардақ</w:t>
      </w:r>
      <w:r w:rsidRPr="005C5CE5">
        <w:rPr>
          <w:sz w:val="28"/>
          <w:szCs w:val="28"/>
          <w:lang w:val="kk-KZ"/>
        </w:rPr>
        <w:softHyphen/>
        <w:t>тылары Смағұл Садуақасұлы мен Шәрәпи Әлжановқа, «Жас қазақ» әнінің авторы Рамазан Елебаевқа, дарынды сыншы Айқын Нұрқатовқа мектеп, көшеге есімдерін беру, ескерткіштер қою парыз. Өйткені Махатма Ганди айтқандай, «мәңгілік ақиқаттар, олардың атауы «мәңгі» деп аталып тұрса да, өздерін ұдайы ескеріп тұруға және санаға сіңіруге мұқтаж».</w:t>
      </w:r>
    </w:p>
    <w:p w:rsidR="00214782" w:rsidRPr="005C5CE5" w:rsidRDefault="00214782" w:rsidP="005C5CE5">
      <w:pPr>
        <w:tabs>
          <w:tab w:val="left" w:pos="180"/>
        </w:tabs>
        <w:jc w:val="both"/>
        <w:rPr>
          <w:b/>
          <w:sz w:val="28"/>
          <w:szCs w:val="28"/>
          <w:lang w:val="kk-KZ"/>
        </w:rPr>
      </w:pPr>
      <w:r w:rsidRPr="005C5CE5">
        <w:rPr>
          <w:b/>
          <w:sz w:val="28"/>
          <w:szCs w:val="28"/>
          <w:lang w:val="kk-KZ"/>
        </w:rPr>
        <w:t xml:space="preserve">Бақылау сұрақтары:   </w:t>
      </w:r>
    </w:p>
    <w:p w:rsidR="00214782" w:rsidRPr="005C5CE5" w:rsidRDefault="00214782"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CE2FF4" w:rsidRPr="005C5CE5" w:rsidRDefault="00CE2FF4" w:rsidP="005C5CE5">
      <w:pPr>
        <w:contextualSpacing/>
        <w:rPr>
          <w:sz w:val="28"/>
          <w:szCs w:val="28"/>
          <w:lang w:val="kk-KZ"/>
        </w:rPr>
      </w:pPr>
      <w:r w:rsidRPr="005C5CE5">
        <w:rPr>
          <w:sz w:val="28"/>
          <w:szCs w:val="28"/>
          <w:lang w:val="kk-KZ"/>
        </w:rPr>
        <w:t>1. Макротопоним және микротопоним деген терминдерді советтік тіл білімінде алғаш рет қолданған ғалымдарды атаңыз:</w:t>
      </w:r>
    </w:p>
    <w:p w:rsidR="00CE2FF4" w:rsidRPr="005C5CE5" w:rsidRDefault="00CE2FF4" w:rsidP="005C5CE5">
      <w:pPr>
        <w:pStyle w:val="a4"/>
        <w:numPr>
          <w:ilvl w:val="0"/>
          <w:numId w:val="70"/>
        </w:numPr>
        <w:spacing w:line="240" w:lineRule="auto"/>
        <w:ind w:firstLine="0"/>
        <w:rPr>
          <w:rFonts w:ascii="Times New Roman" w:hAnsi="Times New Roman" w:cs="Times New Roman"/>
          <w:sz w:val="28"/>
          <w:szCs w:val="28"/>
          <w:lang w:val="kk-KZ"/>
        </w:rPr>
        <w:sectPr w:rsidR="00CE2FF4" w:rsidRPr="005C5CE5" w:rsidSect="00997E6C">
          <w:headerReference w:type="default" r:id="rId39"/>
          <w:footerReference w:type="default" r:id="rId40"/>
          <w:type w:val="continuous"/>
          <w:pgSz w:w="11906" w:h="16838" w:code="9"/>
          <w:pgMar w:top="1134" w:right="1134" w:bottom="1134" w:left="1134" w:header="709" w:footer="709" w:gutter="0"/>
          <w:pgNumType w:start="38"/>
          <w:cols w:space="708"/>
          <w:docGrid w:linePitch="360"/>
        </w:sectPr>
      </w:pPr>
    </w:p>
    <w:p w:rsidR="00CE2FF4" w:rsidRPr="005C5CE5" w:rsidRDefault="00CE2FF4" w:rsidP="005C5CE5">
      <w:pPr>
        <w:pStyle w:val="a4"/>
        <w:numPr>
          <w:ilvl w:val="0"/>
          <w:numId w:val="7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А.В.Суперанская және Э. М. Мурзаев</w:t>
      </w:r>
    </w:p>
    <w:p w:rsidR="00CE2FF4" w:rsidRPr="005C5CE5" w:rsidRDefault="00CE2FF4" w:rsidP="005C5CE5">
      <w:pPr>
        <w:pStyle w:val="a4"/>
        <w:numPr>
          <w:ilvl w:val="0"/>
          <w:numId w:val="7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Тілеубердиев Б.М. және </w:t>
      </w:r>
      <w:r w:rsidRPr="005C5CE5">
        <w:rPr>
          <w:rFonts w:ascii="Times New Roman" w:hAnsi="Times New Roman" w:cs="Times New Roman"/>
          <w:sz w:val="28"/>
          <w:szCs w:val="28"/>
          <w:lang w:val="kk-KZ"/>
        </w:rPr>
        <w:lastRenderedPageBreak/>
        <w:t>Жұмағұлова Ж.Ж.</w:t>
      </w:r>
    </w:p>
    <w:p w:rsidR="00CE2FF4" w:rsidRPr="005C5CE5" w:rsidRDefault="00CE2FF4" w:rsidP="005C5CE5">
      <w:pPr>
        <w:pStyle w:val="a4"/>
        <w:numPr>
          <w:ilvl w:val="0"/>
          <w:numId w:val="7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Керимбаев Е. А.</w:t>
      </w:r>
    </w:p>
    <w:p w:rsidR="00CE2FF4" w:rsidRPr="005C5CE5" w:rsidRDefault="00CE2FF4" w:rsidP="005C5CE5">
      <w:pPr>
        <w:pStyle w:val="a4"/>
        <w:numPr>
          <w:ilvl w:val="0"/>
          <w:numId w:val="7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Е. Қойшыбаев</w:t>
      </w:r>
    </w:p>
    <w:p w:rsidR="00CE2FF4" w:rsidRPr="005C5CE5" w:rsidRDefault="00CE2FF4" w:rsidP="005C5CE5">
      <w:pPr>
        <w:pStyle w:val="a4"/>
        <w:numPr>
          <w:ilvl w:val="0"/>
          <w:numId w:val="7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 Мырзахметұлы</w:t>
      </w:r>
    </w:p>
    <w:p w:rsidR="00CE2FF4" w:rsidRPr="005C5CE5" w:rsidRDefault="00CE2FF4" w:rsidP="005C5CE5">
      <w:pPr>
        <w:pStyle w:val="a4"/>
        <w:numPr>
          <w:ilvl w:val="0"/>
          <w:numId w:val="71"/>
        </w:numPr>
        <w:spacing w:line="240" w:lineRule="auto"/>
        <w:ind w:firstLine="0"/>
        <w:rPr>
          <w:rFonts w:ascii="Times New Roman" w:hAnsi="Times New Roman" w:cs="Times New Roman"/>
          <w:sz w:val="28"/>
          <w:szCs w:val="28"/>
          <w:lang w:val="kk-KZ"/>
        </w:rPr>
        <w:sectPr w:rsidR="00CE2FF4" w:rsidRPr="005C5CE5" w:rsidSect="003C7B00">
          <w:headerReference w:type="default" r:id="rId41"/>
          <w:footerReference w:type="default" r:id="rId42"/>
          <w:type w:val="continuous"/>
          <w:pgSz w:w="11906" w:h="16838" w:code="9"/>
          <w:pgMar w:top="1134" w:right="1134" w:bottom="1134" w:left="1134" w:header="709" w:footer="709" w:gutter="0"/>
          <w:pgNumType w:start="1"/>
          <w:cols w:num="3" w:space="708"/>
          <w:docGrid w:linePitch="360"/>
        </w:sectPr>
      </w:pPr>
      <w:r w:rsidRPr="005C5CE5">
        <w:rPr>
          <w:rFonts w:ascii="Times New Roman" w:hAnsi="Times New Roman" w:cs="Times New Roman"/>
          <w:sz w:val="28"/>
          <w:szCs w:val="28"/>
          <w:lang w:val="kk-KZ"/>
        </w:rPr>
        <w:t>Б. Тасполатов</w:t>
      </w:r>
    </w:p>
    <w:p w:rsidR="00CE2FF4" w:rsidRPr="005C5CE5" w:rsidRDefault="00CE2FF4" w:rsidP="005C5CE5">
      <w:pPr>
        <w:contextualSpacing/>
        <w:rPr>
          <w:sz w:val="28"/>
          <w:szCs w:val="28"/>
          <w:lang w:val="kk-KZ"/>
        </w:rPr>
      </w:pPr>
      <w:r w:rsidRPr="005C5CE5">
        <w:rPr>
          <w:sz w:val="28"/>
          <w:szCs w:val="28"/>
          <w:lang w:val="kk-KZ"/>
        </w:rPr>
        <w:lastRenderedPageBreak/>
        <w:t>2. Микротопонимдер Қазақстанның қай жерінде көбірек кездеседі?</w:t>
      </w:r>
    </w:p>
    <w:p w:rsidR="00CE2FF4" w:rsidRPr="005C5CE5" w:rsidRDefault="00CE2FF4" w:rsidP="005C5CE5">
      <w:pPr>
        <w:pStyle w:val="a4"/>
        <w:numPr>
          <w:ilvl w:val="0"/>
          <w:numId w:val="72"/>
        </w:numPr>
        <w:spacing w:line="240" w:lineRule="auto"/>
        <w:ind w:firstLine="0"/>
        <w:rPr>
          <w:rFonts w:ascii="Times New Roman" w:hAnsi="Times New Roman" w:cs="Times New Roman"/>
          <w:sz w:val="28"/>
          <w:szCs w:val="28"/>
          <w:lang w:val="kk-KZ"/>
        </w:rPr>
        <w:sectPr w:rsidR="00CE2FF4"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7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Орталық Қазақстан</w:t>
      </w:r>
    </w:p>
    <w:p w:rsidR="00CE2FF4" w:rsidRPr="005C5CE5" w:rsidRDefault="00CE2FF4" w:rsidP="005C5CE5">
      <w:pPr>
        <w:pStyle w:val="a4"/>
        <w:numPr>
          <w:ilvl w:val="0"/>
          <w:numId w:val="7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Солтүстік Қазақстан</w:t>
      </w:r>
    </w:p>
    <w:p w:rsidR="00CE2FF4" w:rsidRPr="005C5CE5" w:rsidRDefault="00CE2FF4" w:rsidP="005C5CE5">
      <w:pPr>
        <w:pStyle w:val="a4"/>
        <w:numPr>
          <w:ilvl w:val="0"/>
          <w:numId w:val="7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Батыс Қазақстан</w:t>
      </w:r>
    </w:p>
    <w:p w:rsidR="00CE2FF4" w:rsidRPr="005C5CE5" w:rsidRDefault="00CE2FF4" w:rsidP="005C5CE5">
      <w:pPr>
        <w:pStyle w:val="a4"/>
        <w:numPr>
          <w:ilvl w:val="0"/>
          <w:numId w:val="7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Шығыс Қазақстан</w:t>
      </w:r>
    </w:p>
    <w:p w:rsidR="00CE2FF4" w:rsidRPr="005C5CE5" w:rsidRDefault="00CE2FF4" w:rsidP="005C5CE5">
      <w:pPr>
        <w:pStyle w:val="a4"/>
        <w:numPr>
          <w:ilvl w:val="0"/>
          <w:numId w:val="7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Оңтүстік Қазақстан</w:t>
      </w:r>
    </w:p>
    <w:p w:rsidR="00CE2FF4" w:rsidRPr="005C5CE5" w:rsidRDefault="00CE2FF4" w:rsidP="005C5CE5">
      <w:pPr>
        <w:contextualSpacing/>
        <w:rPr>
          <w:sz w:val="28"/>
          <w:szCs w:val="28"/>
          <w:lang w:val="kk-KZ"/>
        </w:rPr>
        <w:sectPr w:rsidR="00CE2FF4" w:rsidRPr="005C5CE5" w:rsidSect="00997E6C">
          <w:type w:val="continuous"/>
          <w:pgSz w:w="11906" w:h="16838" w:code="9"/>
          <w:pgMar w:top="1134" w:right="1134" w:bottom="1134" w:left="1134" w:header="709" w:footer="709" w:gutter="0"/>
          <w:pgNumType w:start="41"/>
          <w:cols w:num="3" w:space="708"/>
          <w:docGrid w:linePitch="360"/>
        </w:sectPr>
      </w:pPr>
    </w:p>
    <w:p w:rsidR="00CE2FF4" w:rsidRPr="005C5CE5" w:rsidRDefault="00CE2FF4" w:rsidP="005C5CE5">
      <w:pPr>
        <w:contextualSpacing/>
        <w:rPr>
          <w:sz w:val="28"/>
          <w:szCs w:val="28"/>
          <w:lang w:val="kk-KZ"/>
        </w:rPr>
      </w:pPr>
      <w:r w:rsidRPr="005C5CE5">
        <w:rPr>
          <w:sz w:val="28"/>
          <w:szCs w:val="28"/>
          <w:lang w:val="kk-KZ"/>
        </w:rPr>
        <w:lastRenderedPageBreak/>
        <w:t>3. Тұранның қарашаңырағына ие болған қазақ жерінде ономастикалық атаулардың неше түрлі қабаты жатыр?</w:t>
      </w:r>
    </w:p>
    <w:p w:rsidR="00CE2FF4" w:rsidRPr="005C5CE5" w:rsidRDefault="00CE2FF4" w:rsidP="005C5CE5">
      <w:pPr>
        <w:pStyle w:val="a4"/>
        <w:numPr>
          <w:ilvl w:val="0"/>
          <w:numId w:val="73"/>
        </w:numPr>
        <w:spacing w:line="240" w:lineRule="auto"/>
        <w:ind w:firstLine="0"/>
        <w:rPr>
          <w:rFonts w:ascii="Times New Roman" w:hAnsi="Times New Roman" w:cs="Times New Roman"/>
          <w:sz w:val="28"/>
          <w:szCs w:val="28"/>
          <w:lang w:val="kk-KZ"/>
        </w:rPr>
        <w:sectPr w:rsidR="00CE2FF4"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7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7</w:t>
      </w:r>
    </w:p>
    <w:p w:rsidR="00CE2FF4" w:rsidRPr="005C5CE5" w:rsidRDefault="00CE2FF4" w:rsidP="005C5CE5">
      <w:pPr>
        <w:pStyle w:val="a4"/>
        <w:numPr>
          <w:ilvl w:val="0"/>
          <w:numId w:val="7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2</w:t>
      </w:r>
    </w:p>
    <w:p w:rsidR="00CE2FF4" w:rsidRPr="005C5CE5" w:rsidRDefault="00CE2FF4" w:rsidP="005C5CE5">
      <w:pPr>
        <w:pStyle w:val="a4"/>
        <w:numPr>
          <w:ilvl w:val="0"/>
          <w:numId w:val="7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3</w:t>
      </w:r>
    </w:p>
    <w:p w:rsidR="00CE2FF4" w:rsidRPr="005C5CE5" w:rsidRDefault="00CE2FF4" w:rsidP="005C5CE5">
      <w:pPr>
        <w:pStyle w:val="a4"/>
        <w:numPr>
          <w:ilvl w:val="0"/>
          <w:numId w:val="7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5</w:t>
      </w:r>
    </w:p>
    <w:p w:rsidR="00CE2FF4" w:rsidRPr="005C5CE5" w:rsidRDefault="00CE2FF4" w:rsidP="005C5CE5">
      <w:pPr>
        <w:pStyle w:val="a4"/>
        <w:numPr>
          <w:ilvl w:val="0"/>
          <w:numId w:val="7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6</w:t>
      </w:r>
    </w:p>
    <w:p w:rsidR="00CE2FF4" w:rsidRPr="005C5CE5" w:rsidRDefault="00CE2FF4" w:rsidP="005C5CE5">
      <w:pPr>
        <w:contextualSpacing/>
        <w:rPr>
          <w:sz w:val="28"/>
          <w:szCs w:val="28"/>
          <w:lang w:val="kk-KZ"/>
        </w:rPr>
        <w:sectPr w:rsidR="00CE2FF4" w:rsidRPr="005C5CE5" w:rsidSect="003C7B00">
          <w:type w:val="continuous"/>
          <w:pgSz w:w="11906" w:h="16838" w:code="9"/>
          <w:pgMar w:top="1134" w:right="1134" w:bottom="1134" w:left="1134" w:header="709" w:footer="709" w:gutter="0"/>
          <w:pgNumType w:start="1"/>
          <w:cols w:num="3" w:space="708"/>
          <w:docGrid w:linePitch="360"/>
        </w:sectPr>
      </w:pPr>
    </w:p>
    <w:p w:rsidR="00CE2FF4" w:rsidRPr="005C5CE5" w:rsidRDefault="00CE2FF4" w:rsidP="005C5CE5">
      <w:pPr>
        <w:contextualSpacing/>
        <w:rPr>
          <w:sz w:val="28"/>
          <w:szCs w:val="28"/>
          <w:lang w:val="kk-KZ"/>
        </w:rPr>
      </w:pPr>
      <w:r w:rsidRPr="005C5CE5">
        <w:rPr>
          <w:sz w:val="28"/>
          <w:szCs w:val="28"/>
          <w:lang w:val="kk-KZ"/>
        </w:rPr>
        <w:lastRenderedPageBreak/>
        <w:t>4. 1985 жылғы хронологиялық жіктеу негізінде Қазақстан аумағында 5 тілдік қабатты бөліп көрсеткен ғалым?</w:t>
      </w:r>
    </w:p>
    <w:p w:rsidR="00CE2FF4" w:rsidRPr="005C5CE5" w:rsidRDefault="00CE2FF4" w:rsidP="005C5CE5">
      <w:pPr>
        <w:pStyle w:val="a4"/>
        <w:numPr>
          <w:ilvl w:val="0"/>
          <w:numId w:val="74"/>
        </w:numPr>
        <w:spacing w:line="240" w:lineRule="auto"/>
        <w:ind w:firstLine="0"/>
        <w:rPr>
          <w:rFonts w:ascii="Times New Roman" w:hAnsi="Times New Roman" w:cs="Times New Roman"/>
          <w:sz w:val="28"/>
          <w:szCs w:val="28"/>
          <w:lang w:val="kk-KZ"/>
        </w:rPr>
        <w:sectPr w:rsidR="00CE2FF4"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7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Е.Қойшыбаев</w:t>
      </w:r>
    </w:p>
    <w:p w:rsidR="00CE2FF4" w:rsidRPr="005C5CE5" w:rsidRDefault="00CE2FF4" w:rsidP="005C5CE5">
      <w:pPr>
        <w:pStyle w:val="a4"/>
        <w:numPr>
          <w:ilvl w:val="0"/>
          <w:numId w:val="7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Тілеубердиев Б. М.</w:t>
      </w:r>
    </w:p>
    <w:p w:rsidR="00CE2FF4" w:rsidRPr="005C5CE5" w:rsidRDefault="00CE2FF4" w:rsidP="005C5CE5">
      <w:pPr>
        <w:pStyle w:val="a4"/>
        <w:numPr>
          <w:ilvl w:val="0"/>
          <w:numId w:val="7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Жұмағұлова Ж. Ж.</w:t>
      </w:r>
    </w:p>
    <w:p w:rsidR="00CE2FF4" w:rsidRPr="005C5CE5" w:rsidRDefault="00CE2FF4" w:rsidP="005C5CE5">
      <w:pPr>
        <w:pStyle w:val="a4"/>
        <w:numPr>
          <w:ilvl w:val="0"/>
          <w:numId w:val="7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Керимбаев Е. А.</w:t>
      </w:r>
    </w:p>
    <w:p w:rsidR="00CE2FF4" w:rsidRPr="005C5CE5" w:rsidRDefault="00CE2FF4" w:rsidP="005C5CE5">
      <w:pPr>
        <w:pStyle w:val="a4"/>
        <w:numPr>
          <w:ilvl w:val="0"/>
          <w:numId w:val="7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Иманбердиева С. Қ.</w:t>
      </w:r>
    </w:p>
    <w:p w:rsidR="00CE2FF4" w:rsidRPr="005C5CE5" w:rsidRDefault="00CE2FF4" w:rsidP="005C5CE5">
      <w:pPr>
        <w:contextualSpacing/>
        <w:rPr>
          <w:sz w:val="28"/>
          <w:szCs w:val="28"/>
          <w:lang w:val="kk-KZ"/>
        </w:rPr>
        <w:sectPr w:rsidR="00CE2FF4" w:rsidRPr="005C5CE5" w:rsidSect="003C7B00">
          <w:type w:val="continuous"/>
          <w:pgSz w:w="11906" w:h="16838" w:code="9"/>
          <w:pgMar w:top="1134" w:right="1134" w:bottom="1134" w:left="1134" w:header="709" w:footer="709" w:gutter="0"/>
          <w:pgNumType w:start="1"/>
          <w:cols w:num="3" w:space="708"/>
          <w:docGrid w:linePitch="360"/>
        </w:sectPr>
      </w:pPr>
    </w:p>
    <w:p w:rsidR="00CE2FF4" w:rsidRPr="005C5CE5" w:rsidRDefault="00CE2FF4" w:rsidP="005C5CE5">
      <w:pPr>
        <w:contextualSpacing/>
        <w:rPr>
          <w:sz w:val="28"/>
          <w:szCs w:val="28"/>
          <w:lang w:val="kk-KZ"/>
        </w:rPr>
      </w:pPr>
      <w:r w:rsidRPr="005C5CE5">
        <w:rPr>
          <w:sz w:val="28"/>
          <w:szCs w:val="28"/>
          <w:lang w:val="kk-KZ"/>
        </w:rPr>
        <w:lastRenderedPageBreak/>
        <w:t>5. Топонимика дегеніміз не ?</w:t>
      </w:r>
    </w:p>
    <w:p w:rsidR="00CE2FF4" w:rsidRPr="005C5CE5" w:rsidRDefault="00CE2FF4" w:rsidP="005C5CE5">
      <w:pPr>
        <w:pStyle w:val="a4"/>
        <w:numPr>
          <w:ilvl w:val="0"/>
          <w:numId w:val="75"/>
        </w:numPr>
        <w:spacing w:line="240" w:lineRule="auto"/>
        <w:ind w:firstLine="0"/>
        <w:rPr>
          <w:rFonts w:ascii="Times New Roman" w:hAnsi="Times New Roman" w:cs="Times New Roman"/>
          <w:sz w:val="28"/>
          <w:szCs w:val="28"/>
          <w:lang w:val="kk-KZ"/>
        </w:rPr>
        <w:sectPr w:rsidR="00CE2FF4"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7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Тарихи қосалқы пәндердің күрделі де қызықты саласы </w:t>
      </w:r>
    </w:p>
    <w:p w:rsidR="00CE2FF4" w:rsidRPr="005C5CE5" w:rsidRDefault="00CE2FF4" w:rsidP="005C5CE5">
      <w:pPr>
        <w:pStyle w:val="a4"/>
        <w:numPr>
          <w:ilvl w:val="0"/>
          <w:numId w:val="7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Арнаулы пәндердің бір саласы</w:t>
      </w:r>
    </w:p>
    <w:p w:rsidR="00CE2FF4" w:rsidRPr="005C5CE5" w:rsidRDefault="00CE2FF4" w:rsidP="005C5CE5">
      <w:pPr>
        <w:pStyle w:val="a4"/>
        <w:numPr>
          <w:ilvl w:val="0"/>
          <w:numId w:val="7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Базалық пәндердің бір саласы</w:t>
      </w:r>
    </w:p>
    <w:p w:rsidR="00CE2FF4" w:rsidRPr="005C5CE5" w:rsidRDefault="00CE2FF4" w:rsidP="005C5CE5">
      <w:pPr>
        <w:pStyle w:val="a4"/>
        <w:numPr>
          <w:ilvl w:val="0"/>
          <w:numId w:val="7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Міндетті пәндердің бір саласы</w:t>
      </w:r>
    </w:p>
    <w:p w:rsidR="00CE2FF4" w:rsidRPr="005C5CE5" w:rsidRDefault="00CE2FF4" w:rsidP="005C5CE5">
      <w:pPr>
        <w:pStyle w:val="a4"/>
        <w:numPr>
          <w:ilvl w:val="0"/>
          <w:numId w:val="7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Таңдаулы пәндердің бір саласы</w:t>
      </w:r>
    </w:p>
    <w:p w:rsidR="00CE2FF4" w:rsidRPr="005C5CE5" w:rsidRDefault="00CE2FF4" w:rsidP="005C5CE5">
      <w:pPr>
        <w:contextualSpacing/>
        <w:rPr>
          <w:sz w:val="28"/>
          <w:szCs w:val="28"/>
          <w:lang w:val="kk-KZ"/>
        </w:rPr>
        <w:sectPr w:rsidR="00CE2FF4" w:rsidRPr="005C5CE5" w:rsidSect="003C7B00">
          <w:type w:val="continuous"/>
          <w:pgSz w:w="11906" w:h="16838" w:code="9"/>
          <w:pgMar w:top="1134" w:right="1134" w:bottom="1134" w:left="1134" w:header="709" w:footer="709" w:gutter="0"/>
          <w:pgNumType w:start="1"/>
          <w:cols w:num="3" w:space="708"/>
          <w:docGrid w:linePitch="360"/>
        </w:sectPr>
      </w:pPr>
    </w:p>
    <w:p w:rsidR="00CE2FF4" w:rsidRPr="005C5CE5" w:rsidRDefault="00CE2FF4" w:rsidP="005C5CE5">
      <w:pPr>
        <w:contextualSpacing/>
        <w:rPr>
          <w:sz w:val="28"/>
          <w:szCs w:val="28"/>
          <w:lang w:val="kk-KZ"/>
        </w:rPr>
      </w:pPr>
      <w:r w:rsidRPr="005C5CE5">
        <w:rPr>
          <w:sz w:val="28"/>
          <w:szCs w:val="28"/>
          <w:lang w:val="kk-KZ"/>
        </w:rPr>
        <w:lastRenderedPageBreak/>
        <w:t>6. Тарихи қосалқы пәндердің күрделі де қызықты саласы:</w:t>
      </w:r>
    </w:p>
    <w:p w:rsidR="00CE2FF4" w:rsidRPr="005C5CE5" w:rsidRDefault="00CE2FF4" w:rsidP="005C5CE5">
      <w:pPr>
        <w:pStyle w:val="a4"/>
        <w:numPr>
          <w:ilvl w:val="0"/>
          <w:numId w:val="76"/>
        </w:numPr>
        <w:spacing w:line="240" w:lineRule="auto"/>
        <w:ind w:firstLine="0"/>
        <w:rPr>
          <w:rFonts w:ascii="Times New Roman" w:hAnsi="Times New Roman" w:cs="Times New Roman"/>
          <w:sz w:val="28"/>
          <w:szCs w:val="28"/>
          <w:lang w:val="kk-KZ"/>
        </w:rPr>
        <w:sectPr w:rsidR="00CE2FF4"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7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Топонимика </w:t>
      </w:r>
    </w:p>
    <w:p w:rsidR="00CE2FF4" w:rsidRPr="005C5CE5" w:rsidRDefault="00CE2FF4" w:rsidP="005C5CE5">
      <w:pPr>
        <w:pStyle w:val="a4"/>
        <w:numPr>
          <w:ilvl w:val="0"/>
          <w:numId w:val="7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Археология</w:t>
      </w:r>
    </w:p>
    <w:p w:rsidR="00CE2FF4" w:rsidRPr="005C5CE5" w:rsidRDefault="00CE2FF4" w:rsidP="005C5CE5">
      <w:pPr>
        <w:pStyle w:val="a4"/>
        <w:numPr>
          <w:ilvl w:val="0"/>
          <w:numId w:val="7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Этнология</w:t>
      </w:r>
    </w:p>
    <w:p w:rsidR="00CE2FF4" w:rsidRPr="005C5CE5" w:rsidRDefault="00CE2FF4" w:rsidP="005C5CE5">
      <w:pPr>
        <w:pStyle w:val="a4"/>
        <w:numPr>
          <w:ilvl w:val="0"/>
          <w:numId w:val="7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Философия</w:t>
      </w:r>
    </w:p>
    <w:p w:rsidR="00CE2FF4" w:rsidRPr="005C5CE5" w:rsidRDefault="00CE2FF4" w:rsidP="005C5CE5">
      <w:pPr>
        <w:pStyle w:val="a4"/>
        <w:numPr>
          <w:ilvl w:val="0"/>
          <w:numId w:val="7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Барлығы</w:t>
      </w:r>
    </w:p>
    <w:p w:rsidR="00CE2FF4" w:rsidRPr="005C5CE5" w:rsidRDefault="00CE2FF4" w:rsidP="005C5CE5">
      <w:pPr>
        <w:contextualSpacing/>
        <w:rPr>
          <w:sz w:val="28"/>
          <w:szCs w:val="28"/>
          <w:lang w:val="kk-KZ"/>
        </w:rPr>
        <w:sectPr w:rsidR="00CE2FF4" w:rsidRPr="005C5CE5" w:rsidSect="003C7B00">
          <w:type w:val="continuous"/>
          <w:pgSz w:w="11906" w:h="16838" w:code="9"/>
          <w:pgMar w:top="1134" w:right="1134" w:bottom="1134" w:left="1134" w:header="709" w:footer="709" w:gutter="0"/>
          <w:pgNumType w:start="1"/>
          <w:cols w:num="3" w:space="708"/>
          <w:docGrid w:linePitch="360"/>
        </w:sectPr>
      </w:pPr>
    </w:p>
    <w:p w:rsidR="00CE2FF4" w:rsidRPr="005C5CE5" w:rsidRDefault="00CE2FF4" w:rsidP="005C5CE5">
      <w:pPr>
        <w:contextualSpacing/>
        <w:rPr>
          <w:sz w:val="28"/>
          <w:szCs w:val="28"/>
          <w:lang w:val="kk-KZ"/>
        </w:rPr>
      </w:pPr>
      <w:r w:rsidRPr="005C5CE5">
        <w:rPr>
          <w:sz w:val="28"/>
          <w:szCs w:val="28"/>
          <w:lang w:val="kk-KZ"/>
        </w:rPr>
        <w:lastRenderedPageBreak/>
        <w:t>7. Географиялық атауларды зерттейтін ғылымды не деп атаймыз?</w:t>
      </w:r>
    </w:p>
    <w:p w:rsidR="00A72D02" w:rsidRPr="005C5CE5" w:rsidRDefault="00A72D02" w:rsidP="005C5CE5">
      <w:pPr>
        <w:pStyle w:val="a4"/>
        <w:numPr>
          <w:ilvl w:val="0"/>
          <w:numId w:val="77"/>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7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Топонимика </w:t>
      </w:r>
    </w:p>
    <w:p w:rsidR="00CE2FF4" w:rsidRPr="005C5CE5" w:rsidRDefault="00CE2FF4" w:rsidP="005C5CE5">
      <w:pPr>
        <w:pStyle w:val="a4"/>
        <w:numPr>
          <w:ilvl w:val="0"/>
          <w:numId w:val="7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Археология</w:t>
      </w:r>
    </w:p>
    <w:p w:rsidR="00CE2FF4" w:rsidRPr="005C5CE5" w:rsidRDefault="00CE2FF4" w:rsidP="005C5CE5">
      <w:pPr>
        <w:pStyle w:val="a4"/>
        <w:numPr>
          <w:ilvl w:val="0"/>
          <w:numId w:val="7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Этнология</w:t>
      </w:r>
    </w:p>
    <w:p w:rsidR="00CE2FF4" w:rsidRPr="005C5CE5" w:rsidRDefault="00CE2FF4" w:rsidP="005C5CE5">
      <w:pPr>
        <w:pStyle w:val="a4"/>
        <w:numPr>
          <w:ilvl w:val="0"/>
          <w:numId w:val="7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Философия</w:t>
      </w:r>
    </w:p>
    <w:p w:rsidR="00CE2FF4" w:rsidRPr="005C5CE5" w:rsidRDefault="00A72D02" w:rsidP="005C5CE5">
      <w:pPr>
        <w:pStyle w:val="a4"/>
        <w:numPr>
          <w:ilvl w:val="0"/>
          <w:numId w:val="7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Психология</w:t>
      </w:r>
    </w:p>
    <w:p w:rsidR="00A72D02" w:rsidRPr="005C5CE5" w:rsidRDefault="00A72D02" w:rsidP="005C5CE5">
      <w:pPr>
        <w:contextualSpacing/>
        <w:rPr>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CE2FF4" w:rsidRPr="005C5CE5" w:rsidRDefault="00CE2FF4" w:rsidP="005C5CE5">
      <w:pPr>
        <w:contextualSpacing/>
        <w:rPr>
          <w:sz w:val="28"/>
          <w:szCs w:val="28"/>
          <w:lang w:val="kk-KZ"/>
        </w:rPr>
      </w:pPr>
      <w:r w:rsidRPr="005C5CE5">
        <w:rPr>
          <w:sz w:val="28"/>
          <w:szCs w:val="28"/>
          <w:lang w:val="kk-KZ"/>
        </w:rPr>
        <w:lastRenderedPageBreak/>
        <w:t>8. Ономастика қай тілден шыққан?</w:t>
      </w:r>
    </w:p>
    <w:p w:rsidR="00A72D02" w:rsidRPr="005C5CE5" w:rsidRDefault="00A72D02" w:rsidP="005C5CE5">
      <w:pPr>
        <w:pStyle w:val="a4"/>
        <w:numPr>
          <w:ilvl w:val="0"/>
          <w:numId w:val="78"/>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7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Грек </w:t>
      </w:r>
    </w:p>
    <w:p w:rsidR="00CE2FF4" w:rsidRPr="005C5CE5" w:rsidRDefault="00CE2FF4" w:rsidP="005C5CE5">
      <w:pPr>
        <w:pStyle w:val="a4"/>
        <w:numPr>
          <w:ilvl w:val="0"/>
          <w:numId w:val="7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Латын</w:t>
      </w:r>
    </w:p>
    <w:p w:rsidR="00CE2FF4" w:rsidRPr="005C5CE5" w:rsidRDefault="00CE2FF4" w:rsidP="005C5CE5">
      <w:pPr>
        <w:pStyle w:val="a4"/>
        <w:numPr>
          <w:ilvl w:val="0"/>
          <w:numId w:val="7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 Неміс</w:t>
      </w:r>
    </w:p>
    <w:p w:rsidR="00CE2FF4" w:rsidRPr="005C5CE5" w:rsidRDefault="00CE2FF4" w:rsidP="005C5CE5">
      <w:pPr>
        <w:pStyle w:val="a4"/>
        <w:numPr>
          <w:ilvl w:val="0"/>
          <w:numId w:val="7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Орыс</w:t>
      </w:r>
    </w:p>
    <w:p w:rsidR="00CE2FF4" w:rsidRPr="005C5CE5" w:rsidRDefault="00CE2FF4" w:rsidP="005C5CE5">
      <w:pPr>
        <w:pStyle w:val="a4"/>
        <w:numPr>
          <w:ilvl w:val="0"/>
          <w:numId w:val="7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 Араб</w:t>
      </w:r>
    </w:p>
    <w:p w:rsidR="00A72D02" w:rsidRPr="005C5CE5" w:rsidRDefault="00A72D02" w:rsidP="005C5CE5">
      <w:pPr>
        <w:contextualSpacing/>
        <w:rPr>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CE2FF4" w:rsidRPr="005C5CE5" w:rsidRDefault="00A72D02" w:rsidP="005C5CE5">
      <w:pPr>
        <w:contextualSpacing/>
        <w:rPr>
          <w:sz w:val="28"/>
          <w:szCs w:val="28"/>
          <w:lang w:val="kk-KZ"/>
        </w:rPr>
      </w:pPr>
      <w:r w:rsidRPr="005C5CE5">
        <w:rPr>
          <w:sz w:val="28"/>
          <w:szCs w:val="28"/>
          <w:lang w:val="kk-KZ"/>
        </w:rPr>
        <w:lastRenderedPageBreak/>
        <w:t>8.</w:t>
      </w:r>
      <w:r w:rsidR="00CE2FF4" w:rsidRPr="005C5CE5">
        <w:rPr>
          <w:sz w:val="28"/>
          <w:szCs w:val="28"/>
          <w:lang w:val="kk-KZ"/>
        </w:rPr>
        <w:t xml:space="preserve"> Гидронимия дегеніміз не?</w:t>
      </w:r>
    </w:p>
    <w:p w:rsidR="00A72D02" w:rsidRPr="005C5CE5" w:rsidRDefault="00A72D02" w:rsidP="005C5CE5">
      <w:pPr>
        <w:pStyle w:val="a4"/>
        <w:numPr>
          <w:ilvl w:val="0"/>
          <w:numId w:val="79"/>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7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Өзен, су, көл атаулары</w:t>
      </w:r>
    </w:p>
    <w:p w:rsidR="00CE2FF4" w:rsidRPr="005C5CE5" w:rsidRDefault="00CE2FF4" w:rsidP="005C5CE5">
      <w:pPr>
        <w:pStyle w:val="a4"/>
        <w:numPr>
          <w:ilvl w:val="0"/>
          <w:numId w:val="7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Жер атаулары</w:t>
      </w:r>
    </w:p>
    <w:p w:rsidR="00CE2FF4" w:rsidRPr="005C5CE5" w:rsidRDefault="00CE2FF4" w:rsidP="005C5CE5">
      <w:pPr>
        <w:pStyle w:val="a4"/>
        <w:numPr>
          <w:ilvl w:val="0"/>
          <w:numId w:val="7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Қала атаулары</w:t>
      </w:r>
    </w:p>
    <w:p w:rsidR="00CE2FF4" w:rsidRPr="005C5CE5" w:rsidRDefault="00CE2FF4" w:rsidP="005C5CE5">
      <w:pPr>
        <w:pStyle w:val="a4"/>
        <w:numPr>
          <w:ilvl w:val="0"/>
          <w:numId w:val="7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Елді мекен атаулары</w:t>
      </w:r>
    </w:p>
    <w:p w:rsidR="00CE2FF4" w:rsidRPr="005C5CE5" w:rsidRDefault="00CE2FF4" w:rsidP="005C5CE5">
      <w:pPr>
        <w:pStyle w:val="a4"/>
        <w:numPr>
          <w:ilvl w:val="0"/>
          <w:numId w:val="7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Есім атаулары</w:t>
      </w:r>
    </w:p>
    <w:p w:rsidR="00A72D02" w:rsidRPr="005C5CE5" w:rsidRDefault="00A72D02" w:rsidP="005C5CE5">
      <w:pPr>
        <w:contextualSpacing/>
        <w:rPr>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CE2FF4" w:rsidRPr="005C5CE5" w:rsidRDefault="00CE2FF4" w:rsidP="005C5CE5">
      <w:pPr>
        <w:contextualSpacing/>
        <w:rPr>
          <w:sz w:val="28"/>
          <w:szCs w:val="28"/>
          <w:lang w:val="kk-KZ"/>
        </w:rPr>
      </w:pPr>
      <w:r w:rsidRPr="005C5CE5">
        <w:rPr>
          <w:sz w:val="28"/>
          <w:szCs w:val="28"/>
          <w:lang w:val="kk-KZ"/>
        </w:rPr>
        <w:lastRenderedPageBreak/>
        <w:t>147. Өзен, су, көл атауларын не деп атайды</w:t>
      </w:r>
    </w:p>
    <w:p w:rsidR="00A72D02" w:rsidRPr="005C5CE5" w:rsidRDefault="00A72D02" w:rsidP="005C5CE5">
      <w:pPr>
        <w:pStyle w:val="a4"/>
        <w:numPr>
          <w:ilvl w:val="0"/>
          <w:numId w:val="80"/>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CE2FF4" w:rsidRPr="005C5CE5" w:rsidRDefault="00CE2FF4" w:rsidP="005C5CE5">
      <w:pPr>
        <w:pStyle w:val="a4"/>
        <w:numPr>
          <w:ilvl w:val="0"/>
          <w:numId w:val="8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Гидронимия </w:t>
      </w:r>
    </w:p>
    <w:p w:rsidR="00CE2FF4" w:rsidRPr="005C5CE5" w:rsidRDefault="00CE2FF4" w:rsidP="005C5CE5">
      <w:pPr>
        <w:pStyle w:val="a4"/>
        <w:numPr>
          <w:ilvl w:val="0"/>
          <w:numId w:val="8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Орономия</w:t>
      </w:r>
    </w:p>
    <w:p w:rsidR="00CE2FF4" w:rsidRPr="005C5CE5" w:rsidRDefault="00CE2FF4" w:rsidP="005C5CE5">
      <w:pPr>
        <w:pStyle w:val="a4"/>
        <w:numPr>
          <w:ilvl w:val="0"/>
          <w:numId w:val="8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Ойконимия</w:t>
      </w:r>
    </w:p>
    <w:p w:rsidR="00CE2FF4" w:rsidRPr="005C5CE5" w:rsidRDefault="00CE2FF4" w:rsidP="005C5CE5">
      <w:pPr>
        <w:pStyle w:val="a4"/>
        <w:numPr>
          <w:ilvl w:val="0"/>
          <w:numId w:val="8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Ономастика</w:t>
      </w:r>
    </w:p>
    <w:p w:rsidR="00CE2FF4" w:rsidRPr="005C5CE5" w:rsidRDefault="00CE2FF4" w:rsidP="005C5CE5">
      <w:pPr>
        <w:pStyle w:val="a4"/>
        <w:numPr>
          <w:ilvl w:val="0"/>
          <w:numId w:val="8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Барлығы</w:t>
      </w:r>
    </w:p>
    <w:p w:rsidR="00A72D02" w:rsidRPr="005C5CE5" w:rsidRDefault="00A72D02" w:rsidP="005C5CE5">
      <w:pPr>
        <w:spacing w:line="276" w:lineRule="auto"/>
        <w:jc w:val="both"/>
        <w:rPr>
          <w:b/>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lastRenderedPageBreak/>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3.Қазақстан Республикасының ұлттық ғылыми  порталы - http://www.nauka.kz Қазақстандық Ұлттық электрондық кітапхана (ҚазҰЭК) - http://www.kazneb.kz/wps/portal</w:t>
      </w:r>
    </w:p>
    <w:p w:rsidR="00341A7C" w:rsidRPr="005C5CE5" w:rsidRDefault="00341A7C" w:rsidP="005C5CE5">
      <w:pPr>
        <w:pStyle w:val="a3"/>
        <w:spacing w:line="276" w:lineRule="auto"/>
        <w:jc w:val="both"/>
        <w:rPr>
          <w:rFonts w:ascii="Times New Roman" w:hAnsi="Times New Roman" w:cs="Times New Roman"/>
          <w:b/>
          <w:sz w:val="28"/>
          <w:szCs w:val="28"/>
          <w:lang w:val="kk-KZ"/>
        </w:rPr>
      </w:pPr>
      <w:r w:rsidRPr="005C5CE5">
        <w:rPr>
          <w:rFonts w:ascii="Times New Roman" w:hAnsi="Times New Roman" w:cs="Times New Roman"/>
          <w:sz w:val="28"/>
          <w:szCs w:val="28"/>
          <w:lang w:val="kk-KZ"/>
        </w:rPr>
        <w:t>4.Www.asu.ukgu.kz білім беру порталындағы ПОӘК</w:t>
      </w:r>
    </w:p>
    <w:p w:rsidR="00C76113" w:rsidRPr="005C5CE5" w:rsidRDefault="00C76113" w:rsidP="005C5CE5">
      <w:pPr>
        <w:spacing w:line="276" w:lineRule="auto"/>
        <w:jc w:val="both"/>
        <w:rPr>
          <w:b/>
          <w:sz w:val="28"/>
          <w:szCs w:val="28"/>
          <w:lang w:val="kk-KZ"/>
        </w:rPr>
      </w:pPr>
    </w:p>
    <w:p w:rsidR="00C76113" w:rsidRPr="005C5CE5" w:rsidRDefault="00C76113" w:rsidP="005C5CE5">
      <w:pPr>
        <w:spacing w:line="276" w:lineRule="auto"/>
        <w:jc w:val="both"/>
        <w:rPr>
          <w:b/>
          <w:sz w:val="28"/>
          <w:szCs w:val="28"/>
          <w:lang w:val="kk-KZ"/>
        </w:rPr>
      </w:pPr>
      <w:r w:rsidRPr="005C5CE5">
        <w:rPr>
          <w:b/>
          <w:sz w:val="28"/>
          <w:szCs w:val="28"/>
          <w:lang w:val="kk-KZ"/>
        </w:rPr>
        <w:t>Практикалық сабақ  №15</w:t>
      </w:r>
    </w:p>
    <w:p w:rsidR="00C76113" w:rsidRPr="005C5CE5" w:rsidRDefault="00C76113" w:rsidP="005C5CE5">
      <w:pPr>
        <w:shd w:val="clear" w:color="auto" w:fill="FFFFFF"/>
        <w:spacing w:line="276" w:lineRule="auto"/>
        <w:rPr>
          <w:noProof/>
          <w:sz w:val="28"/>
          <w:szCs w:val="28"/>
          <w:lang w:val="kk-KZ"/>
        </w:rPr>
      </w:pPr>
      <w:r w:rsidRPr="005C5CE5">
        <w:rPr>
          <w:b/>
          <w:sz w:val="28"/>
          <w:szCs w:val="28"/>
          <w:lang w:val="kk-KZ"/>
        </w:rPr>
        <w:t>Тақырыбы</w:t>
      </w:r>
      <w:r w:rsidRPr="005C5CE5">
        <w:rPr>
          <w:b/>
          <w:i/>
          <w:sz w:val="28"/>
          <w:szCs w:val="28"/>
          <w:lang w:val="kk-KZ"/>
        </w:rPr>
        <w:t xml:space="preserve">: </w:t>
      </w:r>
      <w:r w:rsidRPr="005C5CE5">
        <w:rPr>
          <w:i/>
          <w:noProof/>
          <w:sz w:val="28"/>
          <w:szCs w:val="28"/>
          <w:lang w:val="kk-KZ"/>
        </w:rPr>
        <w:t>Ономастика ахуалы және қазіргі заман талабы.</w:t>
      </w:r>
    </w:p>
    <w:p w:rsidR="00C76113" w:rsidRPr="005C5CE5" w:rsidRDefault="00C76113" w:rsidP="005C5CE5">
      <w:pPr>
        <w:shd w:val="clear" w:color="auto" w:fill="FFFFFF"/>
        <w:spacing w:line="276" w:lineRule="auto"/>
        <w:jc w:val="both"/>
        <w:rPr>
          <w:i/>
          <w:sz w:val="28"/>
          <w:szCs w:val="28"/>
          <w:lang w:val="kk-KZ"/>
        </w:rPr>
      </w:pPr>
      <w:r w:rsidRPr="005C5CE5">
        <w:rPr>
          <w:b/>
          <w:sz w:val="28"/>
          <w:szCs w:val="28"/>
          <w:lang w:val="kk-KZ"/>
        </w:rPr>
        <w:t>Жұмыстың мақсаты:</w:t>
      </w:r>
      <w:r w:rsidRPr="005C5CE5">
        <w:rPr>
          <w:i/>
          <w:sz w:val="28"/>
          <w:szCs w:val="28"/>
          <w:lang w:val="kk-KZ"/>
        </w:rPr>
        <w:t>Қазақстанның заманауи ономастикалық кеңістігі инновациялық қоғамдық, психологиялық, тарихи міңезімен сипаты. Этностың ұлттық таным әлемін өз бойына сіңірген қазақ тіліндегі жалқы есімдерді жаңа ғылыми парадигмаға сәйкес зерттеу қазақ ономастикасының алдына мақсат етіп қояды, бұл ономастикада бұрын сонды болмаған метатілдік теориялық негіздерін қалыптастыруға мүмкіндік береді.</w:t>
      </w:r>
    </w:p>
    <w:p w:rsidR="00C76113" w:rsidRPr="005C5CE5" w:rsidRDefault="00C76113" w:rsidP="005C5CE5">
      <w:pPr>
        <w:spacing w:line="276" w:lineRule="auto"/>
        <w:jc w:val="both"/>
        <w:rPr>
          <w:i/>
          <w:sz w:val="28"/>
          <w:szCs w:val="28"/>
          <w:lang w:val="kk-KZ"/>
        </w:rPr>
      </w:pPr>
      <w:r w:rsidRPr="005C5CE5">
        <w:rPr>
          <w:b/>
          <w:i/>
          <w:sz w:val="28"/>
          <w:szCs w:val="28"/>
          <w:lang w:val="kk-KZ"/>
        </w:rPr>
        <w:t>Сабақты өткізі әдісі:</w:t>
      </w:r>
      <w:r w:rsidRPr="005C5CE5">
        <w:rPr>
          <w:i/>
          <w:sz w:val="28"/>
          <w:szCs w:val="28"/>
          <w:lang w:val="kk-KZ"/>
        </w:rPr>
        <w:t xml:space="preserve"> Семинар – зерттеу. Қазақстанның көне топонимдері туралы түсінік.</w:t>
      </w:r>
    </w:p>
    <w:p w:rsidR="00C76113" w:rsidRPr="005C5CE5" w:rsidRDefault="00C76113" w:rsidP="005C5CE5">
      <w:pPr>
        <w:spacing w:line="276" w:lineRule="auto"/>
        <w:jc w:val="both"/>
        <w:rPr>
          <w:i/>
          <w:sz w:val="28"/>
          <w:szCs w:val="28"/>
          <w:lang w:val="kk-KZ"/>
        </w:rPr>
      </w:pPr>
      <w:r w:rsidRPr="005C5CE5">
        <w:rPr>
          <w:b/>
          <w:i/>
          <w:sz w:val="28"/>
          <w:szCs w:val="28"/>
          <w:lang w:val="kk-KZ"/>
        </w:rPr>
        <w:lastRenderedPageBreak/>
        <w:t>Бақылау түрі:</w:t>
      </w:r>
      <w:r w:rsidRPr="005C5CE5">
        <w:rPr>
          <w:i/>
          <w:sz w:val="28"/>
          <w:szCs w:val="28"/>
          <w:lang w:val="kk-KZ"/>
        </w:rPr>
        <w:t xml:space="preserve"> Жаттығу жұмыстарын жүргізу.</w:t>
      </w:r>
    </w:p>
    <w:p w:rsidR="00D805C9" w:rsidRPr="005C5CE5" w:rsidRDefault="00D805C9" w:rsidP="005C5CE5">
      <w:pPr>
        <w:spacing w:line="276" w:lineRule="auto"/>
        <w:jc w:val="both"/>
        <w:rPr>
          <w:sz w:val="28"/>
          <w:szCs w:val="28"/>
          <w:lang w:val="kk-KZ"/>
        </w:rPr>
      </w:pPr>
      <w:r w:rsidRPr="005C5CE5">
        <w:rPr>
          <w:b/>
          <w:sz w:val="28"/>
          <w:szCs w:val="28"/>
          <w:lang w:val="kk-KZ"/>
        </w:rPr>
        <w:t xml:space="preserve">ТОҚ,  мультимедиялық әдістер: </w:t>
      </w:r>
      <w:r w:rsidRPr="005C5CE5">
        <w:rPr>
          <w:sz w:val="28"/>
          <w:szCs w:val="28"/>
          <w:lang w:val="kk-KZ"/>
        </w:rPr>
        <w:t>Power Point слайдтары.</w:t>
      </w:r>
    </w:p>
    <w:p w:rsidR="00C76113" w:rsidRPr="005C5CE5" w:rsidRDefault="00C76113" w:rsidP="005C5CE5">
      <w:pPr>
        <w:spacing w:line="276" w:lineRule="auto"/>
        <w:jc w:val="both"/>
        <w:rPr>
          <w:b/>
          <w:sz w:val="28"/>
          <w:szCs w:val="28"/>
          <w:lang w:val="kk-KZ"/>
        </w:rPr>
      </w:pPr>
    </w:p>
    <w:p w:rsidR="00C76113" w:rsidRPr="005C5CE5" w:rsidRDefault="00C76113" w:rsidP="005C5CE5">
      <w:pPr>
        <w:pStyle w:val="a7"/>
        <w:spacing w:before="0" w:beforeAutospacing="0" w:after="0" w:afterAutospacing="0" w:line="276" w:lineRule="auto"/>
        <w:jc w:val="both"/>
        <w:rPr>
          <w:sz w:val="28"/>
          <w:szCs w:val="28"/>
          <w:lang w:val="kk-KZ"/>
        </w:rPr>
      </w:pPr>
      <w:r w:rsidRPr="005C5CE5">
        <w:rPr>
          <w:b/>
          <w:sz w:val="28"/>
          <w:szCs w:val="28"/>
          <w:lang w:val="kk-KZ"/>
        </w:rPr>
        <w:t>1-тапсырма</w:t>
      </w:r>
      <w:r w:rsidRPr="005C5CE5">
        <w:rPr>
          <w:sz w:val="28"/>
          <w:szCs w:val="28"/>
          <w:lang w:val="kk-KZ"/>
        </w:rPr>
        <w:t xml:space="preserve"> Шығыстың кемеңгер ойшылы Конфуций осыдан екі мың жыл бұрын Қытай билеушілерінің біріне мемлекеттегі істерді оң жолға қоюды атауларды дұрыстаудан бастау керектігі туралы: «Егер атаулар дұрыс болмаса, сөздердің негізі болмайды. Сөздердің негізі болмаған жағдайда іс те жүрмейді және халық та не істерін білмейді», - деген екен.</w:t>
      </w:r>
    </w:p>
    <w:p w:rsidR="00C76113" w:rsidRPr="005C5CE5" w:rsidRDefault="00C76113" w:rsidP="005C5CE5">
      <w:pPr>
        <w:pStyle w:val="a7"/>
        <w:spacing w:before="0" w:beforeAutospacing="0" w:after="0" w:afterAutospacing="0" w:line="276" w:lineRule="auto"/>
        <w:jc w:val="both"/>
        <w:rPr>
          <w:sz w:val="28"/>
          <w:szCs w:val="28"/>
          <w:lang w:val="kk-KZ"/>
        </w:rPr>
      </w:pPr>
      <w:r w:rsidRPr="005C5CE5">
        <w:rPr>
          <w:sz w:val="28"/>
          <w:szCs w:val="28"/>
          <w:lang w:val="kk-KZ"/>
        </w:rPr>
        <w:t xml:space="preserve">Қазақстанның заманауи ономастикалық кеңістігі инновациялық қоғамдық, психологиялық, тарихи міңезімен сипатталады: Қазақстанда геосаяси және тілдік жағдай өзгерді, сондықтан да жалқы есім деп нені және қалай атау керектігі туралы көзқарас та өзгерді. Бұл жалқы есімнің жаңа концепциясының пайда болуына түрткі болды. Осыған байланысты Қазақстанның қазіргі ономастикалық кеңістігін кешенді суреттеудің қажеттілігі туды. </w:t>
      </w:r>
    </w:p>
    <w:p w:rsidR="00C76113" w:rsidRPr="005C5CE5" w:rsidRDefault="00C76113" w:rsidP="005C5CE5">
      <w:pPr>
        <w:pStyle w:val="a7"/>
        <w:spacing w:before="0" w:beforeAutospacing="0" w:after="0" w:afterAutospacing="0" w:line="276" w:lineRule="auto"/>
        <w:jc w:val="both"/>
        <w:rPr>
          <w:sz w:val="28"/>
          <w:szCs w:val="28"/>
          <w:lang w:val="kk-KZ"/>
        </w:rPr>
      </w:pPr>
      <w:r w:rsidRPr="005C5CE5">
        <w:rPr>
          <w:sz w:val="28"/>
          <w:szCs w:val="28"/>
          <w:lang w:val="kk-KZ"/>
        </w:rPr>
        <w:t xml:space="preserve">Қазақстанның ономастикасында жалқы есімдерді зерттеудің өзіндік дәстүрлері бар. Олар жалқы есімдердің лексико-семантикалық және құрылымдық түрлерін, этимологиясын зерттеу, құрылу себептерін анықтаудан тұрады. Ономастиканы пән-объектілік салада зерттеу приоритеттері: Қазақстан топонимдері (зерттеу жұмыстарының 60%), антропонимдер (8,9%), әдеби онимдер (8,9%), деонимдер (5,2%), антропонимдер мен топонимдер (4,5%), эргонимдер (4,5%), зоонимдер (2,2%), космонимдер (2,2%), идеонимдер (2,2%), мифонимдер (2,2%). Зерттеушілердің негізгі назары қазақстандық ғалымдардың қазақ лингвомәдени қоғамдастығында қолданылатын онимдік лексикаға аударылған. </w:t>
      </w:r>
    </w:p>
    <w:p w:rsidR="00C76113" w:rsidRPr="005C5CE5" w:rsidRDefault="00C76113" w:rsidP="005C5CE5">
      <w:pPr>
        <w:pStyle w:val="a7"/>
        <w:spacing w:before="0" w:beforeAutospacing="0" w:after="0" w:afterAutospacing="0" w:line="276" w:lineRule="auto"/>
        <w:jc w:val="both"/>
        <w:rPr>
          <w:sz w:val="28"/>
          <w:szCs w:val="28"/>
          <w:lang w:val="kk-KZ"/>
        </w:rPr>
      </w:pPr>
      <w:r w:rsidRPr="005C5CE5">
        <w:rPr>
          <w:sz w:val="28"/>
          <w:szCs w:val="28"/>
          <w:lang w:val="kk-KZ"/>
        </w:rPr>
        <w:t xml:space="preserve">Қазақстанның заманауи ономастикалық кеңістігі – күрделі де салмақты, көптілдік, перифериялық құрылым. Қазақстанның заманауи ономастикалық кеңістігі – белсенді дамып келе жатқан құрылым. Ономастикалық кеңістіктің динамикасы мен шекаларының кеңеюі жалқы есімдердің концепциясының өзгеруіне байланысты да жүргізілуде, яғни қазақ жаңа атау формуласының пайда болуы, прагматонимдер мен идеонимдердің корпусының белсенді өсуі. </w:t>
      </w:r>
    </w:p>
    <w:p w:rsidR="00C76113" w:rsidRPr="005C5CE5" w:rsidRDefault="00C76113" w:rsidP="005C5CE5">
      <w:pPr>
        <w:pStyle w:val="a7"/>
        <w:spacing w:before="0" w:beforeAutospacing="0" w:after="0" w:afterAutospacing="0" w:line="276" w:lineRule="auto"/>
        <w:jc w:val="both"/>
        <w:rPr>
          <w:sz w:val="28"/>
          <w:szCs w:val="28"/>
          <w:lang w:val="kk-KZ"/>
        </w:rPr>
      </w:pPr>
      <w:r w:rsidRPr="005C5CE5">
        <w:rPr>
          <w:sz w:val="28"/>
          <w:szCs w:val="28"/>
          <w:lang w:val="kk-KZ"/>
        </w:rPr>
        <w:t>Халқымыздың ғасырлар бойы жинақтаған өмір тәжірибесі, адами ізгіліктері мен рухани құндылықтары, қоғамның әлеуметтік сипаты, сөйлеу әдебі қағидалары, аялық білімі, жалпы этнологиялық кеңістігі туралы түсініктері ұлтымыздың қазынасы - оның тілінде, тілдік құрылымдарында көрініс тауып, сақталып, жинақталған.</w:t>
      </w:r>
    </w:p>
    <w:p w:rsidR="00C76113" w:rsidRPr="005C5CE5" w:rsidRDefault="00C76113" w:rsidP="005C5CE5">
      <w:pPr>
        <w:pStyle w:val="a7"/>
        <w:spacing w:before="0" w:beforeAutospacing="0" w:after="0" w:afterAutospacing="0" w:line="276" w:lineRule="auto"/>
        <w:jc w:val="both"/>
        <w:rPr>
          <w:sz w:val="28"/>
          <w:szCs w:val="28"/>
        </w:rPr>
      </w:pPr>
      <w:r w:rsidRPr="005C5CE5">
        <w:rPr>
          <w:sz w:val="28"/>
          <w:szCs w:val="28"/>
        </w:rPr>
        <w:t xml:space="preserve">Тіл қызметінің ерекше бір саласы – ономастика. Ономастика атаулардың шығу, қалыптасу жайын тексереді. Ол зерттеу нысанына қарай </w:t>
      </w:r>
      <w:hyperlink r:id="rId43" w:tooltip="Топонимика" w:history="1">
        <w:r w:rsidRPr="005C5CE5">
          <w:rPr>
            <w:rStyle w:val="a6"/>
            <w:rFonts w:eastAsiaTheme="majorEastAsia"/>
            <w:color w:val="auto"/>
            <w:sz w:val="28"/>
            <w:szCs w:val="28"/>
          </w:rPr>
          <w:t>топонимика</w:t>
        </w:r>
      </w:hyperlink>
      <w:r w:rsidRPr="005C5CE5">
        <w:rPr>
          <w:sz w:val="28"/>
          <w:szCs w:val="28"/>
        </w:rPr>
        <w:t xml:space="preserve">, </w:t>
      </w:r>
      <w:hyperlink r:id="rId44" w:tooltip="Антропонимика" w:history="1">
        <w:r w:rsidRPr="005C5CE5">
          <w:rPr>
            <w:rStyle w:val="a6"/>
            <w:rFonts w:eastAsiaTheme="majorEastAsia"/>
            <w:color w:val="auto"/>
            <w:sz w:val="28"/>
            <w:szCs w:val="28"/>
          </w:rPr>
          <w:t>антропонимика</w:t>
        </w:r>
      </w:hyperlink>
      <w:r w:rsidRPr="005C5CE5">
        <w:rPr>
          <w:sz w:val="28"/>
          <w:szCs w:val="28"/>
        </w:rPr>
        <w:t xml:space="preserve">, </w:t>
      </w:r>
      <w:hyperlink r:id="rId45" w:tooltip="Этнонимика" w:history="1">
        <w:r w:rsidRPr="005C5CE5">
          <w:rPr>
            <w:rStyle w:val="a6"/>
            <w:rFonts w:eastAsiaTheme="majorEastAsia"/>
            <w:color w:val="auto"/>
            <w:sz w:val="28"/>
            <w:szCs w:val="28"/>
          </w:rPr>
          <w:t>этнонимика</w:t>
        </w:r>
      </w:hyperlink>
      <w:r w:rsidRPr="005C5CE5">
        <w:rPr>
          <w:sz w:val="28"/>
          <w:szCs w:val="28"/>
        </w:rPr>
        <w:t xml:space="preserve">, </w:t>
      </w:r>
      <w:hyperlink r:id="rId46" w:tooltip="Астронимика (мұндай бет жоқ)" w:history="1">
        <w:r w:rsidRPr="005C5CE5">
          <w:rPr>
            <w:rStyle w:val="a6"/>
            <w:rFonts w:eastAsiaTheme="majorEastAsia"/>
            <w:color w:val="auto"/>
            <w:sz w:val="28"/>
            <w:szCs w:val="28"/>
          </w:rPr>
          <w:t>астронимика</w:t>
        </w:r>
      </w:hyperlink>
      <w:r w:rsidRPr="005C5CE5">
        <w:rPr>
          <w:sz w:val="28"/>
          <w:szCs w:val="28"/>
        </w:rPr>
        <w:t xml:space="preserve">, </w:t>
      </w:r>
      <w:hyperlink r:id="rId47" w:tooltip="Зоонимика" w:history="1">
        <w:r w:rsidRPr="005C5CE5">
          <w:rPr>
            <w:rStyle w:val="a6"/>
            <w:rFonts w:eastAsiaTheme="majorEastAsia"/>
            <w:color w:val="auto"/>
            <w:sz w:val="28"/>
            <w:szCs w:val="28"/>
          </w:rPr>
          <w:t>зоонимика</w:t>
        </w:r>
      </w:hyperlink>
      <w:r w:rsidRPr="005C5CE5">
        <w:rPr>
          <w:sz w:val="28"/>
          <w:szCs w:val="28"/>
        </w:rPr>
        <w:t xml:space="preserve">, </w:t>
      </w:r>
      <w:hyperlink r:id="rId48" w:tooltip="Теонимика (мұндай бет жоқ)" w:history="1">
        <w:r w:rsidRPr="005C5CE5">
          <w:rPr>
            <w:rStyle w:val="a6"/>
            <w:rFonts w:eastAsiaTheme="majorEastAsia"/>
            <w:color w:val="auto"/>
            <w:sz w:val="28"/>
            <w:szCs w:val="28"/>
          </w:rPr>
          <w:t>теоними-ка</w:t>
        </w:r>
      </w:hyperlink>
      <w:r w:rsidRPr="005C5CE5">
        <w:rPr>
          <w:sz w:val="28"/>
          <w:szCs w:val="28"/>
        </w:rPr>
        <w:t xml:space="preserve">, </w:t>
      </w:r>
      <w:hyperlink r:id="rId49" w:tooltip="Фитонимика (мұндай бет жоқ)" w:history="1">
        <w:r w:rsidRPr="005C5CE5">
          <w:rPr>
            <w:rStyle w:val="a6"/>
            <w:rFonts w:eastAsiaTheme="majorEastAsia"/>
            <w:color w:val="auto"/>
            <w:sz w:val="28"/>
            <w:szCs w:val="28"/>
          </w:rPr>
          <w:t>фитонимика</w:t>
        </w:r>
      </w:hyperlink>
      <w:r w:rsidRPr="005C5CE5">
        <w:rPr>
          <w:sz w:val="28"/>
          <w:szCs w:val="28"/>
        </w:rPr>
        <w:t xml:space="preserve"> секілді түрлерге бөлінеді. Топонимика географиялық атауларды зерттесе, </w:t>
      </w:r>
      <w:r w:rsidRPr="005C5CE5">
        <w:rPr>
          <w:sz w:val="28"/>
          <w:szCs w:val="28"/>
        </w:rPr>
        <w:lastRenderedPageBreak/>
        <w:t>антропонимика кісінің аты-жөнін, тегін, лақап, бүркеншік есімдерін қарастырады. Ономастиканы зерттейтін ғылым ономосиология деп аталады. Ономастикагрек сөзі «ономия» (грек тілінде «onoma» есім, ат) onomastika – ат қою өнері, яғни атауларды зерттейтін ғылыми сала. Ономастиканы (кісі аттарын, жер-су, ру-тайпа аттары т.б.) зерттеудің теориялық-әдіснамалық негіздері мен тілмен сабақтастықта қарастырылатын ұлттық этномәдени, әлеуметтік сипатын анықтаудың қажеттілігін В.В.Радлов, В.В.Бартольд, А.Н.Самойлович, С.Е.Малов, Н.К.Дмитриев, А.Н.Кононов, Н.А.Баскаков, Қ.Жұбанов, І.К.Кеңесбаев, С.Аманжолов, Ә.Қайдар, Т.Жанұзақов, Ә.Абдрахманов, Е.Жанпейісов, Қ.Рысбергенова, Г.Мадиева т.б. ғалымдар өздерінің еңбектерінде жан-жақты көрсетті. Ономастика өз ішінде бірнеше салаға бөлінеді: топонимика (жер, су, қала атауларын зерттейтін ғылым), антропонимика (адам аттарын зерттейтін ғылым), этнонимика (ру, ел, халық аттарын зерттейтін ғылым), зоонимика (хайуандар аттары), гидронимия (теңіз, өзен, су, көл атауларын зерттейді) т.б.</w:t>
      </w:r>
    </w:p>
    <w:p w:rsidR="00C76113" w:rsidRPr="005C5CE5" w:rsidRDefault="00C76113" w:rsidP="005C5CE5">
      <w:pPr>
        <w:pStyle w:val="a7"/>
        <w:spacing w:before="0" w:beforeAutospacing="0" w:after="0" w:afterAutospacing="0" w:line="276" w:lineRule="auto"/>
        <w:jc w:val="both"/>
        <w:rPr>
          <w:sz w:val="28"/>
          <w:szCs w:val="28"/>
        </w:rPr>
      </w:pPr>
      <w:r w:rsidRPr="005C5CE5">
        <w:rPr>
          <w:b/>
          <w:sz w:val="28"/>
          <w:szCs w:val="28"/>
          <w:lang w:val="kk-KZ"/>
        </w:rPr>
        <w:t>2-тапсырма</w:t>
      </w:r>
      <w:r w:rsidRPr="005C5CE5">
        <w:rPr>
          <w:sz w:val="28"/>
          <w:szCs w:val="28"/>
        </w:rPr>
        <w:t xml:space="preserve">Этностың ұлттық таным әлемін өз бойына сіңірген қазақ тіліндегі жалқы есімдерді жаңа ғылыми парадигмаға сәйкес зерттеу қазақ ономастикасының алдына мақсат етіп қояды, бұл ономастикада бұрын сонды болмаған метатілдік теориялық негіздерін қалыптастыруға мүмкіндік береді. Әлемді тіл арқылы танудағы жалқы есімдердің орны мен маңызын ескерсек, ономастикалық тілдік бірліктердің ментальді-когнитивтік сипаттарын айқындау қазақ тіл білімінің қазіргі таңдағы өзекті мәселелердің бірі болып табылады. </w:t>
      </w:r>
    </w:p>
    <w:p w:rsidR="00C76113" w:rsidRPr="005C5CE5" w:rsidRDefault="00C76113" w:rsidP="005C5CE5">
      <w:pPr>
        <w:pStyle w:val="a7"/>
        <w:spacing w:before="0" w:beforeAutospacing="0" w:after="0" w:afterAutospacing="0" w:line="276" w:lineRule="auto"/>
        <w:jc w:val="both"/>
        <w:rPr>
          <w:sz w:val="28"/>
          <w:szCs w:val="28"/>
        </w:rPr>
      </w:pPr>
      <w:r w:rsidRPr="005C5CE5">
        <w:rPr>
          <w:sz w:val="28"/>
          <w:szCs w:val="28"/>
        </w:rPr>
        <w:t xml:space="preserve">Қазақ ономастикасының алғашқы даму кезеңінде қазақ тіліндегі жалқы есімдер тілдік тұрғыдан зерттеліп, қазақ онимдерінің этимологиясы, лексика-семантикалық топтары, мағынасы, топонимикалық жүйелердің регионалдық ерекшеліктері айқындалды. Қазақ ономастикасы тарихындағы екінші кезеңде жалқы есімдердің этнолингвистикалық, лингвомәдени сипаттары, көркем мәтіндердегі қызметі, кумулятивтік қызметтері зерделене бастады. Бүгінгі таңда қарқындап дамып келе жатқан когнитивтік лингвистика тұрғысынан қазақ онимиясын бағамдай келсек, жалқы есімдердің тек тілдік сипаттарын қарастыру жеткіліксіз болып көрінеді. Жалқы есімдердің бойындағы рухани және материалдық мәдениетті ұлттың танымдық тәжірибесімен сабақтастыра отырып, ментальді-когнитивтік түрде таңбаланғанын қарастырумен ерекшеленеді. </w:t>
      </w:r>
    </w:p>
    <w:p w:rsidR="00214782" w:rsidRPr="005C5CE5" w:rsidRDefault="00214782" w:rsidP="005C5CE5">
      <w:pPr>
        <w:tabs>
          <w:tab w:val="left" w:pos="180"/>
        </w:tabs>
        <w:jc w:val="both"/>
        <w:rPr>
          <w:b/>
          <w:sz w:val="28"/>
          <w:szCs w:val="28"/>
          <w:lang w:val="kk-KZ"/>
        </w:rPr>
      </w:pPr>
      <w:r w:rsidRPr="005C5CE5">
        <w:rPr>
          <w:b/>
          <w:sz w:val="28"/>
          <w:szCs w:val="28"/>
          <w:lang w:val="kk-KZ"/>
        </w:rPr>
        <w:t xml:space="preserve">Бақылау сұрақтары:   </w:t>
      </w:r>
    </w:p>
    <w:p w:rsidR="00214782" w:rsidRPr="005C5CE5" w:rsidRDefault="00214782" w:rsidP="005C5CE5">
      <w:pPr>
        <w:widowControl/>
        <w:numPr>
          <w:ilvl w:val="0"/>
          <w:numId w:val="3"/>
        </w:numPr>
        <w:shd w:val="clear" w:color="auto" w:fill="FFFFFF"/>
        <w:autoSpaceDE/>
        <w:autoSpaceDN/>
        <w:adjustRightInd/>
        <w:ind w:firstLine="0"/>
        <w:rPr>
          <w:noProof/>
          <w:color w:val="000000"/>
          <w:sz w:val="28"/>
          <w:szCs w:val="28"/>
          <w:lang w:val="kk-KZ"/>
        </w:rPr>
      </w:pPr>
      <w:r w:rsidRPr="005C5CE5">
        <w:rPr>
          <w:noProof/>
          <w:color w:val="000000"/>
          <w:sz w:val="28"/>
          <w:szCs w:val="28"/>
          <w:lang w:val="kk-KZ"/>
        </w:rPr>
        <w:t>Тест сұрақтары:</w:t>
      </w:r>
    </w:p>
    <w:p w:rsidR="00A72D02" w:rsidRPr="005C5CE5" w:rsidRDefault="00A72D02" w:rsidP="005C5CE5">
      <w:pPr>
        <w:contextualSpacing/>
        <w:rPr>
          <w:sz w:val="28"/>
          <w:szCs w:val="28"/>
          <w:lang w:val="kk-KZ"/>
        </w:rPr>
      </w:pPr>
      <w:r w:rsidRPr="005C5CE5">
        <w:rPr>
          <w:sz w:val="28"/>
          <w:szCs w:val="28"/>
          <w:lang w:val="kk-KZ"/>
        </w:rPr>
        <w:t>1.Топонимика қандай пәндердің саласы?</w:t>
      </w:r>
    </w:p>
    <w:p w:rsidR="00A72D02" w:rsidRPr="005C5CE5" w:rsidRDefault="00A72D02" w:rsidP="005C5CE5">
      <w:pPr>
        <w:pStyle w:val="a4"/>
        <w:numPr>
          <w:ilvl w:val="0"/>
          <w:numId w:val="81"/>
        </w:numPr>
        <w:spacing w:line="240" w:lineRule="auto"/>
        <w:ind w:firstLine="0"/>
        <w:rPr>
          <w:rFonts w:ascii="Times New Roman" w:hAnsi="Times New Roman" w:cs="Times New Roman"/>
          <w:sz w:val="28"/>
          <w:szCs w:val="28"/>
          <w:lang w:val="kk-KZ"/>
        </w:rPr>
        <w:sectPr w:rsidR="00A72D02" w:rsidRPr="005C5CE5" w:rsidSect="00997E6C">
          <w:headerReference w:type="default" r:id="rId50"/>
          <w:footerReference w:type="default" r:id="rId51"/>
          <w:type w:val="continuous"/>
          <w:pgSz w:w="11906" w:h="16838" w:code="9"/>
          <w:pgMar w:top="1134" w:right="1134" w:bottom="1134" w:left="1134" w:header="709" w:footer="709" w:gutter="0"/>
          <w:pgNumType w:start="41"/>
          <w:cols w:space="708"/>
          <w:docGrid w:linePitch="360"/>
        </w:sectPr>
      </w:pPr>
    </w:p>
    <w:p w:rsidR="00A72D02" w:rsidRPr="005C5CE5" w:rsidRDefault="00A72D02" w:rsidP="005C5CE5">
      <w:pPr>
        <w:pStyle w:val="a4"/>
        <w:numPr>
          <w:ilvl w:val="0"/>
          <w:numId w:val="8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Қосалқы пәндердің </w:t>
      </w:r>
    </w:p>
    <w:p w:rsidR="00A72D02" w:rsidRPr="005C5CE5" w:rsidRDefault="00A72D02" w:rsidP="005C5CE5">
      <w:pPr>
        <w:pStyle w:val="a4"/>
        <w:numPr>
          <w:ilvl w:val="0"/>
          <w:numId w:val="8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Арнаулы пәндердің бір саласы</w:t>
      </w:r>
    </w:p>
    <w:p w:rsidR="00A72D02" w:rsidRPr="005C5CE5" w:rsidRDefault="00A72D02" w:rsidP="005C5CE5">
      <w:pPr>
        <w:pStyle w:val="a4"/>
        <w:numPr>
          <w:ilvl w:val="0"/>
          <w:numId w:val="8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Базалық пәндердің бір саласы</w:t>
      </w:r>
    </w:p>
    <w:p w:rsidR="00A72D02" w:rsidRPr="005C5CE5" w:rsidRDefault="00A72D02" w:rsidP="005C5CE5">
      <w:pPr>
        <w:pStyle w:val="a4"/>
        <w:numPr>
          <w:ilvl w:val="0"/>
          <w:numId w:val="8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Міндетті пәндердің бір саласы</w:t>
      </w:r>
    </w:p>
    <w:p w:rsidR="00A72D02" w:rsidRPr="005C5CE5" w:rsidRDefault="00A72D02" w:rsidP="005C5CE5">
      <w:pPr>
        <w:pStyle w:val="a4"/>
        <w:numPr>
          <w:ilvl w:val="0"/>
          <w:numId w:val="8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Таңдаулы пәндердің бір саласы</w:t>
      </w:r>
    </w:p>
    <w:p w:rsidR="00A72D02" w:rsidRPr="005C5CE5" w:rsidRDefault="00A72D02" w:rsidP="005C5CE5">
      <w:pPr>
        <w:contextualSpacing/>
        <w:rPr>
          <w:sz w:val="28"/>
          <w:szCs w:val="28"/>
          <w:lang w:val="kk-KZ"/>
        </w:rPr>
        <w:sectPr w:rsidR="00A72D02" w:rsidRPr="005C5CE5" w:rsidSect="00997E6C">
          <w:headerReference w:type="default" r:id="rId52"/>
          <w:footerReference w:type="default" r:id="rId53"/>
          <w:type w:val="continuous"/>
          <w:pgSz w:w="11906" w:h="16838" w:code="9"/>
          <w:pgMar w:top="1134" w:right="1134" w:bottom="1134" w:left="1134" w:header="709" w:footer="709" w:gutter="0"/>
          <w:pgNumType w:start="44"/>
          <w:cols w:num="3" w:space="708"/>
          <w:docGrid w:linePitch="360"/>
        </w:sectPr>
      </w:pPr>
    </w:p>
    <w:p w:rsidR="00A72D02" w:rsidRPr="005C5CE5" w:rsidRDefault="00A72D02" w:rsidP="005C5CE5">
      <w:pPr>
        <w:contextualSpacing/>
        <w:rPr>
          <w:sz w:val="28"/>
          <w:szCs w:val="28"/>
          <w:lang w:val="kk-KZ"/>
        </w:rPr>
      </w:pPr>
      <w:r w:rsidRPr="005C5CE5">
        <w:rPr>
          <w:sz w:val="28"/>
          <w:szCs w:val="28"/>
          <w:lang w:val="kk-KZ"/>
        </w:rPr>
        <w:lastRenderedPageBreak/>
        <w:t>2. Еліміздің тарих ғылымының дамуына, оның жан-жақты толық жазылуына үлес қосар зерттеушілер дайындау қандай пәннің мақсаты</w:t>
      </w:r>
    </w:p>
    <w:p w:rsidR="00A72D02" w:rsidRPr="005C5CE5" w:rsidRDefault="00A72D02" w:rsidP="005C5CE5">
      <w:pPr>
        <w:pStyle w:val="a4"/>
        <w:numPr>
          <w:ilvl w:val="0"/>
          <w:numId w:val="82"/>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8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Топонимика </w:t>
      </w:r>
    </w:p>
    <w:p w:rsidR="00A72D02" w:rsidRPr="005C5CE5" w:rsidRDefault="00A72D02" w:rsidP="005C5CE5">
      <w:pPr>
        <w:pStyle w:val="a4"/>
        <w:numPr>
          <w:ilvl w:val="0"/>
          <w:numId w:val="8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Археология</w:t>
      </w:r>
    </w:p>
    <w:p w:rsidR="00A72D02" w:rsidRPr="005C5CE5" w:rsidRDefault="00A72D02" w:rsidP="005C5CE5">
      <w:pPr>
        <w:pStyle w:val="a4"/>
        <w:numPr>
          <w:ilvl w:val="0"/>
          <w:numId w:val="8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Этнология</w:t>
      </w:r>
    </w:p>
    <w:p w:rsidR="00A72D02" w:rsidRPr="005C5CE5" w:rsidRDefault="00A72D02" w:rsidP="005C5CE5">
      <w:pPr>
        <w:pStyle w:val="a4"/>
        <w:numPr>
          <w:ilvl w:val="0"/>
          <w:numId w:val="8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Философия</w:t>
      </w:r>
    </w:p>
    <w:p w:rsidR="00A72D02" w:rsidRPr="005C5CE5" w:rsidRDefault="00A72D02" w:rsidP="005C5CE5">
      <w:pPr>
        <w:pStyle w:val="a4"/>
        <w:numPr>
          <w:ilvl w:val="0"/>
          <w:numId w:val="82"/>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Барлығы</w:t>
      </w:r>
    </w:p>
    <w:p w:rsidR="00A72D02" w:rsidRPr="005C5CE5" w:rsidRDefault="00A72D02" w:rsidP="005C5CE5">
      <w:pPr>
        <w:contextualSpacing/>
        <w:rPr>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A72D02" w:rsidRPr="005C5CE5" w:rsidRDefault="00A72D02" w:rsidP="005C5CE5">
      <w:pPr>
        <w:contextualSpacing/>
        <w:rPr>
          <w:sz w:val="28"/>
          <w:szCs w:val="28"/>
          <w:lang w:val="kk-KZ"/>
        </w:rPr>
      </w:pPr>
      <w:r w:rsidRPr="005C5CE5">
        <w:rPr>
          <w:sz w:val="28"/>
          <w:szCs w:val="28"/>
          <w:lang w:val="kk-KZ"/>
        </w:rPr>
        <w:lastRenderedPageBreak/>
        <w:t>3. Ономастиканың бір саласы:</w:t>
      </w:r>
    </w:p>
    <w:p w:rsidR="00A72D02" w:rsidRPr="005C5CE5" w:rsidRDefault="00A72D02" w:rsidP="005C5CE5">
      <w:pPr>
        <w:pStyle w:val="a4"/>
        <w:numPr>
          <w:ilvl w:val="0"/>
          <w:numId w:val="83"/>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8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Топонимика</w:t>
      </w:r>
    </w:p>
    <w:p w:rsidR="00A72D02" w:rsidRPr="005C5CE5" w:rsidRDefault="00A72D02" w:rsidP="005C5CE5">
      <w:pPr>
        <w:pStyle w:val="a4"/>
        <w:numPr>
          <w:ilvl w:val="0"/>
          <w:numId w:val="8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Археология</w:t>
      </w:r>
    </w:p>
    <w:p w:rsidR="00A72D02" w:rsidRPr="005C5CE5" w:rsidRDefault="00A72D02" w:rsidP="005C5CE5">
      <w:pPr>
        <w:pStyle w:val="a4"/>
        <w:numPr>
          <w:ilvl w:val="0"/>
          <w:numId w:val="8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Этнология</w:t>
      </w:r>
    </w:p>
    <w:p w:rsidR="00A72D02" w:rsidRPr="005C5CE5" w:rsidRDefault="00A72D02" w:rsidP="005C5CE5">
      <w:pPr>
        <w:pStyle w:val="a4"/>
        <w:numPr>
          <w:ilvl w:val="0"/>
          <w:numId w:val="8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Философия</w:t>
      </w:r>
    </w:p>
    <w:p w:rsidR="00A72D02" w:rsidRPr="005C5CE5" w:rsidRDefault="00A72D02" w:rsidP="005C5CE5">
      <w:pPr>
        <w:pStyle w:val="a4"/>
        <w:numPr>
          <w:ilvl w:val="0"/>
          <w:numId w:val="83"/>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Барлығы</w:t>
      </w:r>
    </w:p>
    <w:p w:rsidR="00A72D02" w:rsidRPr="005C5CE5" w:rsidRDefault="00A72D02" w:rsidP="005C5CE5">
      <w:pPr>
        <w:contextualSpacing/>
        <w:rPr>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A72D02" w:rsidRPr="005C5CE5" w:rsidRDefault="00A72D02" w:rsidP="005C5CE5">
      <w:pPr>
        <w:contextualSpacing/>
        <w:rPr>
          <w:sz w:val="28"/>
          <w:szCs w:val="28"/>
          <w:lang w:val="kk-KZ"/>
        </w:rPr>
      </w:pPr>
      <w:r w:rsidRPr="005C5CE5">
        <w:rPr>
          <w:sz w:val="28"/>
          <w:szCs w:val="28"/>
          <w:lang w:val="kk-KZ"/>
        </w:rPr>
        <w:lastRenderedPageBreak/>
        <w:t>4. «Жер-су атаулары тағы басқалары есте сақталып, атадан балаға жалғасып жатады» -деп жазған кім?</w:t>
      </w:r>
    </w:p>
    <w:p w:rsidR="00A72D02" w:rsidRPr="005C5CE5" w:rsidRDefault="00A72D02" w:rsidP="005C5CE5">
      <w:pPr>
        <w:pStyle w:val="a4"/>
        <w:numPr>
          <w:ilvl w:val="0"/>
          <w:numId w:val="84"/>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8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Ш.Уалиханов</w:t>
      </w:r>
    </w:p>
    <w:p w:rsidR="00A72D02" w:rsidRPr="005C5CE5" w:rsidRDefault="00A72D02" w:rsidP="005C5CE5">
      <w:pPr>
        <w:pStyle w:val="a4"/>
        <w:numPr>
          <w:ilvl w:val="0"/>
          <w:numId w:val="8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С.Сейфуллин</w:t>
      </w:r>
    </w:p>
    <w:p w:rsidR="00A72D02" w:rsidRPr="005C5CE5" w:rsidRDefault="00A72D02" w:rsidP="005C5CE5">
      <w:pPr>
        <w:pStyle w:val="a4"/>
        <w:numPr>
          <w:ilvl w:val="0"/>
          <w:numId w:val="8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А.Құнанбаев</w:t>
      </w:r>
    </w:p>
    <w:p w:rsidR="00A72D02" w:rsidRPr="005C5CE5" w:rsidRDefault="00A72D02" w:rsidP="005C5CE5">
      <w:pPr>
        <w:pStyle w:val="a4"/>
        <w:numPr>
          <w:ilvl w:val="0"/>
          <w:numId w:val="8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Ы.Алтынсарин</w:t>
      </w:r>
    </w:p>
    <w:p w:rsidR="00A72D02" w:rsidRPr="005C5CE5" w:rsidRDefault="00A72D02" w:rsidP="005C5CE5">
      <w:pPr>
        <w:pStyle w:val="a4"/>
        <w:numPr>
          <w:ilvl w:val="0"/>
          <w:numId w:val="84"/>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Б.Майлин</w:t>
      </w:r>
    </w:p>
    <w:p w:rsidR="00A72D02" w:rsidRPr="005C5CE5" w:rsidRDefault="00A72D02" w:rsidP="005C5CE5">
      <w:pPr>
        <w:contextualSpacing/>
        <w:rPr>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A72D02" w:rsidRPr="005C5CE5" w:rsidRDefault="00A72D02" w:rsidP="005C5CE5">
      <w:pPr>
        <w:pStyle w:val="a4"/>
        <w:numPr>
          <w:ilvl w:val="0"/>
          <w:numId w:val="85"/>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ы</w:t>
      </w:r>
    </w:p>
    <w:p w:rsidR="00A72D02" w:rsidRPr="005C5CE5" w:rsidRDefault="00A72D02" w:rsidP="005C5CE5">
      <w:pPr>
        <w:contextualSpacing/>
        <w:rPr>
          <w:sz w:val="28"/>
          <w:szCs w:val="28"/>
          <w:lang w:val="kk-KZ"/>
        </w:rPr>
      </w:pPr>
      <w:r w:rsidRPr="005C5CE5">
        <w:rPr>
          <w:sz w:val="28"/>
          <w:szCs w:val="28"/>
          <w:lang w:val="kk-KZ"/>
        </w:rPr>
        <w:t>5. Қандай ғылымы жер атауларында орын алған ащы шындықты өзгертудің орнына үнсіз қала береді?</w:t>
      </w:r>
    </w:p>
    <w:p w:rsidR="00A72D02" w:rsidRPr="005C5CE5" w:rsidRDefault="00A72D02" w:rsidP="005C5CE5">
      <w:pPr>
        <w:pStyle w:val="a4"/>
        <w:numPr>
          <w:ilvl w:val="0"/>
          <w:numId w:val="86"/>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8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Ономастика ғылымы </w:t>
      </w:r>
    </w:p>
    <w:p w:rsidR="00A72D02" w:rsidRPr="005C5CE5" w:rsidRDefault="00A72D02" w:rsidP="005C5CE5">
      <w:pPr>
        <w:pStyle w:val="a4"/>
        <w:numPr>
          <w:ilvl w:val="0"/>
          <w:numId w:val="8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Орономия ғылымы</w:t>
      </w:r>
    </w:p>
    <w:p w:rsidR="00A72D02" w:rsidRPr="005C5CE5" w:rsidRDefault="00A72D02" w:rsidP="005C5CE5">
      <w:pPr>
        <w:pStyle w:val="a4"/>
        <w:numPr>
          <w:ilvl w:val="0"/>
          <w:numId w:val="8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Гидронимия ғылымы</w:t>
      </w:r>
    </w:p>
    <w:p w:rsidR="00A72D02" w:rsidRPr="005C5CE5" w:rsidRDefault="00A72D02" w:rsidP="005C5CE5">
      <w:pPr>
        <w:pStyle w:val="a4"/>
        <w:numPr>
          <w:ilvl w:val="0"/>
          <w:numId w:val="8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Ойконимия ғылымы</w:t>
      </w:r>
    </w:p>
    <w:p w:rsidR="00A72D02" w:rsidRPr="005C5CE5" w:rsidRDefault="00A72D02" w:rsidP="005C5CE5">
      <w:pPr>
        <w:pStyle w:val="a4"/>
        <w:numPr>
          <w:ilvl w:val="0"/>
          <w:numId w:val="86"/>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Барлығы</w:t>
      </w:r>
    </w:p>
    <w:p w:rsidR="00A72D02" w:rsidRPr="005C5CE5" w:rsidRDefault="00A72D02" w:rsidP="005C5CE5">
      <w:pPr>
        <w:contextualSpacing/>
        <w:rPr>
          <w:sz w:val="28"/>
          <w:szCs w:val="28"/>
          <w:lang w:val="en-US"/>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A72D02" w:rsidRPr="005C5CE5" w:rsidRDefault="00A72D02" w:rsidP="005C5CE5">
      <w:pPr>
        <w:contextualSpacing/>
        <w:rPr>
          <w:sz w:val="28"/>
          <w:szCs w:val="28"/>
          <w:lang w:val="kk-KZ"/>
        </w:rPr>
      </w:pPr>
      <w:r w:rsidRPr="005C5CE5">
        <w:rPr>
          <w:sz w:val="28"/>
          <w:szCs w:val="28"/>
          <w:lang w:val="kk-KZ"/>
        </w:rPr>
        <w:lastRenderedPageBreak/>
        <w:t>6. Жер атауларын өз тіліне аудару арқылы түпнұсқа сөзді халық санасынан өшіруді ғылыми тілде қалай атаймыз</w:t>
      </w:r>
    </w:p>
    <w:p w:rsidR="00A72D02" w:rsidRPr="005C5CE5" w:rsidRDefault="00A72D02" w:rsidP="005C5CE5">
      <w:pPr>
        <w:pStyle w:val="a4"/>
        <w:numPr>
          <w:ilvl w:val="0"/>
          <w:numId w:val="87"/>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8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Калька </w:t>
      </w:r>
    </w:p>
    <w:p w:rsidR="00A72D02" w:rsidRPr="005C5CE5" w:rsidRDefault="00A72D02" w:rsidP="005C5CE5">
      <w:pPr>
        <w:pStyle w:val="a4"/>
        <w:numPr>
          <w:ilvl w:val="0"/>
          <w:numId w:val="8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Ономастика</w:t>
      </w:r>
    </w:p>
    <w:p w:rsidR="00A72D02" w:rsidRPr="005C5CE5" w:rsidRDefault="00A72D02" w:rsidP="005C5CE5">
      <w:pPr>
        <w:pStyle w:val="a4"/>
        <w:numPr>
          <w:ilvl w:val="0"/>
          <w:numId w:val="8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Орономия</w:t>
      </w:r>
    </w:p>
    <w:p w:rsidR="00A72D02" w:rsidRPr="005C5CE5" w:rsidRDefault="00A72D02" w:rsidP="005C5CE5">
      <w:pPr>
        <w:pStyle w:val="a4"/>
        <w:numPr>
          <w:ilvl w:val="0"/>
          <w:numId w:val="8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Гидронимия</w:t>
      </w:r>
    </w:p>
    <w:p w:rsidR="00A72D02" w:rsidRPr="005C5CE5" w:rsidRDefault="00A72D02" w:rsidP="005C5CE5">
      <w:pPr>
        <w:pStyle w:val="a4"/>
        <w:numPr>
          <w:ilvl w:val="0"/>
          <w:numId w:val="87"/>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Ойконимия</w:t>
      </w:r>
    </w:p>
    <w:p w:rsidR="00A72D02" w:rsidRPr="005C5CE5" w:rsidRDefault="00A72D02" w:rsidP="005C5CE5">
      <w:pPr>
        <w:contextualSpacing/>
        <w:rPr>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A72D02" w:rsidRPr="005C5CE5" w:rsidRDefault="00A72D02" w:rsidP="005C5CE5">
      <w:pPr>
        <w:contextualSpacing/>
        <w:rPr>
          <w:sz w:val="28"/>
          <w:szCs w:val="28"/>
          <w:lang w:val="kk-KZ"/>
        </w:rPr>
      </w:pPr>
      <w:r w:rsidRPr="005C5CE5">
        <w:rPr>
          <w:sz w:val="28"/>
          <w:szCs w:val="28"/>
          <w:lang w:val="kk-KZ"/>
        </w:rPr>
        <w:lastRenderedPageBreak/>
        <w:t>7. Қалмақ тілінен қалған қандай жер су атауларын білесің?</w:t>
      </w:r>
    </w:p>
    <w:p w:rsidR="00A72D02" w:rsidRPr="005C5CE5" w:rsidRDefault="00A72D02" w:rsidP="005C5CE5">
      <w:pPr>
        <w:pStyle w:val="a4"/>
        <w:numPr>
          <w:ilvl w:val="0"/>
          <w:numId w:val="88"/>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8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Дегерес, Зайсан, Нарынқол</w:t>
      </w:r>
    </w:p>
    <w:p w:rsidR="00A72D02" w:rsidRPr="005C5CE5" w:rsidRDefault="00A72D02" w:rsidP="005C5CE5">
      <w:pPr>
        <w:pStyle w:val="a4"/>
        <w:numPr>
          <w:ilvl w:val="0"/>
          <w:numId w:val="8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Зайсан, Шолаққорған </w:t>
      </w:r>
    </w:p>
    <w:p w:rsidR="00A72D02" w:rsidRPr="005C5CE5" w:rsidRDefault="00A72D02" w:rsidP="005C5CE5">
      <w:pPr>
        <w:pStyle w:val="a4"/>
        <w:numPr>
          <w:ilvl w:val="0"/>
          <w:numId w:val="8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Барлығы</w:t>
      </w:r>
    </w:p>
    <w:p w:rsidR="00A72D02" w:rsidRPr="005C5CE5" w:rsidRDefault="00A72D02" w:rsidP="005C5CE5">
      <w:pPr>
        <w:pStyle w:val="a4"/>
        <w:numPr>
          <w:ilvl w:val="0"/>
          <w:numId w:val="8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Нарынқол, Шелек </w:t>
      </w:r>
    </w:p>
    <w:p w:rsidR="00A72D02" w:rsidRPr="005C5CE5" w:rsidRDefault="00A72D02" w:rsidP="005C5CE5">
      <w:pPr>
        <w:pStyle w:val="a4"/>
        <w:numPr>
          <w:ilvl w:val="0"/>
          <w:numId w:val="88"/>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Дегерес, Шолаққорған</w:t>
      </w:r>
    </w:p>
    <w:p w:rsidR="00A72D02" w:rsidRPr="005C5CE5" w:rsidRDefault="00A72D02" w:rsidP="005C5CE5">
      <w:pPr>
        <w:contextualSpacing/>
        <w:rPr>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A72D02" w:rsidRPr="005C5CE5" w:rsidRDefault="00A72D02" w:rsidP="005C5CE5">
      <w:pPr>
        <w:contextualSpacing/>
        <w:rPr>
          <w:sz w:val="28"/>
          <w:szCs w:val="28"/>
          <w:lang w:val="kk-KZ"/>
        </w:rPr>
      </w:pPr>
      <w:r w:rsidRPr="005C5CE5">
        <w:rPr>
          <w:sz w:val="28"/>
          <w:szCs w:val="28"/>
          <w:lang w:val="kk-KZ"/>
        </w:rPr>
        <w:lastRenderedPageBreak/>
        <w:t>8. Төмендегілердің қайсысы қалмақ тілінен қалған атаулар?</w:t>
      </w:r>
    </w:p>
    <w:p w:rsidR="00A72D02" w:rsidRPr="005C5CE5" w:rsidRDefault="00A72D02" w:rsidP="005C5CE5">
      <w:pPr>
        <w:pStyle w:val="a4"/>
        <w:numPr>
          <w:ilvl w:val="0"/>
          <w:numId w:val="89"/>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8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Түрген, Борандай, Қалдығайты</w:t>
      </w:r>
    </w:p>
    <w:p w:rsidR="00A72D02" w:rsidRPr="005C5CE5" w:rsidRDefault="00A72D02" w:rsidP="005C5CE5">
      <w:pPr>
        <w:pStyle w:val="a4"/>
        <w:numPr>
          <w:ilvl w:val="0"/>
          <w:numId w:val="8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Зайсан, Шолаққорған </w:t>
      </w:r>
    </w:p>
    <w:p w:rsidR="00A72D02" w:rsidRPr="005C5CE5" w:rsidRDefault="00A72D02" w:rsidP="005C5CE5">
      <w:pPr>
        <w:pStyle w:val="a4"/>
        <w:numPr>
          <w:ilvl w:val="0"/>
          <w:numId w:val="8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Барлығы</w:t>
      </w:r>
    </w:p>
    <w:p w:rsidR="00A72D02" w:rsidRPr="005C5CE5" w:rsidRDefault="00A72D02" w:rsidP="005C5CE5">
      <w:pPr>
        <w:pStyle w:val="a4"/>
        <w:numPr>
          <w:ilvl w:val="0"/>
          <w:numId w:val="8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Нарынқол, Шелек</w:t>
      </w:r>
    </w:p>
    <w:p w:rsidR="00A72D02" w:rsidRPr="005C5CE5" w:rsidRDefault="00A72D02" w:rsidP="005C5CE5">
      <w:pPr>
        <w:pStyle w:val="a4"/>
        <w:numPr>
          <w:ilvl w:val="0"/>
          <w:numId w:val="89"/>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Дегерес, Шолаққорған</w:t>
      </w:r>
    </w:p>
    <w:p w:rsidR="00A72D02" w:rsidRPr="005C5CE5" w:rsidRDefault="00A72D02" w:rsidP="005C5CE5">
      <w:pPr>
        <w:contextualSpacing/>
        <w:rPr>
          <w:sz w:val="28"/>
          <w:szCs w:val="28"/>
          <w:lang w:val="kk-KZ"/>
        </w:rPr>
        <w:sectPr w:rsidR="00A72D02" w:rsidRPr="005C5CE5" w:rsidSect="003C7B00">
          <w:headerReference w:type="default" r:id="rId54"/>
          <w:footerReference w:type="default" r:id="rId55"/>
          <w:type w:val="continuous"/>
          <w:pgSz w:w="11906" w:h="16838" w:code="9"/>
          <w:pgMar w:top="1134" w:right="1134" w:bottom="1134" w:left="1134" w:header="709" w:footer="709" w:gutter="0"/>
          <w:pgNumType w:start="1"/>
          <w:cols w:num="3" w:space="708"/>
          <w:docGrid w:linePitch="360"/>
        </w:sectPr>
      </w:pPr>
    </w:p>
    <w:p w:rsidR="00A72D02" w:rsidRPr="005C5CE5" w:rsidRDefault="00A72D02" w:rsidP="005C5CE5">
      <w:pPr>
        <w:contextualSpacing/>
        <w:rPr>
          <w:sz w:val="28"/>
          <w:szCs w:val="28"/>
          <w:lang w:val="kk-KZ"/>
        </w:rPr>
      </w:pPr>
      <w:r w:rsidRPr="005C5CE5">
        <w:rPr>
          <w:sz w:val="28"/>
          <w:szCs w:val="28"/>
          <w:lang w:val="kk-KZ"/>
        </w:rPr>
        <w:lastRenderedPageBreak/>
        <w:t>9. Сайқан, Қалмақ қырылған қай тілден қалған атаулар?</w:t>
      </w:r>
    </w:p>
    <w:p w:rsidR="00A72D02" w:rsidRPr="005C5CE5" w:rsidRDefault="00A72D02" w:rsidP="005C5CE5">
      <w:pPr>
        <w:pStyle w:val="a4"/>
        <w:numPr>
          <w:ilvl w:val="0"/>
          <w:numId w:val="90"/>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9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Қалмақ</w:t>
      </w:r>
    </w:p>
    <w:p w:rsidR="00A72D02" w:rsidRPr="005C5CE5" w:rsidRDefault="00A72D02" w:rsidP="005C5CE5">
      <w:pPr>
        <w:pStyle w:val="a4"/>
        <w:numPr>
          <w:ilvl w:val="0"/>
          <w:numId w:val="9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 xml:space="preserve">Монғол </w:t>
      </w:r>
    </w:p>
    <w:p w:rsidR="00A72D02" w:rsidRPr="005C5CE5" w:rsidRDefault="00A72D02" w:rsidP="005C5CE5">
      <w:pPr>
        <w:pStyle w:val="a4"/>
        <w:numPr>
          <w:ilvl w:val="0"/>
          <w:numId w:val="9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Латын</w:t>
      </w:r>
    </w:p>
    <w:p w:rsidR="00A72D02" w:rsidRPr="005C5CE5" w:rsidRDefault="00A72D02" w:rsidP="005C5CE5">
      <w:pPr>
        <w:pStyle w:val="a4"/>
        <w:numPr>
          <w:ilvl w:val="0"/>
          <w:numId w:val="9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Грек</w:t>
      </w:r>
    </w:p>
    <w:p w:rsidR="00A72D02" w:rsidRPr="005C5CE5" w:rsidRDefault="00A72D02" w:rsidP="005C5CE5">
      <w:pPr>
        <w:pStyle w:val="a4"/>
        <w:numPr>
          <w:ilvl w:val="0"/>
          <w:numId w:val="90"/>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Араб</w:t>
      </w:r>
    </w:p>
    <w:p w:rsidR="00A72D02" w:rsidRPr="005C5CE5" w:rsidRDefault="00A72D02" w:rsidP="005C5CE5">
      <w:pPr>
        <w:contextualSpacing/>
        <w:rPr>
          <w:sz w:val="28"/>
          <w:szCs w:val="28"/>
          <w:lang w:val="kk-KZ"/>
        </w:rPr>
        <w:sectPr w:rsidR="00A72D02" w:rsidRPr="005C5CE5" w:rsidSect="00997E6C">
          <w:type w:val="continuous"/>
          <w:pgSz w:w="11906" w:h="16838" w:code="9"/>
          <w:pgMar w:top="1134" w:right="1134" w:bottom="1134" w:left="1134" w:header="709" w:footer="709" w:gutter="0"/>
          <w:pgNumType w:start="46"/>
          <w:cols w:num="3" w:space="708"/>
          <w:docGrid w:linePitch="360"/>
        </w:sectPr>
      </w:pPr>
    </w:p>
    <w:p w:rsidR="00A72D02" w:rsidRPr="005C5CE5" w:rsidRDefault="00A72D02" w:rsidP="005C5CE5">
      <w:pPr>
        <w:contextualSpacing/>
        <w:rPr>
          <w:sz w:val="28"/>
          <w:szCs w:val="28"/>
          <w:lang w:val="kk-KZ"/>
        </w:rPr>
      </w:pPr>
      <w:r w:rsidRPr="005C5CE5">
        <w:rPr>
          <w:sz w:val="28"/>
          <w:szCs w:val="28"/>
          <w:lang w:val="kk-KZ"/>
        </w:rPr>
        <w:lastRenderedPageBreak/>
        <w:t>10. «Географиялық атаулардың аты да, сол сияқты қоғамдық институттардың өзі де мазмұны жағынан саясатпен тікелей байланыста жатады"деп айтқан ғалым:</w:t>
      </w:r>
    </w:p>
    <w:p w:rsidR="00A72D02" w:rsidRPr="005C5CE5" w:rsidRDefault="00A72D02" w:rsidP="005C5CE5">
      <w:pPr>
        <w:pStyle w:val="a4"/>
        <w:numPr>
          <w:ilvl w:val="0"/>
          <w:numId w:val="91"/>
        </w:numPr>
        <w:spacing w:line="240" w:lineRule="auto"/>
        <w:ind w:firstLine="0"/>
        <w:rPr>
          <w:rFonts w:ascii="Times New Roman" w:hAnsi="Times New Roman" w:cs="Times New Roman"/>
          <w:sz w:val="28"/>
          <w:szCs w:val="28"/>
          <w:lang w:val="kk-KZ"/>
        </w:rPr>
        <w:sectPr w:rsidR="00A72D02" w:rsidRPr="005C5CE5" w:rsidSect="003C7B00">
          <w:type w:val="continuous"/>
          <w:pgSz w:w="11906" w:h="16838" w:code="9"/>
          <w:pgMar w:top="1134" w:right="1134" w:bottom="1134" w:left="1134" w:header="709" w:footer="709" w:gutter="0"/>
          <w:pgNumType w:start="1"/>
          <w:cols w:space="708"/>
          <w:docGrid w:linePitch="360"/>
        </w:sectPr>
      </w:pPr>
    </w:p>
    <w:p w:rsidR="00A72D02" w:rsidRPr="005C5CE5" w:rsidRDefault="00A72D02" w:rsidP="005C5CE5">
      <w:pPr>
        <w:pStyle w:val="a4"/>
        <w:numPr>
          <w:ilvl w:val="0"/>
          <w:numId w:val="9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 xml:space="preserve">Е.М.Поспелов </w:t>
      </w:r>
    </w:p>
    <w:p w:rsidR="00A72D02" w:rsidRPr="005C5CE5" w:rsidRDefault="00A72D02" w:rsidP="005C5CE5">
      <w:pPr>
        <w:pStyle w:val="a4"/>
        <w:numPr>
          <w:ilvl w:val="0"/>
          <w:numId w:val="9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В.В. Бартольд</w:t>
      </w:r>
    </w:p>
    <w:p w:rsidR="00A72D02" w:rsidRPr="005C5CE5" w:rsidRDefault="00A72D02" w:rsidP="005C5CE5">
      <w:pPr>
        <w:pStyle w:val="a4"/>
        <w:numPr>
          <w:ilvl w:val="0"/>
          <w:numId w:val="9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Кононов</w:t>
      </w:r>
    </w:p>
    <w:p w:rsidR="00A72D02" w:rsidRPr="005C5CE5" w:rsidRDefault="00A72D02" w:rsidP="005C5CE5">
      <w:pPr>
        <w:pStyle w:val="a4"/>
        <w:numPr>
          <w:ilvl w:val="0"/>
          <w:numId w:val="9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lastRenderedPageBreak/>
        <w:t>Симонов</w:t>
      </w:r>
    </w:p>
    <w:p w:rsidR="00A72D02" w:rsidRPr="005C5CE5" w:rsidRDefault="00A72D02" w:rsidP="005C5CE5">
      <w:pPr>
        <w:pStyle w:val="a4"/>
        <w:numPr>
          <w:ilvl w:val="0"/>
          <w:numId w:val="91"/>
        </w:numPr>
        <w:spacing w:line="240" w:lineRule="auto"/>
        <w:ind w:firstLine="0"/>
        <w:rPr>
          <w:rFonts w:ascii="Times New Roman" w:hAnsi="Times New Roman" w:cs="Times New Roman"/>
          <w:sz w:val="28"/>
          <w:szCs w:val="28"/>
          <w:lang w:val="kk-KZ"/>
        </w:rPr>
      </w:pPr>
      <w:r w:rsidRPr="005C5CE5">
        <w:rPr>
          <w:rFonts w:ascii="Times New Roman" w:hAnsi="Times New Roman" w:cs="Times New Roman"/>
          <w:sz w:val="28"/>
          <w:szCs w:val="28"/>
          <w:lang w:val="kk-KZ"/>
        </w:rPr>
        <w:t>Арестев</w:t>
      </w:r>
    </w:p>
    <w:p w:rsidR="00A72D02" w:rsidRPr="005C5CE5" w:rsidRDefault="00A72D02" w:rsidP="005C5CE5">
      <w:pPr>
        <w:spacing w:line="276" w:lineRule="auto"/>
        <w:jc w:val="both"/>
        <w:rPr>
          <w:b/>
          <w:sz w:val="28"/>
          <w:szCs w:val="28"/>
          <w:lang w:val="kk-KZ"/>
        </w:rPr>
        <w:sectPr w:rsidR="00A72D02" w:rsidRPr="005C5CE5" w:rsidSect="003C7B00">
          <w:type w:val="continuous"/>
          <w:pgSz w:w="11906" w:h="16838" w:code="9"/>
          <w:pgMar w:top="1134" w:right="1134" w:bottom="1134" w:left="1134" w:header="709" w:footer="709" w:gutter="0"/>
          <w:pgNumType w:start="1"/>
          <w:cols w:num="3" w:space="708"/>
          <w:docGrid w:linePitch="360"/>
        </w:sectPr>
      </w:pPr>
    </w:p>
    <w:p w:rsidR="00341A7C" w:rsidRPr="005C5CE5" w:rsidRDefault="00341A7C" w:rsidP="005C5CE5">
      <w:pPr>
        <w:spacing w:line="276" w:lineRule="auto"/>
        <w:jc w:val="both"/>
        <w:rPr>
          <w:b/>
          <w:sz w:val="28"/>
          <w:szCs w:val="28"/>
          <w:lang w:val="kk-KZ"/>
        </w:rPr>
      </w:pPr>
      <w:r w:rsidRPr="005C5CE5">
        <w:rPr>
          <w:b/>
          <w:sz w:val="28"/>
          <w:szCs w:val="28"/>
          <w:lang w:val="kk-KZ"/>
        </w:rPr>
        <w:lastRenderedPageBreak/>
        <w:t>Әдебиеттер:</w:t>
      </w:r>
    </w:p>
    <w:p w:rsidR="00341A7C" w:rsidRPr="005C5CE5" w:rsidRDefault="00341A7C" w:rsidP="005C5CE5">
      <w:pPr>
        <w:spacing w:line="276" w:lineRule="auto"/>
        <w:jc w:val="both"/>
        <w:rPr>
          <w:b/>
          <w:sz w:val="28"/>
          <w:szCs w:val="28"/>
          <w:lang w:val="kk-KZ"/>
        </w:rPr>
      </w:pPr>
      <w:r w:rsidRPr="005C5CE5">
        <w:rPr>
          <w:b/>
          <w:sz w:val="28"/>
          <w:szCs w:val="28"/>
          <w:lang w:val="kk-KZ"/>
        </w:rPr>
        <w:t xml:space="preserve"> Негізгі :</w:t>
      </w:r>
    </w:p>
    <w:p w:rsidR="00341A7C" w:rsidRPr="005C5CE5" w:rsidRDefault="00341A7C" w:rsidP="005C5CE5">
      <w:pPr>
        <w:spacing w:line="276" w:lineRule="auto"/>
        <w:jc w:val="both"/>
        <w:rPr>
          <w:sz w:val="28"/>
          <w:szCs w:val="28"/>
          <w:lang w:val="kk-KZ"/>
        </w:rPr>
      </w:pPr>
      <w:r w:rsidRPr="005C5CE5">
        <w:rPr>
          <w:sz w:val="28"/>
          <w:szCs w:val="28"/>
          <w:lang w:val="kk-KZ"/>
        </w:rPr>
        <w:t>1.Мәдиева Г.Б., Иманбердиева С.Қ., Мадиева Д.Б. Ономастика: зерттеу мәселелері. –Алматы, 2016. – 160 бет.</w:t>
      </w:r>
    </w:p>
    <w:p w:rsidR="00341A7C" w:rsidRPr="005C5CE5" w:rsidRDefault="00341A7C" w:rsidP="005C5CE5">
      <w:pPr>
        <w:spacing w:line="276" w:lineRule="auto"/>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341A7C" w:rsidRPr="005C5CE5" w:rsidRDefault="00341A7C" w:rsidP="005C5CE5">
      <w:pPr>
        <w:spacing w:line="276" w:lineRule="auto"/>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341A7C" w:rsidRPr="005C5CE5" w:rsidRDefault="00341A7C" w:rsidP="005C5CE5">
      <w:pPr>
        <w:spacing w:line="276" w:lineRule="auto"/>
        <w:jc w:val="both"/>
        <w:rPr>
          <w:sz w:val="28"/>
          <w:szCs w:val="28"/>
          <w:lang w:val="kk-KZ"/>
        </w:rPr>
      </w:pPr>
      <w:r w:rsidRPr="005C5CE5">
        <w:rPr>
          <w:sz w:val="28"/>
          <w:szCs w:val="28"/>
          <w:lang w:val="kk-KZ"/>
        </w:rPr>
        <w:t>4.Барнард А. Антропология тарихы мен теориясы. Алматы:Ұлттық аударма бюросы  қоғамдық  қоры, 2018.-240 б.</w:t>
      </w:r>
    </w:p>
    <w:p w:rsidR="00341A7C" w:rsidRPr="005C5CE5" w:rsidRDefault="00341A7C" w:rsidP="005C5CE5">
      <w:pPr>
        <w:spacing w:line="276" w:lineRule="auto"/>
        <w:jc w:val="both"/>
        <w:rPr>
          <w:sz w:val="28"/>
          <w:szCs w:val="28"/>
          <w:lang w:val="kk-KZ"/>
        </w:rPr>
      </w:pPr>
      <w:r w:rsidRPr="005C5CE5">
        <w:rPr>
          <w:sz w:val="28"/>
          <w:szCs w:val="28"/>
          <w:lang w:val="kk-KZ"/>
        </w:rPr>
        <w:t xml:space="preserve">5.Ономастика: теориясы мен практикасы. Оқу құралы Из-во КазНУ им. аль-Фараби,РУМС. 2016г., 250 б. </w:t>
      </w:r>
    </w:p>
    <w:p w:rsidR="00341A7C" w:rsidRPr="005C5CE5" w:rsidRDefault="00341A7C" w:rsidP="005C5CE5">
      <w:pPr>
        <w:spacing w:line="276" w:lineRule="auto"/>
        <w:jc w:val="both"/>
        <w:rPr>
          <w:sz w:val="28"/>
          <w:szCs w:val="28"/>
          <w:lang w:val="kk-KZ"/>
        </w:rPr>
      </w:pPr>
      <w:r w:rsidRPr="005C5CE5">
        <w:rPr>
          <w:sz w:val="28"/>
          <w:szCs w:val="28"/>
          <w:lang w:val="kk-KZ"/>
        </w:rPr>
        <w:t>6.Т.Жанұзақ, Қ.Рысберген. Қазақ ономастикасы: жетістіктері мен болашағы. - Алматы, 2014. -124 б.</w:t>
      </w:r>
    </w:p>
    <w:p w:rsidR="00341A7C" w:rsidRPr="005C5CE5" w:rsidRDefault="00341A7C" w:rsidP="005C5CE5">
      <w:pPr>
        <w:spacing w:line="276" w:lineRule="auto"/>
        <w:jc w:val="both"/>
        <w:rPr>
          <w:b/>
          <w:sz w:val="28"/>
          <w:szCs w:val="28"/>
          <w:lang w:val="kk-KZ"/>
        </w:rPr>
      </w:pPr>
      <w:r w:rsidRPr="005C5CE5">
        <w:rPr>
          <w:b/>
          <w:sz w:val="28"/>
          <w:szCs w:val="28"/>
          <w:lang w:val="kk-KZ"/>
        </w:rPr>
        <w:t>Қосымша:</w:t>
      </w:r>
    </w:p>
    <w:p w:rsidR="00341A7C" w:rsidRPr="005C5CE5" w:rsidRDefault="00341A7C" w:rsidP="005C5CE5">
      <w:pPr>
        <w:spacing w:line="276" w:lineRule="auto"/>
        <w:jc w:val="both"/>
        <w:rPr>
          <w:sz w:val="28"/>
          <w:szCs w:val="28"/>
          <w:lang w:val="kk-KZ"/>
        </w:rPr>
      </w:pPr>
      <w:r w:rsidRPr="005C5CE5">
        <w:rPr>
          <w:sz w:val="28"/>
          <w:szCs w:val="28"/>
          <w:lang w:val="kk-KZ"/>
        </w:rPr>
        <w:t>1.Суперанская А.В. Общая теория имени собственного. Имя и общество. – М., 2007. – С. 8-45.</w:t>
      </w:r>
    </w:p>
    <w:p w:rsidR="00341A7C" w:rsidRPr="005C5CE5" w:rsidRDefault="00341A7C" w:rsidP="005C5CE5">
      <w:pPr>
        <w:spacing w:line="276" w:lineRule="auto"/>
        <w:jc w:val="both"/>
        <w:rPr>
          <w:sz w:val="28"/>
          <w:szCs w:val="28"/>
          <w:lang w:val="kk-KZ"/>
        </w:rPr>
      </w:pPr>
      <w:r w:rsidRPr="005C5CE5">
        <w:rPr>
          <w:sz w:val="28"/>
          <w:szCs w:val="28"/>
          <w:lang w:val="kk-KZ"/>
        </w:rPr>
        <w:t>2. Қазақ ономастикасының мәселелері. - Алматы: Ғылым, 2001. -135 б.</w:t>
      </w:r>
      <w:r w:rsidRPr="005C5CE5">
        <w:rPr>
          <w:sz w:val="28"/>
          <w:szCs w:val="28"/>
          <w:lang w:val="kk-KZ"/>
        </w:rPr>
        <w:tab/>
      </w:r>
    </w:p>
    <w:p w:rsidR="00341A7C" w:rsidRPr="005C5CE5" w:rsidRDefault="00341A7C" w:rsidP="005C5CE5">
      <w:pPr>
        <w:spacing w:line="276" w:lineRule="auto"/>
        <w:jc w:val="both"/>
        <w:rPr>
          <w:sz w:val="28"/>
          <w:szCs w:val="28"/>
          <w:lang w:val="kk-KZ"/>
        </w:rPr>
      </w:pPr>
      <w:r w:rsidRPr="005C5CE5">
        <w:rPr>
          <w:sz w:val="28"/>
          <w:szCs w:val="28"/>
          <w:lang w:val="kk-KZ"/>
        </w:rPr>
        <w:t>3.Тілеубердиев  Б.М. Қазақ ономастикасының лингвоконцептологиялық негіздері. Алматы: «Арыс» баспасы, 2007.  – 280 бет.</w:t>
      </w:r>
    </w:p>
    <w:p w:rsidR="00341A7C" w:rsidRPr="005C5CE5" w:rsidRDefault="00341A7C" w:rsidP="005C5CE5">
      <w:pPr>
        <w:spacing w:line="276" w:lineRule="auto"/>
        <w:jc w:val="both"/>
        <w:rPr>
          <w:sz w:val="28"/>
          <w:szCs w:val="28"/>
          <w:lang w:val="kk-KZ"/>
        </w:rPr>
      </w:pPr>
      <w:r w:rsidRPr="005C5CE5">
        <w:rPr>
          <w:sz w:val="28"/>
          <w:szCs w:val="28"/>
          <w:lang w:val="kk-KZ"/>
        </w:rPr>
        <w:t xml:space="preserve">4.Мәдиева Г.Б., Иманбердиева С.Қ. Ономастика: зерттеу мәселелері. – Алматы: Ғылым,  2005. -240 бет. </w:t>
      </w:r>
    </w:p>
    <w:p w:rsidR="00341A7C" w:rsidRPr="005C5CE5" w:rsidRDefault="00341A7C" w:rsidP="005C5CE5">
      <w:pPr>
        <w:spacing w:line="276" w:lineRule="auto"/>
        <w:jc w:val="both"/>
        <w:rPr>
          <w:b/>
          <w:sz w:val="28"/>
          <w:szCs w:val="28"/>
          <w:lang w:val="kk-KZ"/>
        </w:rPr>
      </w:pPr>
      <w:r w:rsidRPr="005C5CE5">
        <w:rPr>
          <w:b/>
          <w:sz w:val="28"/>
          <w:szCs w:val="28"/>
          <w:lang w:val="kk-KZ"/>
        </w:rPr>
        <w:t>Интернет-ресурстар</w:t>
      </w:r>
    </w:p>
    <w:p w:rsidR="00341A7C" w:rsidRPr="005C5CE5" w:rsidRDefault="00341A7C" w:rsidP="005C5CE5">
      <w:pPr>
        <w:spacing w:line="276" w:lineRule="auto"/>
        <w:jc w:val="both"/>
        <w:rPr>
          <w:sz w:val="28"/>
          <w:szCs w:val="28"/>
          <w:lang w:val="kk-KZ"/>
        </w:rPr>
      </w:pPr>
      <w:r w:rsidRPr="005C5CE5">
        <w:rPr>
          <w:sz w:val="28"/>
          <w:szCs w:val="28"/>
          <w:lang w:val="kk-KZ"/>
        </w:rPr>
        <w:t>1.www.kazakh.ru</w:t>
      </w:r>
    </w:p>
    <w:p w:rsidR="00341A7C" w:rsidRPr="005C5CE5" w:rsidRDefault="00341A7C" w:rsidP="005C5CE5">
      <w:pPr>
        <w:spacing w:line="276" w:lineRule="auto"/>
        <w:jc w:val="both"/>
        <w:rPr>
          <w:sz w:val="28"/>
          <w:szCs w:val="28"/>
          <w:lang w:val="kk-KZ"/>
        </w:rPr>
      </w:pPr>
      <w:r w:rsidRPr="005C5CE5">
        <w:rPr>
          <w:sz w:val="28"/>
          <w:szCs w:val="28"/>
          <w:lang w:val="kk-KZ"/>
        </w:rPr>
        <w:t>2.Қазақстанның ашық кітапханасы - http://kitap.kz/</w:t>
      </w:r>
    </w:p>
    <w:p w:rsidR="00341A7C" w:rsidRPr="005C5CE5" w:rsidRDefault="00341A7C" w:rsidP="005C5CE5">
      <w:pPr>
        <w:spacing w:line="276" w:lineRule="auto"/>
        <w:jc w:val="both"/>
        <w:rPr>
          <w:sz w:val="28"/>
          <w:szCs w:val="28"/>
          <w:lang w:val="kk-KZ"/>
        </w:rPr>
      </w:pPr>
      <w:r w:rsidRPr="005C5CE5">
        <w:rPr>
          <w:sz w:val="28"/>
          <w:szCs w:val="28"/>
          <w:lang w:val="kk-KZ"/>
        </w:rPr>
        <w:t xml:space="preserve">3.Қазақстан Республикасының ұлттық ғылыми  порталы - http://www.nauka.kz Қазақстандық Ұлттық электрондық кітапхана (ҚазҰЭК) - </w:t>
      </w:r>
      <w:hyperlink r:id="rId56" w:history="1">
        <w:r w:rsidR="00D805C9" w:rsidRPr="005C5CE5">
          <w:rPr>
            <w:rStyle w:val="a6"/>
            <w:color w:val="auto"/>
            <w:sz w:val="28"/>
            <w:szCs w:val="28"/>
            <w:u w:val="none"/>
            <w:lang w:val="kk-KZ"/>
          </w:rPr>
          <w:t>http://www</w:t>
        </w:r>
      </w:hyperlink>
      <w:r w:rsidRPr="005C5CE5">
        <w:rPr>
          <w:sz w:val="28"/>
          <w:szCs w:val="28"/>
          <w:lang w:val="kk-KZ"/>
        </w:rPr>
        <w:t>.kazneb.kz/wps/portal</w:t>
      </w:r>
    </w:p>
    <w:p w:rsidR="00A770E6" w:rsidRDefault="00341A7C" w:rsidP="00A7561C">
      <w:pPr>
        <w:pStyle w:val="a3"/>
        <w:spacing w:line="276" w:lineRule="auto"/>
        <w:jc w:val="both"/>
        <w:rPr>
          <w:rFonts w:ascii="Times New Roman" w:hAnsi="Times New Roman" w:cs="Times New Roman"/>
          <w:sz w:val="28"/>
          <w:szCs w:val="28"/>
          <w:lang w:val="kk-KZ"/>
        </w:rPr>
      </w:pPr>
      <w:r w:rsidRPr="005C5CE5">
        <w:rPr>
          <w:rFonts w:ascii="Times New Roman" w:hAnsi="Times New Roman" w:cs="Times New Roman"/>
          <w:sz w:val="28"/>
          <w:szCs w:val="28"/>
          <w:lang w:val="kk-KZ"/>
        </w:rPr>
        <w:t>4.Www.asu.ukgu.kz білім беру порталындағы ПОӘК</w:t>
      </w:r>
    </w:p>
    <w:p w:rsidR="00A7561C" w:rsidRPr="00A7561C" w:rsidRDefault="00A7561C" w:rsidP="00A7561C">
      <w:pPr>
        <w:pStyle w:val="a3"/>
        <w:spacing w:line="276" w:lineRule="auto"/>
        <w:jc w:val="both"/>
        <w:rPr>
          <w:rFonts w:ascii="Times New Roman" w:hAnsi="Times New Roman" w:cs="Times New Roman"/>
          <w:b/>
          <w:sz w:val="28"/>
          <w:szCs w:val="28"/>
          <w:lang w:val="kk-KZ"/>
        </w:rPr>
      </w:pPr>
    </w:p>
    <w:p w:rsidR="00A770E6" w:rsidRDefault="00A770E6" w:rsidP="005C5CE5">
      <w:pPr>
        <w:pStyle w:val="a4"/>
        <w:tabs>
          <w:tab w:val="left" w:pos="0"/>
          <w:tab w:val="left" w:pos="426"/>
        </w:tabs>
        <w:rPr>
          <w:rFonts w:ascii="Times New Roman" w:hAnsi="Times New Roman" w:cs="Times New Roman"/>
          <w:b/>
          <w:sz w:val="28"/>
          <w:szCs w:val="28"/>
          <w:lang w:val="kk-KZ"/>
        </w:rPr>
      </w:pPr>
    </w:p>
    <w:p w:rsidR="00F55BEF" w:rsidRPr="005C5CE5" w:rsidRDefault="00F55BEF" w:rsidP="005C5CE5">
      <w:pPr>
        <w:pStyle w:val="a4"/>
        <w:tabs>
          <w:tab w:val="left" w:pos="0"/>
          <w:tab w:val="left" w:pos="426"/>
        </w:tabs>
        <w:rPr>
          <w:rFonts w:ascii="Times New Roman" w:hAnsi="Times New Roman" w:cs="Times New Roman"/>
          <w:b/>
          <w:sz w:val="28"/>
          <w:szCs w:val="28"/>
          <w:lang w:val="kk-KZ"/>
        </w:rPr>
      </w:pPr>
      <w:r w:rsidRPr="005C5CE5">
        <w:rPr>
          <w:rFonts w:ascii="Times New Roman" w:hAnsi="Times New Roman" w:cs="Times New Roman"/>
          <w:b/>
          <w:sz w:val="28"/>
          <w:szCs w:val="28"/>
          <w:lang w:val="kk-KZ"/>
        </w:rPr>
        <w:lastRenderedPageBreak/>
        <w:t>БАҒАЛАУ КРИТЕРИЙЛЕРІ</w:t>
      </w:r>
    </w:p>
    <w:tbl>
      <w:tblPr>
        <w:tblW w:w="96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3"/>
        <w:gridCol w:w="851"/>
        <w:gridCol w:w="990"/>
        <w:gridCol w:w="5849"/>
      </w:tblGrid>
      <w:tr w:rsidR="00F55BEF" w:rsidRPr="005C5CE5" w:rsidTr="00A770E6">
        <w:trPr>
          <w:cantSplit/>
          <w:trHeight w:val="1401"/>
        </w:trPr>
        <w:tc>
          <w:tcPr>
            <w:tcW w:w="993" w:type="dxa"/>
            <w:textDirection w:val="btLr"/>
          </w:tcPr>
          <w:p w:rsidR="00F55BEF" w:rsidRPr="00A770E6" w:rsidRDefault="00F55BEF" w:rsidP="00A770E6">
            <w:pPr>
              <w:ind w:left="113"/>
              <w:jc w:val="center"/>
              <w:rPr>
                <w:bCs/>
                <w:sz w:val="28"/>
                <w:szCs w:val="28"/>
                <w:lang w:val="kk-KZ"/>
              </w:rPr>
            </w:pPr>
            <w:r w:rsidRPr="00A770E6">
              <w:rPr>
                <w:bCs/>
                <w:sz w:val="28"/>
                <w:szCs w:val="28"/>
                <w:lang w:val="kk-KZ"/>
              </w:rPr>
              <w:t>Әріптік жүйе бойын-ша бағалау</w:t>
            </w:r>
          </w:p>
        </w:tc>
        <w:tc>
          <w:tcPr>
            <w:tcW w:w="993" w:type="dxa"/>
            <w:textDirection w:val="btLr"/>
          </w:tcPr>
          <w:p w:rsidR="00F55BEF" w:rsidRPr="00A770E6" w:rsidRDefault="00F55BEF" w:rsidP="00A770E6">
            <w:pPr>
              <w:ind w:left="113"/>
              <w:jc w:val="center"/>
              <w:rPr>
                <w:bCs/>
                <w:sz w:val="28"/>
                <w:szCs w:val="28"/>
              </w:rPr>
            </w:pPr>
            <w:r w:rsidRPr="00A770E6">
              <w:rPr>
                <w:bCs/>
                <w:sz w:val="28"/>
                <w:szCs w:val="28"/>
                <w:lang w:val="kk-KZ"/>
              </w:rPr>
              <w:t>Балдың сандық көрсет-кіші</w:t>
            </w:r>
          </w:p>
        </w:tc>
        <w:tc>
          <w:tcPr>
            <w:tcW w:w="851" w:type="dxa"/>
            <w:textDirection w:val="btLr"/>
          </w:tcPr>
          <w:p w:rsidR="00F55BEF" w:rsidRPr="00A770E6" w:rsidRDefault="00F55BEF" w:rsidP="00A770E6">
            <w:pPr>
              <w:ind w:left="113"/>
              <w:jc w:val="center"/>
              <w:rPr>
                <w:bCs/>
                <w:sz w:val="28"/>
                <w:szCs w:val="28"/>
              </w:rPr>
            </w:pPr>
            <w:r w:rsidRPr="00A770E6">
              <w:rPr>
                <w:bCs/>
                <w:sz w:val="28"/>
                <w:szCs w:val="28"/>
              </w:rPr>
              <w:t>%</w:t>
            </w:r>
            <w:r w:rsidRPr="00A770E6">
              <w:rPr>
                <w:bCs/>
                <w:sz w:val="28"/>
                <w:szCs w:val="28"/>
                <w:lang w:val="kk-KZ"/>
              </w:rPr>
              <w:t xml:space="preserve"> көрсеткіш</w:t>
            </w:r>
          </w:p>
        </w:tc>
        <w:tc>
          <w:tcPr>
            <w:tcW w:w="990" w:type="dxa"/>
            <w:textDirection w:val="btLr"/>
          </w:tcPr>
          <w:p w:rsidR="00F55BEF" w:rsidRPr="00A770E6" w:rsidRDefault="00F55BEF" w:rsidP="00A770E6">
            <w:pPr>
              <w:ind w:left="-148"/>
              <w:jc w:val="center"/>
              <w:rPr>
                <w:bCs/>
                <w:sz w:val="28"/>
                <w:szCs w:val="28"/>
              </w:rPr>
            </w:pPr>
            <w:r w:rsidRPr="00A770E6">
              <w:rPr>
                <w:bCs/>
                <w:sz w:val="28"/>
                <w:szCs w:val="28"/>
                <w:lang w:val="kk-KZ"/>
              </w:rPr>
              <w:t>Дәстүрлі жүйе бойынша бағалау</w:t>
            </w:r>
          </w:p>
        </w:tc>
        <w:tc>
          <w:tcPr>
            <w:tcW w:w="5849" w:type="dxa"/>
          </w:tcPr>
          <w:p w:rsidR="00F55BEF" w:rsidRPr="005C5CE5" w:rsidRDefault="00F55BEF" w:rsidP="005C5CE5">
            <w:pPr>
              <w:jc w:val="center"/>
              <w:rPr>
                <w:bCs/>
                <w:sz w:val="28"/>
                <w:szCs w:val="28"/>
              </w:rPr>
            </w:pPr>
            <w:r w:rsidRPr="005C5CE5">
              <w:rPr>
                <w:sz w:val="28"/>
                <w:szCs w:val="28"/>
                <w:lang w:val="kk-KZ"/>
              </w:rPr>
              <w:t xml:space="preserve">Білім алушының білімін бағалау </w:t>
            </w:r>
            <w:r w:rsidRPr="005C5CE5">
              <w:rPr>
                <w:sz w:val="28"/>
                <w:szCs w:val="28"/>
              </w:rPr>
              <w:t>критерия</w:t>
            </w:r>
            <w:r w:rsidRPr="005C5CE5">
              <w:rPr>
                <w:sz w:val="28"/>
                <w:szCs w:val="28"/>
                <w:lang w:val="kk-KZ"/>
              </w:rPr>
              <w:t>ларын</w:t>
            </w:r>
          </w:p>
        </w:tc>
      </w:tr>
      <w:tr w:rsidR="00F55BEF" w:rsidRPr="005C5CE5" w:rsidTr="00CE2FF4">
        <w:tc>
          <w:tcPr>
            <w:tcW w:w="993" w:type="dxa"/>
            <w:vAlign w:val="center"/>
          </w:tcPr>
          <w:p w:rsidR="00F55BEF" w:rsidRPr="005C5CE5" w:rsidRDefault="00F55BEF" w:rsidP="005C5CE5">
            <w:pPr>
              <w:jc w:val="center"/>
              <w:rPr>
                <w:bCs/>
                <w:sz w:val="28"/>
                <w:szCs w:val="28"/>
              </w:rPr>
            </w:pPr>
            <w:r w:rsidRPr="005C5CE5">
              <w:rPr>
                <w:bCs/>
                <w:sz w:val="28"/>
                <w:szCs w:val="28"/>
              </w:rPr>
              <w:t>А</w:t>
            </w:r>
          </w:p>
        </w:tc>
        <w:tc>
          <w:tcPr>
            <w:tcW w:w="993" w:type="dxa"/>
            <w:vAlign w:val="center"/>
          </w:tcPr>
          <w:p w:rsidR="00F55BEF" w:rsidRPr="005C5CE5" w:rsidRDefault="00F55BEF" w:rsidP="005C5CE5">
            <w:pPr>
              <w:jc w:val="center"/>
              <w:rPr>
                <w:bCs/>
                <w:sz w:val="28"/>
                <w:szCs w:val="28"/>
              </w:rPr>
            </w:pPr>
            <w:r w:rsidRPr="005C5CE5">
              <w:rPr>
                <w:bCs/>
                <w:sz w:val="28"/>
                <w:szCs w:val="28"/>
              </w:rPr>
              <w:t>4,0</w:t>
            </w:r>
          </w:p>
        </w:tc>
        <w:tc>
          <w:tcPr>
            <w:tcW w:w="851" w:type="dxa"/>
            <w:vAlign w:val="center"/>
          </w:tcPr>
          <w:p w:rsidR="00F55BEF" w:rsidRPr="005C5CE5" w:rsidRDefault="00F55BEF" w:rsidP="005C5CE5">
            <w:pPr>
              <w:jc w:val="center"/>
              <w:rPr>
                <w:bCs/>
                <w:sz w:val="28"/>
                <w:szCs w:val="28"/>
              </w:rPr>
            </w:pPr>
            <w:r w:rsidRPr="005C5CE5">
              <w:rPr>
                <w:bCs/>
                <w:sz w:val="28"/>
                <w:szCs w:val="28"/>
              </w:rPr>
              <w:t>95-100</w:t>
            </w:r>
          </w:p>
        </w:tc>
        <w:tc>
          <w:tcPr>
            <w:tcW w:w="990" w:type="dxa"/>
            <w:vMerge w:val="restart"/>
            <w:textDirection w:val="btLr"/>
            <w:vAlign w:val="center"/>
          </w:tcPr>
          <w:p w:rsidR="00F55BEF" w:rsidRPr="005C5CE5" w:rsidRDefault="00F55BEF" w:rsidP="005C5CE5">
            <w:pPr>
              <w:ind w:left="113"/>
              <w:jc w:val="center"/>
              <w:rPr>
                <w:bCs/>
                <w:sz w:val="28"/>
                <w:szCs w:val="28"/>
                <w:lang w:val="kk-KZ"/>
              </w:rPr>
            </w:pPr>
            <w:r w:rsidRPr="005C5CE5">
              <w:rPr>
                <w:bCs/>
                <w:sz w:val="28"/>
                <w:szCs w:val="28"/>
                <w:lang w:val="kk-KZ"/>
              </w:rPr>
              <w:t>Өте жақсы</w:t>
            </w:r>
          </w:p>
        </w:tc>
        <w:tc>
          <w:tcPr>
            <w:tcW w:w="5849" w:type="dxa"/>
          </w:tcPr>
          <w:p w:rsidR="00F55BEF" w:rsidRPr="005C5CE5" w:rsidRDefault="00F55BEF" w:rsidP="005C5CE5">
            <w:pPr>
              <w:ind w:left="71"/>
              <w:jc w:val="both"/>
              <w:rPr>
                <w:sz w:val="28"/>
                <w:szCs w:val="28"/>
                <w:lang w:val="kk-KZ"/>
              </w:rPr>
            </w:pPr>
            <w:r w:rsidRPr="005C5CE5">
              <w:rPr>
                <w:b/>
                <w:sz w:val="28"/>
                <w:szCs w:val="28"/>
                <w:lang w:val="kk-KZ"/>
              </w:rPr>
              <w:t>Студент көрсетті</w:t>
            </w:r>
            <w:r w:rsidRPr="005C5CE5">
              <w:rPr>
                <w:sz w:val="28"/>
                <w:szCs w:val="28"/>
                <w:lang w:val="kk-KZ"/>
              </w:rPr>
              <w:t>:</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материалдарды толық және терең меңгеруі</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сабақтың барлық түрі бойынша жауапты толық, дәйекті, логикалы жауап беруі;</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алға қойған міндерттерді еркін жетуі;</w:t>
            </w:r>
          </w:p>
          <w:p w:rsidR="00F55BEF" w:rsidRPr="005C5CE5" w:rsidRDefault="00F55BEF" w:rsidP="005C5CE5">
            <w:pPr>
              <w:ind w:left="71"/>
              <w:jc w:val="both"/>
              <w:rPr>
                <w:sz w:val="28"/>
                <w:szCs w:val="28"/>
                <w:lang w:val="kk-KZ"/>
              </w:rPr>
            </w:pPr>
            <w:r w:rsidRPr="005C5CE5">
              <w:rPr>
                <w:sz w:val="28"/>
                <w:szCs w:val="28"/>
                <w:lang w:val="kk-KZ"/>
              </w:rPr>
              <w:t>- дұрыс, негізделген шешімдер қабылдауы,</w:t>
            </w:r>
          </w:p>
          <w:p w:rsidR="00F55BEF" w:rsidRPr="005C5CE5" w:rsidRDefault="00F55BEF" w:rsidP="005C5CE5">
            <w:pPr>
              <w:ind w:left="71"/>
              <w:jc w:val="both"/>
              <w:rPr>
                <w:sz w:val="28"/>
                <w:szCs w:val="28"/>
                <w:lang w:val="kk-KZ"/>
              </w:rPr>
            </w:pPr>
            <w:r w:rsidRPr="005C5CE5">
              <w:rPr>
                <w:sz w:val="28"/>
                <w:szCs w:val="28"/>
                <w:lang w:val="kk-KZ"/>
              </w:rPr>
              <w:t xml:space="preserve">- пәнді оқуда негізгі және қосымша арнайы әдебиеттерден ақпараттарды қолдана алу дағдысы, </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бағдарлама материалдарын өз бетінше жүйелей алуы</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барлық тапсырмаларды орындауда әртүрлі тәсілдерді және дағдыларды меңгеруі</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ғаламтор ақпараттық ресурстарды және шетелдік әдебиеттермен жұмыс жасай алуы</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барлық тапсырмаларды уақытылы және сапалы орындауы</w:t>
            </w:r>
            <w:r w:rsidRPr="005C5CE5">
              <w:rPr>
                <w:sz w:val="28"/>
                <w:szCs w:val="28"/>
              </w:rPr>
              <w:t>.</w:t>
            </w:r>
          </w:p>
        </w:tc>
      </w:tr>
      <w:tr w:rsidR="00F55BEF" w:rsidRPr="005C5CE5" w:rsidTr="00CE2FF4">
        <w:tc>
          <w:tcPr>
            <w:tcW w:w="993" w:type="dxa"/>
            <w:vAlign w:val="center"/>
          </w:tcPr>
          <w:p w:rsidR="00F55BEF" w:rsidRPr="005C5CE5" w:rsidRDefault="00F55BEF" w:rsidP="005C5CE5">
            <w:pPr>
              <w:jc w:val="center"/>
              <w:rPr>
                <w:bCs/>
                <w:sz w:val="28"/>
                <w:szCs w:val="28"/>
              </w:rPr>
            </w:pPr>
            <w:r w:rsidRPr="005C5CE5">
              <w:rPr>
                <w:bCs/>
                <w:sz w:val="28"/>
                <w:szCs w:val="28"/>
              </w:rPr>
              <w:t>А-</w:t>
            </w:r>
          </w:p>
        </w:tc>
        <w:tc>
          <w:tcPr>
            <w:tcW w:w="993" w:type="dxa"/>
            <w:vAlign w:val="center"/>
          </w:tcPr>
          <w:p w:rsidR="00F55BEF" w:rsidRPr="005C5CE5" w:rsidRDefault="00F55BEF" w:rsidP="005C5CE5">
            <w:pPr>
              <w:jc w:val="center"/>
              <w:rPr>
                <w:bCs/>
                <w:sz w:val="28"/>
                <w:szCs w:val="28"/>
              </w:rPr>
            </w:pPr>
            <w:r w:rsidRPr="005C5CE5">
              <w:rPr>
                <w:bCs/>
                <w:sz w:val="28"/>
                <w:szCs w:val="28"/>
              </w:rPr>
              <w:t>3,67</w:t>
            </w:r>
          </w:p>
        </w:tc>
        <w:tc>
          <w:tcPr>
            <w:tcW w:w="851" w:type="dxa"/>
            <w:vAlign w:val="center"/>
          </w:tcPr>
          <w:p w:rsidR="00F55BEF" w:rsidRPr="005C5CE5" w:rsidRDefault="00F55BEF" w:rsidP="005C5CE5">
            <w:pPr>
              <w:jc w:val="center"/>
              <w:rPr>
                <w:bCs/>
                <w:sz w:val="28"/>
                <w:szCs w:val="28"/>
              </w:rPr>
            </w:pPr>
            <w:r w:rsidRPr="005C5CE5">
              <w:rPr>
                <w:bCs/>
                <w:sz w:val="28"/>
                <w:szCs w:val="28"/>
              </w:rPr>
              <w:t>90-94</w:t>
            </w:r>
          </w:p>
        </w:tc>
        <w:tc>
          <w:tcPr>
            <w:tcW w:w="990" w:type="dxa"/>
            <w:vMerge/>
            <w:textDirection w:val="btLr"/>
            <w:vAlign w:val="center"/>
          </w:tcPr>
          <w:p w:rsidR="00F55BEF" w:rsidRPr="005C5CE5" w:rsidRDefault="00F55BEF" w:rsidP="005C5CE5">
            <w:pPr>
              <w:ind w:left="113"/>
              <w:jc w:val="center"/>
              <w:rPr>
                <w:bCs/>
                <w:sz w:val="28"/>
                <w:szCs w:val="28"/>
              </w:rPr>
            </w:pPr>
          </w:p>
        </w:tc>
        <w:tc>
          <w:tcPr>
            <w:tcW w:w="5849" w:type="dxa"/>
          </w:tcPr>
          <w:p w:rsidR="00F55BEF" w:rsidRPr="005C5CE5" w:rsidRDefault="00F55BEF" w:rsidP="005C5CE5">
            <w:pPr>
              <w:ind w:left="71"/>
              <w:jc w:val="both"/>
              <w:rPr>
                <w:sz w:val="28"/>
                <w:szCs w:val="28"/>
                <w:lang w:val="kk-KZ"/>
              </w:rPr>
            </w:pPr>
            <w:r w:rsidRPr="005C5CE5">
              <w:rPr>
                <w:b/>
                <w:sz w:val="28"/>
                <w:szCs w:val="28"/>
                <w:lang w:val="kk-KZ"/>
              </w:rPr>
              <w:t>Студент көрсетті</w:t>
            </w:r>
            <w:r w:rsidRPr="005C5CE5">
              <w:rPr>
                <w:sz w:val="28"/>
                <w:szCs w:val="28"/>
                <w:lang w:val="kk-KZ"/>
              </w:rPr>
              <w:t>:</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материалдарды толық және терең меңгеруі</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сабақтың барлық түрі бойынша жауапты толық, дәйекті, логикалы жауап беруі;</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алға қойған міндерттерді еркін жетуі;</w:t>
            </w:r>
          </w:p>
          <w:p w:rsidR="00F55BEF" w:rsidRPr="005C5CE5" w:rsidRDefault="00F55BEF" w:rsidP="005C5CE5">
            <w:pPr>
              <w:ind w:left="71"/>
              <w:jc w:val="both"/>
              <w:rPr>
                <w:sz w:val="28"/>
                <w:szCs w:val="28"/>
                <w:lang w:val="kk-KZ"/>
              </w:rPr>
            </w:pPr>
            <w:r w:rsidRPr="005C5CE5">
              <w:rPr>
                <w:sz w:val="28"/>
                <w:szCs w:val="28"/>
                <w:lang w:val="kk-KZ"/>
              </w:rPr>
              <w:t>- дұрыс шешім қабылдауы,</w:t>
            </w:r>
          </w:p>
          <w:p w:rsidR="00F55BEF" w:rsidRPr="005C5CE5" w:rsidRDefault="00F55BEF" w:rsidP="005C5CE5">
            <w:pPr>
              <w:ind w:left="71"/>
              <w:jc w:val="both"/>
              <w:rPr>
                <w:sz w:val="28"/>
                <w:szCs w:val="28"/>
                <w:lang w:val="kk-KZ"/>
              </w:rPr>
            </w:pPr>
            <w:r w:rsidRPr="005C5CE5">
              <w:rPr>
                <w:sz w:val="28"/>
                <w:szCs w:val="28"/>
                <w:lang w:val="kk-KZ"/>
              </w:rPr>
              <w:t xml:space="preserve">- пәнді оқуда арнайы әдебиеттерді қолдану дағдысы, </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бағдарлама материалдарын өз бетінше жүйелей алуы</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барлық тапсырмаларды орындауда әртүрлі тәсілдерді және дағдыларды меңгеруі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барлық тапсырмаларды уақытылы және сапалы орындауы</w:t>
            </w:r>
            <w:r w:rsidRPr="005C5CE5">
              <w:rPr>
                <w:sz w:val="28"/>
                <w:szCs w:val="28"/>
              </w:rPr>
              <w:t>.</w:t>
            </w:r>
          </w:p>
        </w:tc>
      </w:tr>
      <w:tr w:rsidR="00F55BEF" w:rsidRPr="005C5CE5" w:rsidTr="00CE2FF4">
        <w:tc>
          <w:tcPr>
            <w:tcW w:w="993" w:type="dxa"/>
            <w:vAlign w:val="center"/>
          </w:tcPr>
          <w:p w:rsidR="00F55BEF" w:rsidRPr="005C5CE5" w:rsidRDefault="00F55BEF" w:rsidP="005C5CE5">
            <w:pPr>
              <w:jc w:val="center"/>
              <w:rPr>
                <w:bCs/>
                <w:sz w:val="28"/>
                <w:szCs w:val="28"/>
              </w:rPr>
            </w:pPr>
            <w:r w:rsidRPr="005C5CE5">
              <w:rPr>
                <w:bCs/>
                <w:sz w:val="28"/>
                <w:szCs w:val="28"/>
              </w:rPr>
              <w:t>В+</w:t>
            </w:r>
          </w:p>
        </w:tc>
        <w:tc>
          <w:tcPr>
            <w:tcW w:w="993" w:type="dxa"/>
            <w:vAlign w:val="center"/>
          </w:tcPr>
          <w:p w:rsidR="00F55BEF" w:rsidRPr="005C5CE5" w:rsidRDefault="00F55BEF" w:rsidP="005C5CE5">
            <w:pPr>
              <w:jc w:val="center"/>
              <w:rPr>
                <w:bCs/>
                <w:sz w:val="28"/>
                <w:szCs w:val="28"/>
              </w:rPr>
            </w:pPr>
            <w:r w:rsidRPr="005C5CE5">
              <w:rPr>
                <w:bCs/>
                <w:sz w:val="28"/>
                <w:szCs w:val="28"/>
              </w:rPr>
              <w:t>3,33</w:t>
            </w:r>
          </w:p>
        </w:tc>
        <w:tc>
          <w:tcPr>
            <w:tcW w:w="851" w:type="dxa"/>
            <w:vAlign w:val="center"/>
          </w:tcPr>
          <w:p w:rsidR="00F55BEF" w:rsidRPr="005C5CE5" w:rsidRDefault="00F55BEF" w:rsidP="005C5CE5">
            <w:pPr>
              <w:jc w:val="center"/>
              <w:rPr>
                <w:bCs/>
                <w:sz w:val="28"/>
                <w:szCs w:val="28"/>
              </w:rPr>
            </w:pPr>
            <w:r w:rsidRPr="005C5CE5">
              <w:rPr>
                <w:bCs/>
                <w:sz w:val="28"/>
                <w:szCs w:val="28"/>
              </w:rPr>
              <w:t>85-89</w:t>
            </w:r>
          </w:p>
        </w:tc>
        <w:tc>
          <w:tcPr>
            <w:tcW w:w="990" w:type="dxa"/>
            <w:vMerge w:val="restart"/>
            <w:textDirection w:val="btLr"/>
            <w:vAlign w:val="center"/>
          </w:tcPr>
          <w:p w:rsidR="00F55BEF" w:rsidRPr="005C5CE5" w:rsidRDefault="00F55BEF" w:rsidP="005C5CE5">
            <w:pPr>
              <w:ind w:left="113"/>
              <w:jc w:val="center"/>
              <w:rPr>
                <w:bCs/>
                <w:sz w:val="28"/>
                <w:szCs w:val="28"/>
                <w:lang w:val="kk-KZ"/>
              </w:rPr>
            </w:pPr>
            <w:r w:rsidRPr="005C5CE5">
              <w:rPr>
                <w:bCs/>
                <w:sz w:val="28"/>
                <w:szCs w:val="28"/>
                <w:lang w:val="kk-KZ"/>
              </w:rPr>
              <w:t>Жақсы</w:t>
            </w:r>
          </w:p>
          <w:p w:rsidR="00F55BEF" w:rsidRPr="005C5CE5" w:rsidRDefault="00F55BEF" w:rsidP="005C5CE5">
            <w:pPr>
              <w:ind w:left="113"/>
              <w:jc w:val="center"/>
              <w:rPr>
                <w:bCs/>
                <w:sz w:val="28"/>
                <w:szCs w:val="28"/>
                <w:lang w:val="kk-KZ"/>
              </w:rPr>
            </w:pPr>
          </w:p>
        </w:tc>
        <w:tc>
          <w:tcPr>
            <w:tcW w:w="5849" w:type="dxa"/>
          </w:tcPr>
          <w:p w:rsidR="00F55BEF" w:rsidRPr="005C5CE5" w:rsidRDefault="00F55BEF" w:rsidP="005C5CE5">
            <w:pPr>
              <w:ind w:left="71"/>
              <w:jc w:val="both"/>
              <w:rPr>
                <w:sz w:val="28"/>
                <w:szCs w:val="28"/>
                <w:lang w:val="kk-KZ"/>
              </w:rPr>
            </w:pPr>
            <w:r w:rsidRPr="005C5CE5">
              <w:rPr>
                <w:b/>
                <w:sz w:val="28"/>
                <w:szCs w:val="28"/>
                <w:lang w:val="kk-KZ"/>
              </w:rPr>
              <w:t>Студент көрсетті</w:t>
            </w:r>
            <w:r w:rsidRPr="005C5CE5">
              <w:rPr>
                <w:sz w:val="28"/>
                <w:szCs w:val="28"/>
                <w:lang w:val="kk-KZ"/>
              </w:rPr>
              <w:t>:</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материалдарды меңгеруі</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сабақтың барлық түрі бойынша жауапты толық, дәйекті, сауатты және баяндауда анықсыздықтар бар болса;</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теориялық білімді дұрыс қолдану;</w:t>
            </w:r>
          </w:p>
          <w:p w:rsidR="00F55BEF" w:rsidRPr="005C5CE5" w:rsidRDefault="00F55BEF" w:rsidP="005C5CE5">
            <w:pPr>
              <w:ind w:left="71"/>
              <w:jc w:val="both"/>
              <w:rPr>
                <w:sz w:val="28"/>
                <w:szCs w:val="28"/>
                <w:lang w:val="kk-KZ"/>
              </w:rPr>
            </w:pPr>
            <w:r w:rsidRPr="005C5CE5">
              <w:rPr>
                <w:sz w:val="28"/>
                <w:szCs w:val="28"/>
                <w:lang w:val="kk-KZ"/>
              </w:rPr>
              <w:t xml:space="preserve">- пәнді оқуда ұсынылған әдебиеттерден  </w:t>
            </w:r>
            <w:r w:rsidRPr="005C5CE5">
              <w:rPr>
                <w:sz w:val="28"/>
                <w:szCs w:val="28"/>
                <w:lang w:val="kk-KZ"/>
              </w:rPr>
              <w:lastRenderedPageBreak/>
              <w:t xml:space="preserve">қолдана алу дағдысы, </w:t>
            </w:r>
          </w:p>
          <w:p w:rsidR="00F55BEF" w:rsidRPr="005C5CE5" w:rsidRDefault="00F55BEF" w:rsidP="005C5CE5">
            <w:pPr>
              <w:ind w:left="71"/>
              <w:jc w:val="both"/>
              <w:rPr>
                <w:sz w:val="28"/>
                <w:szCs w:val="28"/>
              </w:rPr>
            </w:pPr>
            <w:r w:rsidRPr="005C5CE5">
              <w:rPr>
                <w:sz w:val="28"/>
                <w:szCs w:val="28"/>
                <w:lang w:val="kk-KZ"/>
              </w:rPr>
              <w:t>- бағдарлама материалдарын өз бетінше жүйелей алуы</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барлық тапсырмаларды орындауда әртүрлі тәсілдерді және дағдыларды меңгеруі</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барлық тапсырмаларды уақытылы орындауы</w:t>
            </w:r>
            <w:r w:rsidRPr="005C5CE5">
              <w:rPr>
                <w:sz w:val="28"/>
                <w:szCs w:val="28"/>
              </w:rPr>
              <w:t>.</w:t>
            </w:r>
          </w:p>
        </w:tc>
      </w:tr>
      <w:tr w:rsidR="00F55BEF" w:rsidRPr="005C5CE5" w:rsidTr="00CE2FF4">
        <w:tc>
          <w:tcPr>
            <w:tcW w:w="993" w:type="dxa"/>
            <w:vAlign w:val="center"/>
          </w:tcPr>
          <w:p w:rsidR="00F55BEF" w:rsidRPr="005C5CE5" w:rsidRDefault="00F55BEF" w:rsidP="005C5CE5">
            <w:pPr>
              <w:jc w:val="center"/>
              <w:rPr>
                <w:bCs/>
                <w:sz w:val="28"/>
                <w:szCs w:val="28"/>
              </w:rPr>
            </w:pPr>
            <w:r w:rsidRPr="005C5CE5">
              <w:rPr>
                <w:bCs/>
                <w:sz w:val="28"/>
                <w:szCs w:val="28"/>
              </w:rPr>
              <w:lastRenderedPageBreak/>
              <w:t>В</w:t>
            </w:r>
          </w:p>
        </w:tc>
        <w:tc>
          <w:tcPr>
            <w:tcW w:w="993" w:type="dxa"/>
            <w:vAlign w:val="center"/>
          </w:tcPr>
          <w:p w:rsidR="00F55BEF" w:rsidRPr="005C5CE5" w:rsidRDefault="00F55BEF" w:rsidP="005C5CE5">
            <w:pPr>
              <w:jc w:val="center"/>
              <w:rPr>
                <w:bCs/>
                <w:sz w:val="28"/>
                <w:szCs w:val="28"/>
              </w:rPr>
            </w:pPr>
            <w:r w:rsidRPr="005C5CE5">
              <w:rPr>
                <w:bCs/>
                <w:sz w:val="28"/>
                <w:szCs w:val="28"/>
              </w:rPr>
              <w:t>3,0</w:t>
            </w:r>
          </w:p>
        </w:tc>
        <w:tc>
          <w:tcPr>
            <w:tcW w:w="851" w:type="dxa"/>
            <w:vAlign w:val="center"/>
          </w:tcPr>
          <w:p w:rsidR="00F55BEF" w:rsidRPr="005C5CE5" w:rsidRDefault="00F55BEF" w:rsidP="005C5CE5">
            <w:pPr>
              <w:jc w:val="center"/>
              <w:rPr>
                <w:bCs/>
                <w:sz w:val="28"/>
                <w:szCs w:val="28"/>
              </w:rPr>
            </w:pPr>
            <w:r w:rsidRPr="005C5CE5">
              <w:rPr>
                <w:bCs/>
                <w:sz w:val="28"/>
                <w:szCs w:val="28"/>
              </w:rPr>
              <w:t>80-84</w:t>
            </w:r>
          </w:p>
        </w:tc>
        <w:tc>
          <w:tcPr>
            <w:tcW w:w="990" w:type="dxa"/>
            <w:vMerge/>
            <w:textDirection w:val="btLr"/>
            <w:vAlign w:val="center"/>
          </w:tcPr>
          <w:p w:rsidR="00F55BEF" w:rsidRPr="005C5CE5" w:rsidRDefault="00F55BEF" w:rsidP="005C5CE5">
            <w:pPr>
              <w:ind w:left="113"/>
              <w:jc w:val="center"/>
              <w:rPr>
                <w:bCs/>
                <w:sz w:val="28"/>
                <w:szCs w:val="28"/>
              </w:rPr>
            </w:pPr>
          </w:p>
        </w:tc>
        <w:tc>
          <w:tcPr>
            <w:tcW w:w="5849" w:type="dxa"/>
          </w:tcPr>
          <w:p w:rsidR="00F55BEF" w:rsidRPr="005C5CE5" w:rsidRDefault="00F55BEF" w:rsidP="005C5CE5">
            <w:pPr>
              <w:ind w:left="71"/>
              <w:jc w:val="both"/>
              <w:rPr>
                <w:sz w:val="28"/>
                <w:szCs w:val="28"/>
              </w:rPr>
            </w:pPr>
            <w:r w:rsidRPr="005C5CE5">
              <w:rPr>
                <w:b/>
                <w:sz w:val="28"/>
                <w:szCs w:val="28"/>
              </w:rPr>
              <w:t xml:space="preserve">Студент </w:t>
            </w:r>
            <w:r w:rsidRPr="005C5CE5">
              <w:rPr>
                <w:b/>
                <w:sz w:val="28"/>
                <w:szCs w:val="28"/>
                <w:lang w:val="kk-KZ"/>
              </w:rPr>
              <w:t>көрсетті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материалдарды меңгеруі</w:t>
            </w:r>
            <w:r w:rsidRPr="005C5CE5">
              <w:rPr>
                <w:sz w:val="28"/>
                <w:szCs w:val="28"/>
              </w:rPr>
              <w:t xml:space="preserve">; </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сабақтың барлық түрі бойынша жауапты елеусіз қателіктермен баяндауы</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оқытушының жетекшілігімен теориялық білімді қолдану дағдысы</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практикалық жаттығуларды орындау барысында қажетті дағдыларды қолдану;</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пәнді оқуда ұсынылған әдебиеттерден  қолдана алу дағдысы,</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оқытушының жетекшілігімен бағдарлама материалдарын жүйелей алуы</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барлық тапсырмаларды орындауда дағдыларды меңгеруі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жіберілген қателіктерді өзбетінше түзету қабілеттілігі.</w:t>
            </w:r>
          </w:p>
        </w:tc>
      </w:tr>
      <w:tr w:rsidR="00F55BEF" w:rsidRPr="00A51B2D" w:rsidTr="00CE2FF4">
        <w:tc>
          <w:tcPr>
            <w:tcW w:w="993" w:type="dxa"/>
            <w:vAlign w:val="center"/>
          </w:tcPr>
          <w:p w:rsidR="00F55BEF" w:rsidRPr="005C5CE5" w:rsidRDefault="00F55BEF" w:rsidP="005C5CE5">
            <w:pPr>
              <w:jc w:val="center"/>
              <w:rPr>
                <w:bCs/>
                <w:sz w:val="28"/>
                <w:szCs w:val="28"/>
              </w:rPr>
            </w:pPr>
            <w:r w:rsidRPr="005C5CE5">
              <w:rPr>
                <w:bCs/>
                <w:sz w:val="28"/>
                <w:szCs w:val="28"/>
              </w:rPr>
              <w:t>В-</w:t>
            </w:r>
          </w:p>
        </w:tc>
        <w:tc>
          <w:tcPr>
            <w:tcW w:w="993" w:type="dxa"/>
            <w:vAlign w:val="center"/>
          </w:tcPr>
          <w:p w:rsidR="00F55BEF" w:rsidRPr="005C5CE5" w:rsidRDefault="00F55BEF" w:rsidP="005C5CE5">
            <w:pPr>
              <w:jc w:val="center"/>
              <w:rPr>
                <w:bCs/>
                <w:sz w:val="28"/>
                <w:szCs w:val="28"/>
              </w:rPr>
            </w:pPr>
            <w:r w:rsidRPr="005C5CE5">
              <w:rPr>
                <w:bCs/>
                <w:sz w:val="28"/>
                <w:szCs w:val="28"/>
              </w:rPr>
              <w:t>2,67</w:t>
            </w:r>
          </w:p>
        </w:tc>
        <w:tc>
          <w:tcPr>
            <w:tcW w:w="851" w:type="dxa"/>
            <w:vAlign w:val="center"/>
          </w:tcPr>
          <w:p w:rsidR="00F55BEF" w:rsidRPr="005C5CE5" w:rsidRDefault="00F55BEF" w:rsidP="005C5CE5">
            <w:pPr>
              <w:jc w:val="center"/>
              <w:rPr>
                <w:bCs/>
                <w:sz w:val="28"/>
                <w:szCs w:val="28"/>
              </w:rPr>
            </w:pPr>
            <w:r w:rsidRPr="005C5CE5">
              <w:rPr>
                <w:bCs/>
                <w:sz w:val="28"/>
                <w:szCs w:val="28"/>
              </w:rPr>
              <w:t>75-79</w:t>
            </w:r>
          </w:p>
        </w:tc>
        <w:tc>
          <w:tcPr>
            <w:tcW w:w="990" w:type="dxa"/>
            <w:vMerge/>
            <w:textDirection w:val="btLr"/>
            <w:vAlign w:val="center"/>
          </w:tcPr>
          <w:p w:rsidR="00F55BEF" w:rsidRPr="005C5CE5" w:rsidRDefault="00F55BEF" w:rsidP="005C5CE5">
            <w:pPr>
              <w:ind w:left="113"/>
              <w:jc w:val="center"/>
              <w:rPr>
                <w:bCs/>
                <w:sz w:val="28"/>
                <w:szCs w:val="28"/>
              </w:rPr>
            </w:pPr>
          </w:p>
        </w:tc>
        <w:tc>
          <w:tcPr>
            <w:tcW w:w="5849" w:type="dxa"/>
          </w:tcPr>
          <w:p w:rsidR="00F55BEF" w:rsidRPr="005C5CE5" w:rsidRDefault="00F55BEF" w:rsidP="005C5CE5">
            <w:pPr>
              <w:ind w:left="71"/>
              <w:jc w:val="both"/>
              <w:rPr>
                <w:sz w:val="28"/>
                <w:szCs w:val="28"/>
              </w:rPr>
            </w:pPr>
            <w:r w:rsidRPr="005C5CE5">
              <w:rPr>
                <w:b/>
                <w:sz w:val="28"/>
                <w:szCs w:val="28"/>
              </w:rPr>
              <w:t xml:space="preserve">Студент </w:t>
            </w:r>
            <w:r w:rsidRPr="005C5CE5">
              <w:rPr>
                <w:b/>
                <w:sz w:val="28"/>
                <w:szCs w:val="28"/>
                <w:lang w:val="kk-KZ"/>
              </w:rPr>
              <w:t>көрсетті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материалдарды меңгеруі</w:t>
            </w:r>
            <w:r w:rsidRPr="005C5CE5">
              <w:rPr>
                <w:sz w:val="28"/>
                <w:szCs w:val="28"/>
              </w:rPr>
              <w:t xml:space="preserve">; </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елеусіз қателіктермен жауаптарды  баяндап беруі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w:t>
            </w:r>
            <w:r w:rsidRPr="005C5CE5">
              <w:rPr>
                <w:sz w:val="28"/>
                <w:szCs w:val="28"/>
                <w:lang w:val="kk-KZ"/>
              </w:rPr>
              <w:t xml:space="preserve"> оқытушының жетекшілігімен теориялық білімді қолдану дағдысы</w:t>
            </w:r>
            <w:r w:rsidRPr="005C5CE5">
              <w:rPr>
                <w:sz w:val="28"/>
                <w:szCs w:val="28"/>
              </w:rPr>
              <w:t>;</w:t>
            </w:r>
          </w:p>
          <w:p w:rsidR="00F55BEF" w:rsidRPr="005C5CE5" w:rsidRDefault="00F55BEF" w:rsidP="005C5CE5">
            <w:pPr>
              <w:ind w:left="71"/>
              <w:jc w:val="both"/>
              <w:rPr>
                <w:sz w:val="28"/>
                <w:szCs w:val="28"/>
              </w:rPr>
            </w:pPr>
            <w:r w:rsidRPr="005C5CE5">
              <w:rPr>
                <w:sz w:val="28"/>
                <w:szCs w:val="28"/>
              </w:rPr>
              <w:t xml:space="preserve"> - </w:t>
            </w:r>
            <w:r w:rsidRPr="005C5CE5">
              <w:rPr>
                <w:sz w:val="28"/>
                <w:szCs w:val="28"/>
                <w:lang w:val="kk-KZ"/>
              </w:rPr>
              <w:t>практикалық жаттығуларды орындау барысында қажетті дағдыларды қолдану;</w:t>
            </w:r>
          </w:p>
          <w:p w:rsidR="00F55BEF" w:rsidRPr="005C5CE5" w:rsidRDefault="00F55BEF" w:rsidP="005C5CE5">
            <w:pPr>
              <w:ind w:left="71"/>
              <w:jc w:val="both"/>
              <w:rPr>
                <w:sz w:val="28"/>
                <w:szCs w:val="28"/>
              </w:rPr>
            </w:pPr>
            <w:r w:rsidRPr="005C5CE5">
              <w:rPr>
                <w:sz w:val="28"/>
                <w:szCs w:val="28"/>
              </w:rPr>
              <w:t xml:space="preserve">- </w:t>
            </w:r>
            <w:r w:rsidRPr="005C5CE5">
              <w:rPr>
                <w:sz w:val="28"/>
                <w:szCs w:val="28"/>
                <w:lang w:val="kk-KZ"/>
              </w:rPr>
              <w:t>пәнді оқуда ұсынылған әдебиеттерден  қолдана алу дағдысы,</w:t>
            </w:r>
          </w:p>
          <w:p w:rsidR="00F55BEF" w:rsidRPr="005C5CE5" w:rsidRDefault="00F55BEF" w:rsidP="005C5CE5">
            <w:pPr>
              <w:ind w:left="71"/>
              <w:jc w:val="both"/>
              <w:rPr>
                <w:sz w:val="28"/>
                <w:szCs w:val="28"/>
                <w:lang w:val="kk-KZ"/>
              </w:rPr>
            </w:pPr>
            <w:r w:rsidRPr="005C5CE5">
              <w:rPr>
                <w:sz w:val="28"/>
                <w:szCs w:val="28"/>
              </w:rPr>
              <w:t xml:space="preserve">- </w:t>
            </w:r>
            <w:r w:rsidRPr="005C5CE5">
              <w:rPr>
                <w:sz w:val="28"/>
                <w:szCs w:val="28"/>
                <w:lang w:val="kk-KZ"/>
              </w:rPr>
              <w:t>оқытушының жетекшілігімен бағдарлама материалдарын қортындылап жүйелей алуы</w:t>
            </w:r>
            <w:r w:rsidRPr="005C5CE5">
              <w:rPr>
                <w:sz w:val="28"/>
                <w:szCs w:val="28"/>
              </w:rPr>
              <w:t>;</w:t>
            </w:r>
          </w:p>
          <w:p w:rsidR="00F55BEF" w:rsidRPr="005C5CE5" w:rsidRDefault="00F55BEF" w:rsidP="005C5CE5">
            <w:pPr>
              <w:ind w:left="71"/>
              <w:jc w:val="both"/>
              <w:rPr>
                <w:sz w:val="28"/>
                <w:szCs w:val="28"/>
                <w:lang w:val="kk-KZ"/>
              </w:rPr>
            </w:pPr>
            <w:r w:rsidRPr="005C5CE5">
              <w:rPr>
                <w:sz w:val="28"/>
                <w:szCs w:val="28"/>
                <w:lang w:val="kk-KZ"/>
              </w:rPr>
              <w:t>-  оқытушының көмегімен жіберілген қателіктерді түзете білуі;</w:t>
            </w:r>
          </w:p>
          <w:p w:rsidR="00F55BEF" w:rsidRPr="005C5CE5" w:rsidRDefault="00F55BEF" w:rsidP="005C5CE5">
            <w:pPr>
              <w:ind w:left="71"/>
              <w:jc w:val="both"/>
              <w:rPr>
                <w:sz w:val="28"/>
                <w:szCs w:val="28"/>
                <w:lang w:val="kk-KZ"/>
              </w:rPr>
            </w:pPr>
            <w:r w:rsidRPr="005C5CE5">
              <w:rPr>
                <w:sz w:val="28"/>
                <w:szCs w:val="28"/>
                <w:lang w:val="kk-KZ"/>
              </w:rPr>
              <w:t>- барлық тапсырмалар түрі бойынша жіберілген қателіктерді уақытылы жою.</w:t>
            </w:r>
          </w:p>
        </w:tc>
      </w:tr>
      <w:tr w:rsidR="00F55BEF" w:rsidRPr="00A51B2D" w:rsidTr="00F83824">
        <w:tc>
          <w:tcPr>
            <w:tcW w:w="993" w:type="dxa"/>
            <w:vAlign w:val="center"/>
          </w:tcPr>
          <w:p w:rsidR="00F55BEF" w:rsidRPr="005C5CE5" w:rsidRDefault="00F55BEF" w:rsidP="005C5CE5">
            <w:pPr>
              <w:jc w:val="center"/>
              <w:rPr>
                <w:bCs/>
                <w:sz w:val="28"/>
                <w:szCs w:val="28"/>
              </w:rPr>
            </w:pPr>
            <w:r w:rsidRPr="005C5CE5">
              <w:rPr>
                <w:bCs/>
                <w:sz w:val="28"/>
                <w:szCs w:val="28"/>
              </w:rPr>
              <w:t>С+</w:t>
            </w:r>
          </w:p>
        </w:tc>
        <w:tc>
          <w:tcPr>
            <w:tcW w:w="993" w:type="dxa"/>
            <w:vAlign w:val="center"/>
          </w:tcPr>
          <w:p w:rsidR="00F55BEF" w:rsidRPr="005C5CE5" w:rsidRDefault="00F55BEF" w:rsidP="005C5CE5">
            <w:pPr>
              <w:jc w:val="center"/>
              <w:rPr>
                <w:bCs/>
                <w:sz w:val="28"/>
                <w:szCs w:val="28"/>
              </w:rPr>
            </w:pPr>
            <w:r w:rsidRPr="005C5CE5">
              <w:rPr>
                <w:bCs/>
                <w:sz w:val="28"/>
                <w:szCs w:val="28"/>
              </w:rPr>
              <w:t>2,33</w:t>
            </w:r>
          </w:p>
        </w:tc>
        <w:tc>
          <w:tcPr>
            <w:tcW w:w="851" w:type="dxa"/>
            <w:vAlign w:val="center"/>
          </w:tcPr>
          <w:p w:rsidR="00F55BEF" w:rsidRPr="005C5CE5" w:rsidRDefault="00F55BEF" w:rsidP="005C5CE5">
            <w:pPr>
              <w:jc w:val="center"/>
              <w:rPr>
                <w:bCs/>
                <w:sz w:val="28"/>
                <w:szCs w:val="28"/>
              </w:rPr>
            </w:pPr>
            <w:r w:rsidRPr="005C5CE5">
              <w:rPr>
                <w:bCs/>
                <w:sz w:val="28"/>
                <w:szCs w:val="28"/>
              </w:rPr>
              <w:t>70-74</w:t>
            </w:r>
          </w:p>
        </w:tc>
        <w:tc>
          <w:tcPr>
            <w:tcW w:w="990" w:type="dxa"/>
            <w:vMerge w:val="restart"/>
            <w:tcBorders>
              <w:top w:val="nil"/>
            </w:tcBorders>
            <w:textDirection w:val="btLr"/>
            <w:vAlign w:val="center"/>
          </w:tcPr>
          <w:p w:rsidR="00F55BEF" w:rsidRPr="005C5CE5" w:rsidRDefault="00F55BEF" w:rsidP="005C5CE5">
            <w:pPr>
              <w:ind w:left="113"/>
              <w:jc w:val="center"/>
              <w:rPr>
                <w:bCs/>
                <w:sz w:val="28"/>
                <w:szCs w:val="28"/>
                <w:lang w:val="kk-KZ"/>
              </w:rPr>
            </w:pPr>
            <w:r w:rsidRPr="005C5CE5">
              <w:rPr>
                <w:bCs/>
                <w:sz w:val="28"/>
                <w:szCs w:val="28"/>
                <w:lang w:val="kk-KZ"/>
              </w:rPr>
              <w:t>қанағаттанарлық</w:t>
            </w:r>
          </w:p>
        </w:tc>
        <w:tc>
          <w:tcPr>
            <w:tcW w:w="5849" w:type="dxa"/>
          </w:tcPr>
          <w:p w:rsidR="00F55BEF" w:rsidRPr="005C5CE5" w:rsidRDefault="00F55BEF" w:rsidP="005C5CE5">
            <w:pPr>
              <w:ind w:left="71"/>
              <w:jc w:val="both"/>
              <w:rPr>
                <w:sz w:val="28"/>
                <w:szCs w:val="28"/>
                <w:lang w:val="kk-KZ"/>
              </w:rPr>
            </w:pPr>
            <w:r w:rsidRPr="005C5CE5">
              <w:rPr>
                <w:b/>
                <w:sz w:val="28"/>
                <w:szCs w:val="28"/>
                <w:lang w:val="kk-KZ"/>
              </w:rPr>
              <w:t>Студент көрсетті</w:t>
            </w:r>
            <w:r w:rsidRPr="005C5CE5">
              <w:rPr>
                <w:sz w:val="28"/>
                <w:szCs w:val="28"/>
                <w:lang w:val="kk-KZ"/>
              </w:rPr>
              <w:t>:</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xml:space="preserve">- материалдарды меңгеруі; </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барлық тапсырмалар түрі бойынша жауап беру барысында дұрыс тұжырымдаманың толық болмауы;</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lastRenderedPageBreak/>
              <w:t>-  бағдарлама материалдарын баяндау барысында ретінің бұзылуы;</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практикалық жаттығуларды өзбетінше орындау барысында туындайтын қиындықтардың болуы;</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практикалық жаттығуларды орындауда жеке тәсілдерді меңгеруі;</w:t>
            </w:r>
          </w:p>
          <w:p w:rsidR="00F55BEF" w:rsidRPr="005C5CE5" w:rsidRDefault="00F55BEF" w:rsidP="005C5CE5">
            <w:pPr>
              <w:ind w:left="71"/>
              <w:jc w:val="both"/>
              <w:rPr>
                <w:sz w:val="28"/>
                <w:szCs w:val="28"/>
                <w:lang w:val="kk-KZ"/>
              </w:rPr>
            </w:pPr>
            <w:r w:rsidRPr="005C5CE5">
              <w:rPr>
                <w:sz w:val="28"/>
                <w:szCs w:val="28"/>
                <w:lang w:val="kk-KZ"/>
              </w:rPr>
              <w:t>-  оқытушының ұсынылған әдебиеттерін қолдану дағдысы;</w:t>
            </w:r>
          </w:p>
          <w:p w:rsidR="00F55BEF" w:rsidRPr="005C5CE5" w:rsidRDefault="00F55BEF" w:rsidP="005C5CE5">
            <w:pPr>
              <w:ind w:left="71"/>
              <w:jc w:val="both"/>
              <w:rPr>
                <w:sz w:val="28"/>
                <w:szCs w:val="28"/>
                <w:lang w:val="kk-KZ"/>
              </w:rPr>
            </w:pPr>
            <w:r w:rsidRPr="005C5CE5">
              <w:rPr>
                <w:sz w:val="28"/>
                <w:szCs w:val="28"/>
                <w:lang w:val="kk-KZ"/>
              </w:rPr>
              <w:t>- оқытушының жетекшілігімен бағдарлама материалдарынының жеке бөлімдерін қортындылау дағдысы;</w:t>
            </w:r>
          </w:p>
          <w:p w:rsidR="00F55BEF" w:rsidRPr="005C5CE5" w:rsidRDefault="00F55BEF" w:rsidP="005C5CE5">
            <w:pPr>
              <w:ind w:left="71"/>
              <w:jc w:val="both"/>
              <w:rPr>
                <w:sz w:val="28"/>
                <w:szCs w:val="28"/>
                <w:lang w:val="kk-KZ"/>
              </w:rPr>
            </w:pPr>
            <w:r w:rsidRPr="005C5CE5">
              <w:rPr>
                <w:sz w:val="28"/>
                <w:szCs w:val="28"/>
                <w:lang w:val="kk-KZ"/>
              </w:rPr>
              <w:t xml:space="preserve">- оқытушымен көмегімен жіберілген қателіктерді түзете білуі;   </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барлық тапсырмалар түрі бойынша жіберілген қателіктерді уақытылы жою.</w:t>
            </w:r>
          </w:p>
        </w:tc>
      </w:tr>
      <w:tr w:rsidR="00F55BEF" w:rsidRPr="00A51B2D" w:rsidTr="00F83824">
        <w:tc>
          <w:tcPr>
            <w:tcW w:w="993" w:type="dxa"/>
            <w:vAlign w:val="center"/>
          </w:tcPr>
          <w:p w:rsidR="00F55BEF" w:rsidRPr="005C5CE5" w:rsidRDefault="00F55BEF" w:rsidP="005C5CE5">
            <w:pPr>
              <w:jc w:val="center"/>
              <w:rPr>
                <w:bCs/>
                <w:sz w:val="28"/>
                <w:szCs w:val="28"/>
              </w:rPr>
            </w:pPr>
            <w:r w:rsidRPr="005C5CE5">
              <w:rPr>
                <w:bCs/>
                <w:sz w:val="28"/>
                <w:szCs w:val="28"/>
              </w:rPr>
              <w:lastRenderedPageBreak/>
              <w:t>С</w:t>
            </w:r>
          </w:p>
        </w:tc>
        <w:tc>
          <w:tcPr>
            <w:tcW w:w="993" w:type="dxa"/>
            <w:vAlign w:val="center"/>
          </w:tcPr>
          <w:p w:rsidR="00F55BEF" w:rsidRPr="005C5CE5" w:rsidRDefault="00F55BEF" w:rsidP="005C5CE5">
            <w:pPr>
              <w:jc w:val="center"/>
              <w:rPr>
                <w:bCs/>
                <w:sz w:val="28"/>
                <w:szCs w:val="28"/>
              </w:rPr>
            </w:pPr>
            <w:r w:rsidRPr="005C5CE5">
              <w:rPr>
                <w:bCs/>
                <w:sz w:val="28"/>
                <w:szCs w:val="28"/>
              </w:rPr>
              <w:t>2,0</w:t>
            </w:r>
          </w:p>
        </w:tc>
        <w:tc>
          <w:tcPr>
            <w:tcW w:w="851" w:type="dxa"/>
            <w:vAlign w:val="center"/>
          </w:tcPr>
          <w:p w:rsidR="00F55BEF" w:rsidRPr="005C5CE5" w:rsidRDefault="00F55BEF" w:rsidP="005C5CE5">
            <w:pPr>
              <w:jc w:val="center"/>
              <w:rPr>
                <w:bCs/>
                <w:sz w:val="28"/>
                <w:szCs w:val="28"/>
              </w:rPr>
            </w:pPr>
            <w:r w:rsidRPr="005C5CE5">
              <w:rPr>
                <w:bCs/>
                <w:sz w:val="28"/>
                <w:szCs w:val="28"/>
              </w:rPr>
              <w:t>65-69</w:t>
            </w:r>
          </w:p>
        </w:tc>
        <w:tc>
          <w:tcPr>
            <w:tcW w:w="990" w:type="dxa"/>
            <w:vMerge/>
            <w:tcBorders>
              <w:top w:val="nil"/>
            </w:tcBorders>
            <w:textDirection w:val="btLr"/>
            <w:vAlign w:val="center"/>
          </w:tcPr>
          <w:p w:rsidR="00F55BEF" w:rsidRPr="005C5CE5" w:rsidRDefault="00F55BEF" w:rsidP="005C5CE5">
            <w:pPr>
              <w:ind w:left="113"/>
              <w:jc w:val="center"/>
              <w:rPr>
                <w:bCs/>
                <w:sz w:val="28"/>
                <w:szCs w:val="28"/>
              </w:rPr>
            </w:pPr>
          </w:p>
        </w:tc>
        <w:tc>
          <w:tcPr>
            <w:tcW w:w="5849" w:type="dxa"/>
          </w:tcPr>
          <w:p w:rsidR="00F55BEF" w:rsidRPr="005C5CE5" w:rsidRDefault="00F55BEF" w:rsidP="005C5CE5">
            <w:pPr>
              <w:ind w:left="71"/>
              <w:jc w:val="both"/>
              <w:rPr>
                <w:sz w:val="28"/>
                <w:szCs w:val="28"/>
              </w:rPr>
            </w:pPr>
            <w:r w:rsidRPr="005C5CE5">
              <w:rPr>
                <w:b/>
                <w:sz w:val="28"/>
                <w:szCs w:val="28"/>
              </w:rPr>
              <w:t xml:space="preserve">Студент </w:t>
            </w:r>
            <w:r w:rsidRPr="005C5CE5">
              <w:rPr>
                <w:b/>
                <w:sz w:val="28"/>
                <w:szCs w:val="28"/>
                <w:lang w:val="kk-KZ"/>
              </w:rPr>
              <w:t>көрсетті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негізгі материалды меңгеруі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барлық тапсырма түрлері бойынша жауаптардың дұрыс тұжырымдаманың толық болмауы;</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rPr>
              <w:t xml:space="preserve">-  </w:t>
            </w:r>
            <w:r w:rsidRPr="005C5CE5">
              <w:rPr>
                <w:sz w:val="28"/>
                <w:szCs w:val="28"/>
                <w:lang w:val="kk-KZ"/>
              </w:rPr>
              <w:t>берілген материалдарда ретсіздіктің болмауы;</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xml:space="preserve"> - практикалық жаттығуларды өзбетінше орындау барысында туындайтын қиындықтардың болуы;</w:t>
            </w:r>
          </w:p>
          <w:p w:rsidR="00F55BEF" w:rsidRPr="005C5CE5" w:rsidRDefault="00F55BEF" w:rsidP="005C5CE5">
            <w:pPr>
              <w:ind w:left="71"/>
              <w:jc w:val="both"/>
              <w:rPr>
                <w:sz w:val="28"/>
                <w:szCs w:val="28"/>
                <w:lang w:val="kk-KZ"/>
              </w:rPr>
            </w:pPr>
            <w:r w:rsidRPr="005C5CE5">
              <w:rPr>
                <w:sz w:val="28"/>
                <w:szCs w:val="28"/>
                <w:lang w:val="kk-KZ"/>
              </w:rPr>
              <w:t>- оқытушының ұсынылған әдебиеттерін қолданудағы қиындықтардың болуы;</w:t>
            </w:r>
          </w:p>
          <w:p w:rsidR="00F55BEF" w:rsidRPr="005C5CE5" w:rsidRDefault="00F55BEF" w:rsidP="005C5CE5">
            <w:pPr>
              <w:ind w:left="71"/>
              <w:jc w:val="both"/>
              <w:rPr>
                <w:sz w:val="28"/>
                <w:szCs w:val="28"/>
                <w:lang w:val="kk-KZ"/>
              </w:rPr>
            </w:pPr>
            <w:r w:rsidRPr="005C5CE5">
              <w:rPr>
                <w:sz w:val="28"/>
                <w:szCs w:val="28"/>
                <w:lang w:val="kk-KZ"/>
              </w:rPr>
              <w:t>- бағдарлама материалдарынының жеке бөлімдерін қортындылаудағы қиындықтардың болуы;</w:t>
            </w:r>
          </w:p>
          <w:p w:rsidR="00F55BEF" w:rsidRPr="005C5CE5" w:rsidRDefault="00F55BEF" w:rsidP="005C5CE5">
            <w:pPr>
              <w:ind w:left="71"/>
              <w:jc w:val="both"/>
              <w:rPr>
                <w:sz w:val="28"/>
                <w:szCs w:val="28"/>
                <w:lang w:val="kk-KZ"/>
              </w:rPr>
            </w:pPr>
            <w:r w:rsidRPr="005C5CE5">
              <w:rPr>
                <w:sz w:val="28"/>
                <w:szCs w:val="28"/>
                <w:lang w:val="kk-KZ"/>
              </w:rPr>
              <w:t xml:space="preserve">- оқытушымен көмегімен жіберілген қателіктерді түзете білуі;   </w:t>
            </w:r>
          </w:p>
          <w:p w:rsidR="00F55BEF" w:rsidRPr="005C5CE5" w:rsidRDefault="00F55BEF" w:rsidP="005C5CE5">
            <w:pPr>
              <w:ind w:left="71"/>
              <w:jc w:val="both"/>
              <w:rPr>
                <w:sz w:val="28"/>
                <w:szCs w:val="28"/>
                <w:lang w:val="kk-KZ"/>
              </w:rPr>
            </w:pPr>
            <w:r w:rsidRPr="005C5CE5">
              <w:rPr>
                <w:sz w:val="28"/>
                <w:szCs w:val="28"/>
                <w:lang w:val="kk-KZ"/>
              </w:rPr>
              <w:t>- барлық тапсырмалар түрі бойынша жіберілген қателіктерді уақытылы жою.</w:t>
            </w:r>
          </w:p>
        </w:tc>
      </w:tr>
      <w:tr w:rsidR="00F55BEF" w:rsidRPr="00A51B2D" w:rsidTr="00F83824">
        <w:tc>
          <w:tcPr>
            <w:tcW w:w="993" w:type="dxa"/>
            <w:vAlign w:val="center"/>
          </w:tcPr>
          <w:p w:rsidR="00F55BEF" w:rsidRPr="005C5CE5" w:rsidRDefault="00F55BEF" w:rsidP="005C5CE5">
            <w:pPr>
              <w:jc w:val="center"/>
              <w:rPr>
                <w:bCs/>
                <w:sz w:val="28"/>
                <w:szCs w:val="28"/>
              </w:rPr>
            </w:pPr>
            <w:r w:rsidRPr="005C5CE5">
              <w:rPr>
                <w:bCs/>
                <w:sz w:val="28"/>
                <w:szCs w:val="28"/>
              </w:rPr>
              <w:t>С-</w:t>
            </w:r>
          </w:p>
        </w:tc>
        <w:tc>
          <w:tcPr>
            <w:tcW w:w="993" w:type="dxa"/>
            <w:vAlign w:val="center"/>
          </w:tcPr>
          <w:p w:rsidR="00F55BEF" w:rsidRPr="005C5CE5" w:rsidRDefault="00F55BEF" w:rsidP="005C5CE5">
            <w:pPr>
              <w:jc w:val="center"/>
              <w:rPr>
                <w:bCs/>
                <w:sz w:val="28"/>
                <w:szCs w:val="28"/>
              </w:rPr>
            </w:pPr>
            <w:r w:rsidRPr="005C5CE5">
              <w:rPr>
                <w:bCs/>
                <w:sz w:val="28"/>
                <w:szCs w:val="28"/>
              </w:rPr>
              <w:t>1,67</w:t>
            </w:r>
          </w:p>
        </w:tc>
        <w:tc>
          <w:tcPr>
            <w:tcW w:w="851" w:type="dxa"/>
            <w:vAlign w:val="center"/>
          </w:tcPr>
          <w:p w:rsidR="00F55BEF" w:rsidRPr="005C5CE5" w:rsidRDefault="00F55BEF" w:rsidP="005C5CE5">
            <w:pPr>
              <w:jc w:val="center"/>
              <w:rPr>
                <w:bCs/>
                <w:sz w:val="28"/>
                <w:szCs w:val="28"/>
              </w:rPr>
            </w:pPr>
            <w:r w:rsidRPr="005C5CE5">
              <w:rPr>
                <w:bCs/>
                <w:sz w:val="28"/>
                <w:szCs w:val="28"/>
              </w:rPr>
              <w:t>60-64</w:t>
            </w:r>
          </w:p>
        </w:tc>
        <w:tc>
          <w:tcPr>
            <w:tcW w:w="990" w:type="dxa"/>
            <w:vMerge/>
            <w:tcBorders>
              <w:top w:val="nil"/>
            </w:tcBorders>
            <w:textDirection w:val="btLr"/>
            <w:vAlign w:val="center"/>
          </w:tcPr>
          <w:p w:rsidR="00F55BEF" w:rsidRPr="005C5CE5" w:rsidRDefault="00F55BEF" w:rsidP="005C5CE5">
            <w:pPr>
              <w:ind w:left="113"/>
              <w:jc w:val="center"/>
              <w:rPr>
                <w:bCs/>
                <w:sz w:val="28"/>
                <w:szCs w:val="28"/>
              </w:rPr>
            </w:pPr>
          </w:p>
        </w:tc>
        <w:tc>
          <w:tcPr>
            <w:tcW w:w="5849" w:type="dxa"/>
          </w:tcPr>
          <w:p w:rsidR="00F55BEF" w:rsidRPr="005C5CE5" w:rsidRDefault="00F55BEF" w:rsidP="005C5CE5">
            <w:pPr>
              <w:ind w:left="71"/>
              <w:jc w:val="both"/>
              <w:rPr>
                <w:sz w:val="28"/>
                <w:szCs w:val="28"/>
              </w:rPr>
            </w:pPr>
            <w:r w:rsidRPr="005C5CE5">
              <w:rPr>
                <w:b/>
                <w:sz w:val="28"/>
                <w:szCs w:val="28"/>
              </w:rPr>
              <w:t xml:space="preserve">Студент </w:t>
            </w:r>
            <w:r w:rsidRPr="005C5CE5">
              <w:rPr>
                <w:b/>
                <w:sz w:val="28"/>
                <w:szCs w:val="28"/>
                <w:lang w:val="kk-KZ"/>
              </w:rPr>
              <w:t>көрсетті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негізгі материалды меңгеруі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барлық тапсырма түрлері бойынша жауаптардың дұрыс тұжырымдаманың толық болмауы;</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rPr>
              <w:t xml:space="preserve">- </w:t>
            </w:r>
            <w:r w:rsidRPr="005C5CE5">
              <w:rPr>
                <w:sz w:val="28"/>
                <w:szCs w:val="28"/>
                <w:lang w:val="kk-KZ"/>
              </w:rPr>
              <w:t>берілген материалдарда ретсіздіктің болмауы;</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lang w:val="kk-KZ"/>
              </w:rPr>
              <w:t>- практикалық жаттығуларды орындауда өзбетінше орындау барысында туындайтын қиындықтардың болуы;</w:t>
            </w:r>
          </w:p>
          <w:p w:rsidR="00F55BEF" w:rsidRPr="005C5CE5" w:rsidRDefault="00F55BEF" w:rsidP="005C5CE5">
            <w:pPr>
              <w:ind w:left="71"/>
              <w:jc w:val="both"/>
              <w:rPr>
                <w:sz w:val="28"/>
                <w:szCs w:val="28"/>
                <w:lang w:val="kk-KZ"/>
              </w:rPr>
            </w:pPr>
            <w:r w:rsidRPr="005C5CE5">
              <w:rPr>
                <w:sz w:val="28"/>
                <w:szCs w:val="28"/>
                <w:lang w:val="kk-KZ"/>
              </w:rPr>
              <w:lastRenderedPageBreak/>
              <w:t>- оқытушының ұсынылған әдебиеттерін қолданудағы қиындықтардың болуы;</w:t>
            </w:r>
          </w:p>
          <w:p w:rsidR="00F55BEF" w:rsidRPr="005C5CE5" w:rsidRDefault="00F55BEF" w:rsidP="005C5CE5">
            <w:pPr>
              <w:ind w:left="71"/>
              <w:jc w:val="both"/>
              <w:rPr>
                <w:sz w:val="28"/>
                <w:szCs w:val="28"/>
                <w:lang w:val="kk-KZ"/>
              </w:rPr>
            </w:pPr>
            <w:r w:rsidRPr="005C5CE5">
              <w:rPr>
                <w:sz w:val="28"/>
                <w:szCs w:val="28"/>
                <w:lang w:val="kk-KZ"/>
              </w:rPr>
              <w:t>-бағдарлама материалдарынының жеке бөлімдерін қортындылаудағы қиындықтардың болуы;</w:t>
            </w:r>
          </w:p>
          <w:p w:rsidR="00F55BEF" w:rsidRPr="005C5CE5" w:rsidRDefault="00F55BEF" w:rsidP="005C5CE5">
            <w:pPr>
              <w:ind w:left="71"/>
              <w:jc w:val="both"/>
              <w:rPr>
                <w:sz w:val="28"/>
                <w:szCs w:val="28"/>
                <w:lang w:val="kk-KZ"/>
              </w:rPr>
            </w:pPr>
            <w:r w:rsidRPr="005C5CE5">
              <w:rPr>
                <w:sz w:val="28"/>
                <w:szCs w:val="28"/>
                <w:lang w:val="kk-KZ"/>
              </w:rPr>
              <w:t xml:space="preserve">- оқытушымен көмегімен жіберілген қателіктерді түзете білуі;   </w:t>
            </w:r>
          </w:p>
          <w:p w:rsidR="00F55BEF" w:rsidRPr="005C5CE5" w:rsidRDefault="00F55BEF" w:rsidP="005C5CE5">
            <w:pPr>
              <w:ind w:left="71"/>
              <w:jc w:val="both"/>
              <w:rPr>
                <w:sz w:val="28"/>
                <w:szCs w:val="28"/>
                <w:lang w:val="kk-KZ"/>
              </w:rPr>
            </w:pPr>
            <w:r w:rsidRPr="005C5CE5">
              <w:rPr>
                <w:sz w:val="28"/>
                <w:szCs w:val="28"/>
                <w:lang w:val="kk-KZ"/>
              </w:rPr>
              <w:t>- барлық тапсырмалар түрі бойынша жіберілген қателіктерді уақытылы жою.</w:t>
            </w:r>
          </w:p>
        </w:tc>
      </w:tr>
      <w:tr w:rsidR="00F55BEF" w:rsidRPr="00A51B2D" w:rsidTr="00F83824">
        <w:trPr>
          <w:trHeight w:val="699"/>
        </w:trPr>
        <w:tc>
          <w:tcPr>
            <w:tcW w:w="993" w:type="dxa"/>
            <w:vAlign w:val="center"/>
          </w:tcPr>
          <w:p w:rsidR="00F55BEF" w:rsidRPr="005C5CE5" w:rsidRDefault="00F55BEF" w:rsidP="005C5CE5">
            <w:pPr>
              <w:jc w:val="center"/>
              <w:rPr>
                <w:bCs/>
                <w:sz w:val="28"/>
                <w:szCs w:val="28"/>
              </w:rPr>
            </w:pPr>
            <w:r w:rsidRPr="005C5CE5">
              <w:rPr>
                <w:bCs/>
                <w:sz w:val="28"/>
                <w:szCs w:val="28"/>
              </w:rPr>
              <w:lastRenderedPageBreak/>
              <w:t>Д+</w:t>
            </w:r>
          </w:p>
        </w:tc>
        <w:tc>
          <w:tcPr>
            <w:tcW w:w="993" w:type="dxa"/>
            <w:vAlign w:val="center"/>
          </w:tcPr>
          <w:p w:rsidR="00F55BEF" w:rsidRPr="005C5CE5" w:rsidRDefault="00F55BEF" w:rsidP="005C5CE5">
            <w:pPr>
              <w:jc w:val="center"/>
              <w:rPr>
                <w:bCs/>
                <w:sz w:val="28"/>
                <w:szCs w:val="28"/>
              </w:rPr>
            </w:pPr>
            <w:r w:rsidRPr="005C5CE5">
              <w:rPr>
                <w:bCs/>
                <w:sz w:val="28"/>
                <w:szCs w:val="28"/>
              </w:rPr>
              <w:t>1,33</w:t>
            </w:r>
          </w:p>
        </w:tc>
        <w:tc>
          <w:tcPr>
            <w:tcW w:w="851" w:type="dxa"/>
            <w:vAlign w:val="center"/>
          </w:tcPr>
          <w:p w:rsidR="00F55BEF" w:rsidRPr="005C5CE5" w:rsidRDefault="00F55BEF" w:rsidP="005C5CE5">
            <w:pPr>
              <w:jc w:val="center"/>
              <w:rPr>
                <w:bCs/>
                <w:sz w:val="28"/>
                <w:szCs w:val="28"/>
              </w:rPr>
            </w:pPr>
            <w:r w:rsidRPr="005C5CE5">
              <w:rPr>
                <w:bCs/>
                <w:sz w:val="28"/>
                <w:szCs w:val="28"/>
              </w:rPr>
              <w:t>55-59</w:t>
            </w:r>
          </w:p>
        </w:tc>
        <w:tc>
          <w:tcPr>
            <w:tcW w:w="990" w:type="dxa"/>
            <w:vMerge/>
            <w:tcBorders>
              <w:top w:val="nil"/>
            </w:tcBorders>
            <w:textDirection w:val="btLr"/>
            <w:vAlign w:val="center"/>
          </w:tcPr>
          <w:p w:rsidR="00F55BEF" w:rsidRPr="005C5CE5" w:rsidRDefault="00F55BEF" w:rsidP="005C5CE5">
            <w:pPr>
              <w:ind w:left="113"/>
              <w:jc w:val="center"/>
              <w:rPr>
                <w:bCs/>
                <w:sz w:val="28"/>
                <w:szCs w:val="28"/>
              </w:rPr>
            </w:pPr>
          </w:p>
        </w:tc>
        <w:tc>
          <w:tcPr>
            <w:tcW w:w="5849" w:type="dxa"/>
          </w:tcPr>
          <w:p w:rsidR="00F55BEF" w:rsidRPr="005C5CE5" w:rsidRDefault="00F55BEF" w:rsidP="005C5CE5">
            <w:pPr>
              <w:ind w:left="71"/>
              <w:jc w:val="both"/>
              <w:rPr>
                <w:sz w:val="28"/>
                <w:szCs w:val="28"/>
              </w:rPr>
            </w:pPr>
            <w:r w:rsidRPr="005C5CE5">
              <w:rPr>
                <w:b/>
                <w:sz w:val="28"/>
                <w:szCs w:val="28"/>
              </w:rPr>
              <w:t xml:space="preserve">Студент </w:t>
            </w:r>
            <w:r w:rsidRPr="005C5CE5">
              <w:rPr>
                <w:b/>
                <w:sz w:val="28"/>
                <w:szCs w:val="28"/>
                <w:lang w:val="kk-KZ"/>
              </w:rPr>
              <w:t>көрсетті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негізгі материалдарды жеке бөлімдерді меңгеруі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барлық тапсырма түрлері бойынша жауаптардың дұрыс тұжырымдаманы түсінбеуі;</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берілген материалдарда ретсіздіктің болмауы;</w:t>
            </w:r>
          </w:p>
          <w:p w:rsidR="00F55BEF" w:rsidRPr="005C5CE5" w:rsidRDefault="00F55BEF" w:rsidP="005C5CE5">
            <w:pPr>
              <w:pStyle w:val="a7"/>
              <w:spacing w:before="0" w:beforeAutospacing="0" w:after="0" w:afterAutospacing="0"/>
              <w:ind w:left="71"/>
              <w:jc w:val="both"/>
              <w:rPr>
                <w:sz w:val="28"/>
                <w:szCs w:val="28"/>
                <w:lang w:val="kk-KZ"/>
              </w:rPr>
            </w:pPr>
            <w:r w:rsidRPr="005C5CE5">
              <w:rPr>
                <w:sz w:val="28"/>
                <w:szCs w:val="28"/>
              </w:rPr>
              <w:t xml:space="preserve">- </w:t>
            </w:r>
            <w:r w:rsidRPr="005C5CE5">
              <w:rPr>
                <w:sz w:val="28"/>
                <w:szCs w:val="28"/>
                <w:lang w:val="kk-KZ"/>
              </w:rPr>
              <w:t>практикалық жаттығуларды өзбетінше орындау барысында туындайтын қиындықтардың болуы;</w:t>
            </w:r>
          </w:p>
          <w:p w:rsidR="00F55BEF" w:rsidRPr="005C5CE5" w:rsidRDefault="00F55BEF" w:rsidP="005C5CE5">
            <w:pPr>
              <w:ind w:left="71"/>
              <w:jc w:val="both"/>
              <w:rPr>
                <w:sz w:val="28"/>
                <w:szCs w:val="28"/>
                <w:lang w:val="kk-KZ"/>
              </w:rPr>
            </w:pPr>
            <w:r w:rsidRPr="005C5CE5">
              <w:rPr>
                <w:sz w:val="28"/>
                <w:szCs w:val="28"/>
                <w:lang w:val="kk-KZ"/>
              </w:rPr>
              <w:t>- бағдарлама материалдарынының жеке бөлімдерін қортындылаудағы қиындықтардың болуы;</w:t>
            </w:r>
          </w:p>
          <w:p w:rsidR="00F55BEF" w:rsidRPr="005C5CE5" w:rsidRDefault="00F55BEF" w:rsidP="005C5CE5">
            <w:pPr>
              <w:ind w:left="71"/>
              <w:jc w:val="both"/>
              <w:rPr>
                <w:sz w:val="28"/>
                <w:szCs w:val="28"/>
                <w:lang w:val="kk-KZ"/>
              </w:rPr>
            </w:pPr>
            <w:r w:rsidRPr="005C5CE5">
              <w:rPr>
                <w:sz w:val="28"/>
                <w:szCs w:val="28"/>
                <w:lang w:val="kk-KZ"/>
              </w:rPr>
              <w:t xml:space="preserve">-  оқытушымен көмегімен жіберілген қателіктерді түзете білуі;   </w:t>
            </w:r>
          </w:p>
          <w:p w:rsidR="00F55BEF" w:rsidRPr="005C5CE5" w:rsidRDefault="00F55BEF" w:rsidP="005C5CE5">
            <w:pPr>
              <w:ind w:left="71"/>
              <w:jc w:val="both"/>
              <w:rPr>
                <w:sz w:val="28"/>
                <w:szCs w:val="28"/>
                <w:lang w:val="kk-KZ"/>
              </w:rPr>
            </w:pPr>
            <w:r w:rsidRPr="005C5CE5">
              <w:rPr>
                <w:sz w:val="28"/>
                <w:szCs w:val="28"/>
                <w:lang w:val="kk-KZ"/>
              </w:rPr>
              <w:t>- барлық тапсырмалар түрі бойынша жіберілген қателіктерді уақытылы орындамауы.</w:t>
            </w:r>
          </w:p>
        </w:tc>
      </w:tr>
      <w:tr w:rsidR="00F55BEF" w:rsidRPr="00A51B2D" w:rsidTr="00F83824">
        <w:tc>
          <w:tcPr>
            <w:tcW w:w="993" w:type="dxa"/>
            <w:vAlign w:val="center"/>
          </w:tcPr>
          <w:p w:rsidR="00F55BEF" w:rsidRPr="005C5CE5" w:rsidRDefault="00F55BEF" w:rsidP="005C5CE5">
            <w:pPr>
              <w:jc w:val="center"/>
              <w:rPr>
                <w:bCs/>
                <w:sz w:val="28"/>
                <w:szCs w:val="28"/>
              </w:rPr>
            </w:pPr>
            <w:r w:rsidRPr="005C5CE5">
              <w:rPr>
                <w:bCs/>
                <w:sz w:val="28"/>
                <w:szCs w:val="28"/>
              </w:rPr>
              <w:t>Д</w:t>
            </w:r>
          </w:p>
        </w:tc>
        <w:tc>
          <w:tcPr>
            <w:tcW w:w="993" w:type="dxa"/>
            <w:vAlign w:val="center"/>
          </w:tcPr>
          <w:p w:rsidR="00F55BEF" w:rsidRPr="005C5CE5" w:rsidRDefault="00F55BEF" w:rsidP="005C5CE5">
            <w:pPr>
              <w:jc w:val="center"/>
              <w:rPr>
                <w:bCs/>
                <w:sz w:val="28"/>
                <w:szCs w:val="28"/>
              </w:rPr>
            </w:pPr>
            <w:r w:rsidRPr="005C5CE5">
              <w:rPr>
                <w:bCs/>
                <w:sz w:val="28"/>
                <w:szCs w:val="28"/>
              </w:rPr>
              <w:t>1,0</w:t>
            </w:r>
          </w:p>
        </w:tc>
        <w:tc>
          <w:tcPr>
            <w:tcW w:w="851" w:type="dxa"/>
            <w:vAlign w:val="center"/>
          </w:tcPr>
          <w:p w:rsidR="00F55BEF" w:rsidRPr="005C5CE5" w:rsidRDefault="00F55BEF" w:rsidP="005C5CE5">
            <w:pPr>
              <w:jc w:val="center"/>
              <w:rPr>
                <w:bCs/>
                <w:sz w:val="28"/>
                <w:szCs w:val="28"/>
              </w:rPr>
            </w:pPr>
            <w:r w:rsidRPr="005C5CE5">
              <w:rPr>
                <w:bCs/>
                <w:sz w:val="28"/>
                <w:szCs w:val="28"/>
              </w:rPr>
              <w:t>50-54</w:t>
            </w:r>
          </w:p>
        </w:tc>
        <w:tc>
          <w:tcPr>
            <w:tcW w:w="990" w:type="dxa"/>
            <w:vMerge/>
            <w:tcBorders>
              <w:top w:val="nil"/>
            </w:tcBorders>
            <w:textDirection w:val="btLr"/>
            <w:vAlign w:val="center"/>
          </w:tcPr>
          <w:p w:rsidR="00F55BEF" w:rsidRPr="005C5CE5" w:rsidRDefault="00F55BEF" w:rsidP="005C5CE5">
            <w:pPr>
              <w:ind w:left="113"/>
              <w:jc w:val="center"/>
              <w:rPr>
                <w:bCs/>
                <w:sz w:val="28"/>
                <w:szCs w:val="28"/>
              </w:rPr>
            </w:pPr>
          </w:p>
        </w:tc>
        <w:tc>
          <w:tcPr>
            <w:tcW w:w="5849" w:type="dxa"/>
          </w:tcPr>
          <w:p w:rsidR="00F55BEF" w:rsidRPr="005C5CE5" w:rsidRDefault="00F55BEF" w:rsidP="005C5CE5">
            <w:pPr>
              <w:ind w:left="71"/>
              <w:jc w:val="both"/>
              <w:rPr>
                <w:sz w:val="28"/>
                <w:szCs w:val="28"/>
              </w:rPr>
            </w:pPr>
            <w:r w:rsidRPr="005C5CE5">
              <w:rPr>
                <w:b/>
                <w:sz w:val="28"/>
                <w:szCs w:val="28"/>
              </w:rPr>
              <w:t xml:space="preserve">Студент </w:t>
            </w:r>
            <w:r w:rsidRPr="005C5CE5">
              <w:rPr>
                <w:b/>
                <w:sz w:val="28"/>
                <w:szCs w:val="28"/>
                <w:lang w:val="kk-KZ"/>
              </w:rPr>
              <w:t>көрсетті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негізгі материалдардың жеке бөлімдерін игеру қиындығы</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барлық тапсырмалар түрі бойынша тұжырымдамаларды түсінбеу</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материалдарды баяндау барысында ретсіздіктің болуы</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практикалық жаттығуларды өзбетінше орындау барысында туындайтын қиындықтардың болуы</w:t>
            </w:r>
            <w:r w:rsidRPr="005C5CE5">
              <w:rPr>
                <w:sz w:val="28"/>
                <w:szCs w:val="28"/>
              </w:rPr>
              <w:t>;</w:t>
            </w:r>
          </w:p>
          <w:p w:rsidR="00F55BEF" w:rsidRPr="005C5CE5" w:rsidRDefault="00F55BEF" w:rsidP="005C5CE5">
            <w:pPr>
              <w:ind w:left="71"/>
              <w:jc w:val="both"/>
              <w:rPr>
                <w:sz w:val="28"/>
                <w:szCs w:val="28"/>
                <w:lang w:val="kk-KZ"/>
              </w:rPr>
            </w:pPr>
            <w:r w:rsidRPr="005C5CE5">
              <w:rPr>
                <w:sz w:val="28"/>
                <w:szCs w:val="28"/>
                <w:lang w:val="kk-KZ"/>
              </w:rPr>
              <w:t>- оқытушының ұсынылған әдебиеттерін қолданудағы қиындықтардың болуы;</w:t>
            </w:r>
          </w:p>
          <w:p w:rsidR="00F55BEF" w:rsidRPr="005C5CE5" w:rsidRDefault="00F55BEF" w:rsidP="005C5CE5">
            <w:pPr>
              <w:ind w:left="71"/>
              <w:jc w:val="both"/>
              <w:rPr>
                <w:sz w:val="28"/>
                <w:szCs w:val="28"/>
                <w:lang w:val="kk-KZ"/>
              </w:rPr>
            </w:pPr>
            <w:r w:rsidRPr="005C5CE5">
              <w:rPr>
                <w:sz w:val="28"/>
                <w:szCs w:val="28"/>
                <w:lang w:val="kk-KZ"/>
              </w:rPr>
              <w:t>- оқытылған материалдардың жеке бөлімдерін қортындылай алмауы;</w:t>
            </w:r>
          </w:p>
          <w:p w:rsidR="00F55BEF" w:rsidRPr="005C5CE5" w:rsidRDefault="00F55BEF" w:rsidP="005C5CE5">
            <w:pPr>
              <w:ind w:left="71"/>
              <w:jc w:val="both"/>
              <w:rPr>
                <w:sz w:val="28"/>
                <w:szCs w:val="28"/>
                <w:lang w:val="kk-KZ"/>
              </w:rPr>
            </w:pPr>
            <w:r w:rsidRPr="005C5CE5">
              <w:rPr>
                <w:sz w:val="28"/>
                <w:szCs w:val="28"/>
                <w:lang w:val="kk-KZ"/>
              </w:rPr>
              <w:t xml:space="preserve">- оқытушының көрсетілген қателіктерді түзету барысындағы қиындықтардың болуы;   </w:t>
            </w:r>
          </w:p>
          <w:p w:rsidR="00F55BEF" w:rsidRPr="005C5CE5" w:rsidRDefault="00F55BEF" w:rsidP="005C5CE5">
            <w:pPr>
              <w:ind w:left="71"/>
              <w:jc w:val="both"/>
              <w:rPr>
                <w:sz w:val="28"/>
                <w:szCs w:val="28"/>
                <w:lang w:val="kk-KZ"/>
              </w:rPr>
            </w:pPr>
            <w:r w:rsidRPr="005C5CE5">
              <w:rPr>
                <w:sz w:val="28"/>
                <w:szCs w:val="28"/>
                <w:lang w:val="kk-KZ"/>
              </w:rPr>
              <w:t xml:space="preserve">- барлық тапсырмалар бойынша жіберілген </w:t>
            </w:r>
            <w:r w:rsidRPr="005C5CE5">
              <w:rPr>
                <w:sz w:val="28"/>
                <w:szCs w:val="28"/>
                <w:lang w:val="kk-KZ"/>
              </w:rPr>
              <w:lastRenderedPageBreak/>
              <w:t>қателіктерді жөндеуді уақытылы орындалмауы.</w:t>
            </w:r>
          </w:p>
        </w:tc>
      </w:tr>
      <w:tr w:rsidR="00F55BEF" w:rsidRPr="005C5CE5" w:rsidTr="00CE2FF4">
        <w:trPr>
          <w:cantSplit/>
          <w:trHeight w:val="1349"/>
        </w:trPr>
        <w:tc>
          <w:tcPr>
            <w:tcW w:w="993" w:type="dxa"/>
            <w:vAlign w:val="center"/>
          </w:tcPr>
          <w:p w:rsidR="00F55BEF" w:rsidRPr="005C5CE5" w:rsidRDefault="00F55BEF" w:rsidP="005C5CE5">
            <w:pPr>
              <w:jc w:val="center"/>
              <w:rPr>
                <w:bCs/>
                <w:sz w:val="28"/>
                <w:szCs w:val="28"/>
              </w:rPr>
            </w:pPr>
            <w:r w:rsidRPr="005C5CE5">
              <w:rPr>
                <w:bCs/>
                <w:sz w:val="28"/>
                <w:szCs w:val="28"/>
                <w:lang w:val="en-US"/>
              </w:rPr>
              <w:lastRenderedPageBreak/>
              <w:t>F</w:t>
            </w:r>
          </w:p>
        </w:tc>
        <w:tc>
          <w:tcPr>
            <w:tcW w:w="993" w:type="dxa"/>
            <w:vAlign w:val="center"/>
          </w:tcPr>
          <w:p w:rsidR="00F55BEF" w:rsidRPr="005C5CE5" w:rsidRDefault="00F55BEF" w:rsidP="005C5CE5">
            <w:pPr>
              <w:jc w:val="center"/>
              <w:rPr>
                <w:bCs/>
                <w:sz w:val="28"/>
                <w:szCs w:val="28"/>
              </w:rPr>
            </w:pPr>
            <w:r w:rsidRPr="005C5CE5">
              <w:rPr>
                <w:bCs/>
                <w:sz w:val="28"/>
                <w:szCs w:val="28"/>
              </w:rPr>
              <w:t>0</w:t>
            </w:r>
          </w:p>
        </w:tc>
        <w:tc>
          <w:tcPr>
            <w:tcW w:w="851" w:type="dxa"/>
            <w:vAlign w:val="center"/>
          </w:tcPr>
          <w:p w:rsidR="00F55BEF" w:rsidRPr="005C5CE5" w:rsidRDefault="00F55BEF" w:rsidP="005C5CE5">
            <w:pPr>
              <w:jc w:val="center"/>
              <w:rPr>
                <w:bCs/>
                <w:sz w:val="28"/>
                <w:szCs w:val="28"/>
              </w:rPr>
            </w:pPr>
            <w:r w:rsidRPr="005C5CE5">
              <w:rPr>
                <w:bCs/>
                <w:sz w:val="28"/>
                <w:szCs w:val="28"/>
              </w:rPr>
              <w:t>0-49</w:t>
            </w:r>
          </w:p>
        </w:tc>
        <w:tc>
          <w:tcPr>
            <w:tcW w:w="990" w:type="dxa"/>
            <w:textDirection w:val="btLr"/>
            <w:vAlign w:val="center"/>
          </w:tcPr>
          <w:p w:rsidR="00F55BEF" w:rsidRPr="005C5CE5" w:rsidRDefault="00F55BEF" w:rsidP="005C5CE5">
            <w:pPr>
              <w:ind w:left="113"/>
              <w:jc w:val="center"/>
              <w:rPr>
                <w:bCs/>
                <w:sz w:val="28"/>
                <w:szCs w:val="28"/>
              </w:rPr>
            </w:pPr>
            <w:r w:rsidRPr="005C5CE5">
              <w:rPr>
                <w:bCs/>
                <w:sz w:val="28"/>
                <w:szCs w:val="28"/>
                <w:lang w:val="kk-KZ"/>
              </w:rPr>
              <w:t>қанағаттанарлықсыз</w:t>
            </w:r>
          </w:p>
        </w:tc>
        <w:tc>
          <w:tcPr>
            <w:tcW w:w="5849" w:type="dxa"/>
          </w:tcPr>
          <w:p w:rsidR="00F55BEF" w:rsidRPr="005C5CE5" w:rsidRDefault="00F55BEF" w:rsidP="005C5CE5">
            <w:pPr>
              <w:pStyle w:val="a7"/>
              <w:spacing w:before="0" w:beforeAutospacing="0" w:after="0" w:afterAutospacing="0"/>
              <w:ind w:left="71"/>
              <w:jc w:val="both"/>
              <w:rPr>
                <w:sz w:val="28"/>
                <w:szCs w:val="28"/>
              </w:rPr>
            </w:pPr>
            <w:r w:rsidRPr="005C5CE5">
              <w:rPr>
                <w:b/>
                <w:sz w:val="28"/>
                <w:szCs w:val="28"/>
              </w:rPr>
              <w:t xml:space="preserve">Студент </w:t>
            </w:r>
            <w:r w:rsidRPr="005C5CE5">
              <w:rPr>
                <w:b/>
                <w:sz w:val="28"/>
                <w:szCs w:val="28"/>
                <w:lang w:val="kk-KZ"/>
              </w:rPr>
              <w:t>көрсетті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бағдарлама материалын білмеуі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барлық тапсырмалар түрі бойынша елеулі қателіктердің жіберілуі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 xml:space="preserve">-  </w:t>
            </w:r>
            <w:r w:rsidRPr="005C5CE5">
              <w:rPr>
                <w:sz w:val="28"/>
                <w:szCs w:val="28"/>
                <w:lang w:val="kk-KZ"/>
              </w:rPr>
              <w:t>тапсырмаларды орындауда жеке тәсілдерді мүлдем игермеуі</w:t>
            </w:r>
            <w:r w:rsidRPr="005C5CE5">
              <w:rPr>
                <w:sz w:val="28"/>
                <w:szCs w:val="28"/>
              </w:rPr>
              <w:t>;</w:t>
            </w:r>
          </w:p>
          <w:p w:rsidR="00F55BEF" w:rsidRPr="005C5CE5" w:rsidRDefault="00F55BEF" w:rsidP="005C5CE5">
            <w:pPr>
              <w:pStyle w:val="a7"/>
              <w:spacing w:before="0" w:beforeAutospacing="0" w:after="0" w:afterAutospacing="0"/>
              <w:ind w:left="71"/>
              <w:jc w:val="both"/>
              <w:rPr>
                <w:sz w:val="28"/>
                <w:szCs w:val="28"/>
              </w:rPr>
            </w:pPr>
            <w:r w:rsidRPr="005C5CE5">
              <w:rPr>
                <w:sz w:val="28"/>
                <w:szCs w:val="28"/>
              </w:rPr>
              <w:t>-</w:t>
            </w:r>
            <w:r w:rsidRPr="005C5CE5">
              <w:rPr>
                <w:sz w:val="28"/>
                <w:szCs w:val="28"/>
                <w:lang w:val="kk-KZ"/>
              </w:rPr>
              <w:t xml:space="preserve">ағымды, межелік және қорытынды бақылау түрлері бойынша тапсырмаларды мүлдем орындамауы </w:t>
            </w:r>
          </w:p>
        </w:tc>
      </w:tr>
    </w:tbl>
    <w:p w:rsidR="00CE6077" w:rsidRPr="005C5CE5" w:rsidRDefault="00CE6077" w:rsidP="005C5CE5">
      <w:pPr>
        <w:spacing w:line="276" w:lineRule="auto"/>
        <w:rPr>
          <w:sz w:val="28"/>
          <w:szCs w:val="28"/>
        </w:rPr>
      </w:pPr>
    </w:p>
    <w:p w:rsidR="00B83DF8" w:rsidRPr="005C5CE5" w:rsidRDefault="002C5D2C" w:rsidP="005C5CE5">
      <w:pPr>
        <w:jc w:val="center"/>
        <w:rPr>
          <w:b/>
          <w:sz w:val="28"/>
          <w:szCs w:val="28"/>
          <w:lang w:val="kk-KZ"/>
        </w:rPr>
      </w:pPr>
      <w:r>
        <w:rPr>
          <w:b/>
          <w:sz w:val="28"/>
          <w:szCs w:val="28"/>
          <w:lang w:val="kk-KZ"/>
        </w:rPr>
        <w:t>П</w:t>
      </w:r>
      <w:r w:rsidR="00B83DF8" w:rsidRPr="005C5CE5">
        <w:rPr>
          <w:b/>
          <w:sz w:val="28"/>
          <w:szCs w:val="28"/>
          <w:lang w:val="kk-KZ"/>
        </w:rPr>
        <w:t>айдаланылатын әдебиеттер:</w:t>
      </w:r>
    </w:p>
    <w:p w:rsidR="00F83824" w:rsidRPr="005C5CE5" w:rsidRDefault="00F83824" w:rsidP="005C5CE5">
      <w:pPr>
        <w:jc w:val="both"/>
        <w:rPr>
          <w:b/>
          <w:sz w:val="28"/>
          <w:szCs w:val="28"/>
          <w:lang w:val="kk-KZ"/>
        </w:rPr>
      </w:pPr>
      <w:r w:rsidRPr="005C5CE5">
        <w:rPr>
          <w:b/>
          <w:sz w:val="28"/>
          <w:szCs w:val="28"/>
          <w:lang w:val="kk-KZ"/>
        </w:rPr>
        <w:t>Негізгі әдебиеттер</w:t>
      </w:r>
    </w:p>
    <w:p w:rsidR="00F83824" w:rsidRPr="005C5CE5" w:rsidRDefault="00F83824" w:rsidP="005C5CE5">
      <w:pPr>
        <w:jc w:val="both"/>
        <w:rPr>
          <w:sz w:val="28"/>
          <w:szCs w:val="28"/>
          <w:lang w:val="kk-KZ"/>
        </w:rPr>
      </w:pPr>
      <w:r w:rsidRPr="005C5CE5">
        <w:rPr>
          <w:sz w:val="28"/>
          <w:szCs w:val="28"/>
          <w:lang w:val="kk-KZ"/>
        </w:rPr>
        <w:t>1. Мәдиева Г.Б., Иманбердиева С.Қ., Мадиева Д.Б. Ономастика: зерттеу мәселелері. – Алматы, 2016. – 160 бет.</w:t>
      </w:r>
    </w:p>
    <w:p w:rsidR="00F83824" w:rsidRPr="005C5CE5" w:rsidRDefault="00F83824" w:rsidP="005C5CE5">
      <w:pPr>
        <w:jc w:val="both"/>
        <w:rPr>
          <w:sz w:val="28"/>
          <w:szCs w:val="28"/>
          <w:lang w:val="kk-KZ"/>
        </w:rPr>
      </w:pPr>
      <w:r w:rsidRPr="005C5CE5">
        <w:rPr>
          <w:sz w:val="28"/>
          <w:szCs w:val="28"/>
          <w:lang w:val="kk-KZ"/>
        </w:rPr>
        <w:t>2.Фромкин В., Родман Р., Хайамс Н. Тіл біліміне кіріспе, 10- басылым, Халықаралық басылым. Алматы: Ұлттық аударма бюросы қоғамдық қоры, 2018.-608 б.</w:t>
      </w:r>
    </w:p>
    <w:p w:rsidR="00F83824" w:rsidRPr="005C5CE5" w:rsidRDefault="00F83824" w:rsidP="005C5CE5">
      <w:pPr>
        <w:jc w:val="both"/>
        <w:rPr>
          <w:sz w:val="28"/>
          <w:szCs w:val="28"/>
          <w:lang w:val="kk-KZ"/>
        </w:rPr>
      </w:pPr>
      <w:r w:rsidRPr="005C5CE5">
        <w:rPr>
          <w:sz w:val="28"/>
          <w:szCs w:val="28"/>
          <w:lang w:val="kk-KZ"/>
        </w:rPr>
        <w:t>3.Тер-Минасова С.Г. Тіл және мәдениетаралық коммуникация. Алматы: Ұлттық аударма бюросы қоғамдық қоры, 2018 .-320 б.</w:t>
      </w:r>
    </w:p>
    <w:p w:rsidR="00F83824" w:rsidRPr="005C5CE5" w:rsidRDefault="00F83824" w:rsidP="005C5CE5">
      <w:pPr>
        <w:jc w:val="both"/>
        <w:rPr>
          <w:sz w:val="28"/>
          <w:szCs w:val="28"/>
        </w:rPr>
      </w:pPr>
      <w:r w:rsidRPr="005C5CE5">
        <w:rPr>
          <w:sz w:val="28"/>
          <w:szCs w:val="28"/>
        </w:rPr>
        <w:t>4.Барнард А. Антропология тарихы мен теориясы. Алматы:Ұлттық аударма бюросы  қоғамдық  қоры, 2018.-240 б.</w:t>
      </w:r>
    </w:p>
    <w:p w:rsidR="00F83824" w:rsidRPr="005C5CE5" w:rsidRDefault="00F83824" w:rsidP="005C5CE5">
      <w:pPr>
        <w:jc w:val="both"/>
        <w:rPr>
          <w:sz w:val="28"/>
          <w:szCs w:val="28"/>
        </w:rPr>
      </w:pPr>
      <w:r w:rsidRPr="005C5CE5">
        <w:rPr>
          <w:sz w:val="28"/>
          <w:szCs w:val="28"/>
        </w:rPr>
        <w:t xml:space="preserve">5.Ономастика: теориясы мен практикасы. Оқу құралы Из-во КазНУ им.аль-Фараби, РУМС.2016г., 250 б. </w:t>
      </w:r>
    </w:p>
    <w:p w:rsidR="00F83824" w:rsidRPr="005C5CE5" w:rsidRDefault="00F83824" w:rsidP="005C5CE5">
      <w:pPr>
        <w:jc w:val="both"/>
        <w:rPr>
          <w:sz w:val="28"/>
          <w:szCs w:val="28"/>
        </w:rPr>
      </w:pPr>
      <w:r w:rsidRPr="005C5CE5">
        <w:rPr>
          <w:sz w:val="28"/>
          <w:szCs w:val="28"/>
        </w:rPr>
        <w:t>6.Т.Жанұзақ, Қ.Рысберген. Қазақ ономастикасы: жетістіктері мен болашағы. - Алматы, 2014. -124 бет.</w:t>
      </w:r>
    </w:p>
    <w:p w:rsidR="00F83824" w:rsidRPr="005C5CE5" w:rsidRDefault="00F83824" w:rsidP="005C5CE5">
      <w:pPr>
        <w:jc w:val="both"/>
        <w:rPr>
          <w:sz w:val="28"/>
          <w:szCs w:val="28"/>
        </w:rPr>
      </w:pPr>
      <w:r w:rsidRPr="005C5CE5">
        <w:rPr>
          <w:sz w:val="28"/>
          <w:szCs w:val="28"/>
        </w:rPr>
        <w:t>7.Суперанская А.В. Общая теория имени собственного.Имя и общество. – М., 2014. – С. 245.</w:t>
      </w:r>
    </w:p>
    <w:p w:rsidR="00F83824" w:rsidRPr="005C5CE5" w:rsidRDefault="00F83824" w:rsidP="005C5CE5">
      <w:pPr>
        <w:jc w:val="both"/>
        <w:rPr>
          <w:sz w:val="28"/>
          <w:szCs w:val="28"/>
        </w:rPr>
      </w:pPr>
      <w:r w:rsidRPr="005C5CE5">
        <w:rPr>
          <w:sz w:val="28"/>
          <w:szCs w:val="28"/>
        </w:rPr>
        <w:t>8Антропология тарихы мен теориясы. Алматы:Ұлттық аударма бюросы     қоғамдық  қоры, 2018.-240 б.</w:t>
      </w:r>
    </w:p>
    <w:p w:rsidR="00F83824" w:rsidRPr="005C5CE5" w:rsidRDefault="00F83824" w:rsidP="005C5CE5">
      <w:pPr>
        <w:jc w:val="both"/>
        <w:rPr>
          <w:sz w:val="28"/>
          <w:szCs w:val="28"/>
          <w:lang w:val="kk-KZ"/>
        </w:rPr>
      </w:pPr>
      <w:r w:rsidRPr="005C5CE5">
        <w:rPr>
          <w:sz w:val="28"/>
          <w:szCs w:val="28"/>
        </w:rPr>
        <w:t>9. Телғожа Жанұзақ, Қыздархан Рысберген. Қазақ ономастикасы: жетістіктері мен болашағы. — Алматы: «Азия» баспасы, 2004. -259 б.</w:t>
      </w:r>
    </w:p>
    <w:p w:rsidR="00F83824" w:rsidRPr="005C5CE5" w:rsidRDefault="00F83824" w:rsidP="005C5CE5">
      <w:pPr>
        <w:jc w:val="both"/>
        <w:rPr>
          <w:sz w:val="28"/>
          <w:szCs w:val="28"/>
        </w:rPr>
      </w:pPr>
      <w:r w:rsidRPr="005C5CE5">
        <w:rPr>
          <w:b/>
          <w:sz w:val="28"/>
          <w:szCs w:val="28"/>
        </w:rPr>
        <w:t xml:space="preserve"> Қосымша әдебиет</w:t>
      </w:r>
    </w:p>
    <w:p w:rsidR="00F83824" w:rsidRPr="005C5CE5" w:rsidRDefault="00F83824" w:rsidP="005C5CE5">
      <w:pPr>
        <w:jc w:val="both"/>
        <w:rPr>
          <w:sz w:val="28"/>
          <w:szCs w:val="28"/>
        </w:rPr>
      </w:pPr>
      <w:r w:rsidRPr="005C5CE5">
        <w:rPr>
          <w:sz w:val="28"/>
          <w:szCs w:val="28"/>
        </w:rPr>
        <w:t>1.Суперанская А.В. Общая теория имени собственного.Имя и общество. – М., 2007. – С. 8-45.</w:t>
      </w:r>
    </w:p>
    <w:p w:rsidR="00F83824" w:rsidRPr="005C5CE5" w:rsidRDefault="00F83824" w:rsidP="005C5CE5">
      <w:pPr>
        <w:jc w:val="both"/>
        <w:rPr>
          <w:sz w:val="28"/>
          <w:szCs w:val="28"/>
        </w:rPr>
      </w:pPr>
      <w:r w:rsidRPr="005C5CE5">
        <w:rPr>
          <w:sz w:val="28"/>
          <w:szCs w:val="28"/>
        </w:rPr>
        <w:t>2.Джанузаков Т. Очерк казахской ономастики.- Алма-Ата, 2001. – 247 б.</w:t>
      </w:r>
    </w:p>
    <w:p w:rsidR="00F83824" w:rsidRPr="005C5CE5" w:rsidRDefault="00F83824" w:rsidP="005C5CE5">
      <w:pPr>
        <w:jc w:val="both"/>
        <w:rPr>
          <w:sz w:val="28"/>
          <w:szCs w:val="28"/>
        </w:rPr>
      </w:pPr>
      <w:r w:rsidRPr="005C5CE5">
        <w:rPr>
          <w:sz w:val="28"/>
          <w:szCs w:val="28"/>
        </w:rPr>
        <w:t>3.Сағидолдақызы Г.Түркі (қазақ) және моңғол халықтарының тарихи-мәдени байланыстарының топонимияда бейнелуі.– Алматы, 2000. – 252 б.</w:t>
      </w:r>
    </w:p>
    <w:p w:rsidR="00F83824" w:rsidRPr="005C5CE5" w:rsidRDefault="00F83824" w:rsidP="005C5CE5">
      <w:pPr>
        <w:jc w:val="both"/>
        <w:rPr>
          <w:sz w:val="28"/>
          <w:szCs w:val="28"/>
        </w:rPr>
      </w:pPr>
      <w:r w:rsidRPr="005C5CE5">
        <w:rPr>
          <w:sz w:val="28"/>
          <w:szCs w:val="28"/>
        </w:rPr>
        <w:t>4. Қазақ ономастикасының мәселелері. - Алматы: Ғылым, 2001. -135 б.</w:t>
      </w:r>
      <w:r w:rsidRPr="005C5CE5">
        <w:rPr>
          <w:sz w:val="28"/>
          <w:szCs w:val="28"/>
        </w:rPr>
        <w:tab/>
      </w:r>
    </w:p>
    <w:p w:rsidR="00F83824" w:rsidRPr="005C5CE5" w:rsidRDefault="00F83824" w:rsidP="005C5CE5">
      <w:pPr>
        <w:jc w:val="both"/>
        <w:rPr>
          <w:sz w:val="28"/>
          <w:szCs w:val="28"/>
        </w:rPr>
      </w:pPr>
      <w:r w:rsidRPr="005C5CE5">
        <w:rPr>
          <w:sz w:val="28"/>
          <w:szCs w:val="28"/>
        </w:rPr>
        <w:t>5.Ахметжанова Ф.Р., Әлімхан А. Қазақстан Шығысының жер-су атаулары.– Өскемен, 2000. – 103 б.</w:t>
      </w:r>
    </w:p>
    <w:p w:rsidR="00F83824" w:rsidRPr="005C5CE5" w:rsidRDefault="00F83824" w:rsidP="005C5CE5">
      <w:pPr>
        <w:jc w:val="both"/>
        <w:rPr>
          <w:sz w:val="28"/>
          <w:szCs w:val="28"/>
        </w:rPr>
      </w:pPr>
      <w:r w:rsidRPr="005C5CE5">
        <w:rPr>
          <w:sz w:val="28"/>
          <w:szCs w:val="28"/>
        </w:rPr>
        <w:t>6.Бижкенова А.Е. Словарь немецких, казахских и русских слов, восходящих к именам собственным.– Алматы: Ғылым, 2003. – 160 с.</w:t>
      </w:r>
    </w:p>
    <w:p w:rsidR="00F83824" w:rsidRPr="005C5CE5" w:rsidRDefault="00F83824" w:rsidP="005C5CE5">
      <w:pPr>
        <w:jc w:val="both"/>
        <w:rPr>
          <w:sz w:val="28"/>
          <w:szCs w:val="28"/>
        </w:rPr>
      </w:pPr>
      <w:r w:rsidRPr="005C5CE5">
        <w:rPr>
          <w:sz w:val="28"/>
          <w:szCs w:val="28"/>
        </w:rPr>
        <w:lastRenderedPageBreak/>
        <w:t>7.Тілеубердиев  Б.М. Қазақ ономастикасының лингвоконцептологиялық негіздері. Алматы: «Арыс» баспасы, 2007.  – 280 бет.</w:t>
      </w:r>
    </w:p>
    <w:p w:rsidR="00F83824" w:rsidRPr="005C5CE5" w:rsidRDefault="00F83824" w:rsidP="005C5CE5">
      <w:pPr>
        <w:jc w:val="both"/>
        <w:rPr>
          <w:sz w:val="28"/>
          <w:szCs w:val="28"/>
        </w:rPr>
      </w:pPr>
      <w:r w:rsidRPr="005C5CE5">
        <w:rPr>
          <w:sz w:val="28"/>
          <w:szCs w:val="28"/>
        </w:rPr>
        <w:t>8.Керімбаева Е.Ә., Тілеубердиев Б.М., Дүйсенби Қ.Т. Оңтүстік Қазақстанның топонимикалық кеңістігі – Шымкент: «Кітап»ЖШС, 2007 ж. -352 бет.</w:t>
      </w:r>
    </w:p>
    <w:p w:rsidR="00F83824" w:rsidRPr="005C5CE5" w:rsidRDefault="00F83824" w:rsidP="005C5CE5">
      <w:pPr>
        <w:jc w:val="both"/>
        <w:rPr>
          <w:sz w:val="28"/>
          <w:szCs w:val="28"/>
        </w:rPr>
      </w:pPr>
      <w:r w:rsidRPr="005C5CE5">
        <w:rPr>
          <w:sz w:val="28"/>
          <w:szCs w:val="28"/>
        </w:rPr>
        <w:t xml:space="preserve">9.Мәдиева Г.Б., Иманбердиева С.Қ. Ономастика: зерттеу мәселелері. – Алматы: Ғылым,  2005. -240 бет. </w:t>
      </w:r>
    </w:p>
    <w:p w:rsidR="00F83824" w:rsidRPr="005C5CE5" w:rsidRDefault="00F83824" w:rsidP="005C5CE5">
      <w:pPr>
        <w:jc w:val="both"/>
        <w:rPr>
          <w:sz w:val="28"/>
          <w:szCs w:val="28"/>
        </w:rPr>
      </w:pPr>
      <w:r w:rsidRPr="005C5CE5">
        <w:rPr>
          <w:sz w:val="28"/>
          <w:szCs w:val="28"/>
        </w:rPr>
        <w:t>10.Тасполатов Б.Т. Қазғұрт өңірі топонимикасының этнолингвистикалық сипаты: филол.ғылым.кандидат...дисс.:10.02.02. – Алматы, 2010. – 148 б.</w:t>
      </w:r>
    </w:p>
    <w:p w:rsidR="00F83824" w:rsidRPr="005C5CE5" w:rsidRDefault="00F83824" w:rsidP="005C5CE5">
      <w:pPr>
        <w:jc w:val="both"/>
        <w:rPr>
          <w:sz w:val="28"/>
          <w:szCs w:val="28"/>
        </w:rPr>
      </w:pPr>
      <w:r w:rsidRPr="005C5CE5">
        <w:rPr>
          <w:sz w:val="28"/>
          <w:szCs w:val="28"/>
        </w:rPr>
        <w:t>11.Әбд</w:t>
      </w:r>
      <w:r w:rsidRPr="005C5CE5">
        <w:rPr>
          <w:sz w:val="28"/>
          <w:szCs w:val="28"/>
          <w:lang w:val="en-US"/>
        </w:rPr>
        <w:t>i</w:t>
      </w:r>
      <w:r w:rsidRPr="005C5CE5">
        <w:rPr>
          <w:sz w:val="28"/>
          <w:szCs w:val="28"/>
        </w:rPr>
        <w:t>рахманов А. Топонимика және этимология.– Алматы: Ғылым, 2000. – 192 б.</w:t>
      </w:r>
    </w:p>
    <w:p w:rsidR="00F83824" w:rsidRPr="005C5CE5" w:rsidRDefault="00F83824" w:rsidP="005C5CE5">
      <w:pPr>
        <w:jc w:val="both"/>
        <w:rPr>
          <w:sz w:val="28"/>
          <w:szCs w:val="28"/>
        </w:rPr>
      </w:pPr>
      <w:r w:rsidRPr="005C5CE5">
        <w:rPr>
          <w:sz w:val="28"/>
          <w:szCs w:val="28"/>
        </w:rPr>
        <w:t>12.Латын қарпі негізінде қазақ онимдерінің дұрыс берілу мәселесі // Вестник КГУ им. Ш.Валиханова № 2 / 2016 серия филологическая</w:t>
      </w:r>
    </w:p>
    <w:p w:rsidR="00F83824" w:rsidRPr="005C5CE5" w:rsidRDefault="00F83824" w:rsidP="005C5CE5">
      <w:pPr>
        <w:jc w:val="both"/>
        <w:rPr>
          <w:sz w:val="28"/>
          <w:szCs w:val="28"/>
        </w:rPr>
      </w:pPr>
      <w:r w:rsidRPr="005C5CE5">
        <w:rPr>
          <w:sz w:val="28"/>
          <w:szCs w:val="28"/>
        </w:rPr>
        <w:t>13.Смағұлов А. Қазақ есімдері.Энциклопедиялық анықтамалық.2-басылым,толықтырылған.– Алматы: «Атамұра», 2013. – 800 б.</w:t>
      </w:r>
    </w:p>
    <w:p w:rsidR="00F83824" w:rsidRPr="005C5CE5" w:rsidRDefault="00F83824" w:rsidP="005C5CE5">
      <w:pPr>
        <w:jc w:val="both"/>
        <w:rPr>
          <w:sz w:val="28"/>
          <w:szCs w:val="28"/>
        </w:rPr>
      </w:pPr>
      <w:r w:rsidRPr="005C5CE5">
        <w:rPr>
          <w:sz w:val="28"/>
          <w:szCs w:val="28"/>
        </w:rPr>
        <w:t>14. МырзахметовМ. Қазақ қалай орыстандырылды. Алматы, 1993. – 128 б.</w:t>
      </w:r>
    </w:p>
    <w:p w:rsidR="00F83824" w:rsidRPr="005C5CE5" w:rsidRDefault="00F83824" w:rsidP="005C5CE5">
      <w:pPr>
        <w:jc w:val="both"/>
        <w:rPr>
          <w:b/>
          <w:sz w:val="28"/>
          <w:szCs w:val="28"/>
          <w:lang w:val="kk-KZ"/>
        </w:rPr>
      </w:pPr>
      <w:r w:rsidRPr="005C5CE5">
        <w:rPr>
          <w:b/>
          <w:sz w:val="28"/>
          <w:szCs w:val="28"/>
          <w:lang w:val="kk-KZ"/>
        </w:rPr>
        <w:t>Интернет-ресурстар</w:t>
      </w:r>
    </w:p>
    <w:p w:rsidR="00F83824" w:rsidRPr="005C5CE5" w:rsidRDefault="00F83824" w:rsidP="005C5CE5">
      <w:pPr>
        <w:jc w:val="both"/>
        <w:rPr>
          <w:sz w:val="28"/>
          <w:szCs w:val="28"/>
          <w:lang w:val="kk-KZ"/>
        </w:rPr>
      </w:pPr>
      <w:r w:rsidRPr="005C5CE5">
        <w:rPr>
          <w:sz w:val="28"/>
          <w:szCs w:val="28"/>
          <w:lang w:val="kk-KZ"/>
        </w:rPr>
        <w:t>1.www.kazakh.ru</w:t>
      </w:r>
    </w:p>
    <w:p w:rsidR="00F83824" w:rsidRPr="005C5CE5" w:rsidRDefault="00F83824" w:rsidP="005C5CE5">
      <w:pPr>
        <w:jc w:val="both"/>
        <w:rPr>
          <w:sz w:val="28"/>
          <w:szCs w:val="28"/>
          <w:lang w:val="kk-KZ"/>
        </w:rPr>
      </w:pPr>
      <w:r w:rsidRPr="005C5CE5">
        <w:rPr>
          <w:sz w:val="28"/>
          <w:szCs w:val="28"/>
          <w:lang w:val="kk-KZ"/>
        </w:rPr>
        <w:t>2.Қазақстанның ашық кітапханасы - http://kitap.kz/</w:t>
      </w:r>
    </w:p>
    <w:p w:rsidR="00F83824" w:rsidRPr="005C5CE5" w:rsidRDefault="00F83824" w:rsidP="005C5CE5">
      <w:pPr>
        <w:jc w:val="both"/>
        <w:rPr>
          <w:sz w:val="28"/>
          <w:szCs w:val="28"/>
          <w:lang w:val="kk-KZ"/>
        </w:rPr>
      </w:pPr>
      <w:r w:rsidRPr="005C5CE5">
        <w:rPr>
          <w:sz w:val="28"/>
          <w:szCs w:val="28"/>
          <w:lang w:val="kk-KZ"/>
        </w:rPr>
        <w:t xml:space="preserve">3.Қазақстан Республикасының ұлттық ғылыми  порталы - http://www.nauka.kz Қазақстандық Ұлттық электрондық кітапхана (ҚазҰЭК) - </w:t>
      </w:r>
      <w:hyperlink r:id="rId57" w:history="1">
        <w:r w:rsidR="00883C88" w:rsidRPr="00883C88">
          <w:rPr>
            <w:rStyle w:val="a6"/>
            <w:color w:val="auto"/>
            <w:sz w:val="28"/>
            <w:szCs w:val="28"/>
            <w:u w:val="none"/>
            <w:lang w:val="kk-KZ"/>
          </w:rPr>
          <w:t>http://www</w:t>
        </w:r>
      </w:hyperlink>
      <w:r w:rsidRPr="00883C88">
        <w:rPr>
          <w:sz w:val="28"/>
          <w:szCs w:val="28"/>
          <w:lang w:val="kk-KZ"/>
        </w:rPr>
        <w:t>.</w:t>
      </w:r>
      <w:r w:rsidR="00883C88" w:rsidRPr="00883C88">
        <w:rPr>
          <w:sz w:val="28"/>
          <w:szCs w:val="28"/>
          <w:lang w:val="kk-KZ"/>
        </w:rPr>
        <w:t xml:space="preserve"> </w:t>
      </w:r>
      <w:r w:rsidRPr="005C5CE5">
        <w:rPr>
          <w:sz w:val="28"/>
          <w:szCs w:val="28"/>
          <w:lang w:val="kk-KZ"/>
        </w:rPr>
        <w:t>kazneb.kz/wps/portal</w:t>
      </w:r>
    </w:p>
    <w:p w:rsidR="00EA1662" w:rsidRDefault="00EA1662"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A7561C" w:rsidRDefault="00A7561C"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FC26CF" w:rsidRDefault="00FC26CF"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Default="00997E6C" w:rsidP="005C5CE5">
      <w:pPr>
        <w:spacing w:line="276" w:lineRule="auto"/>
        <w:rPr>
          <w:sz w:val="28"/>
          <w:szCs w:val="28"/>
          <w:lang w:val="kk-KZ"/>
        </w:rPr>
      </w:pPr>
    </w:p>
    <w:p w:rsidR="00997E6C" w:rsidRPr="005C5CE5" w:rsidRDefault="00997E6C" w:rsidP="005C5CE5">
      <w:pPr>
        <w:spacing w:line="276" w:lineRule="auto"/>
        <w:rPr>
          <w:sz w:val="28"/>
          <w:szCs w:val="28"/>
          <w:lang w:val="kk-KZ"/>
        </w:rPr>
      </w:pPr>
      <w:bookmarkStart w:id="0" w:name="_GoBack"/>
      <w:bookmarkEnd w:id="0"/>
    </w:p>
    <w:sectPr w:rsidR="00997E6C" w:rsidRPr="005C5CE5" w:rsidSect="00997E6C">
      <w:headerReference w:type="default" r:id="rId58"/>
      <w:type w:val="continuous"/>
      <w:pgSz w:w="11906" w:h="16838" w:code="9"/>
      <w:pgMar w:top="1134" w:right="1134" w:bottom="1134" w:left="1134" w:header="709" w:footer="709" w:gutter="0"/>
      <w:pgNumType w:start="4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5FE" w:rsidRDefault="005D05FE" w:rsidP="00DD1BC2">
      <w:r>
        <w:separator/>
      </w:r>
    </w:p>
  </w:endnote>
  <w:endnote w:type="continuationSeparator" w:id="0">
    <w:p w:rsidR="005D05FE" w:rsidRDefault="005D05FE" w:rsidP="00DD1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 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KaZ">
    <w:altName w:val="Times New Roman"/>
    <w:charset w:val="00"/>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279217"/>
      <w:docPartObj>
        <w:docPartGallery w:val="Page Numbers (Bottom of Page)"/>
        <w:docPartUnique/>
      </w:docPartObj>
    </w:sdtPr>
    <w:sdtContent>
      <w:p w:rsidR="000E1DDD" w:rsidRDefault="000E1DDD">
        <w:pPr>
          <w:pStyle w:val="ad"/>
          <w:jc w:val="center"/>
        </w:pPr>
        <w:r>
          <w:fldChar w:fldCharType="begin"/>
        </w:r>
        <w:r>
          <w:instrText>PAGE   \* MERGEFORMAT</w:instrText>
        </w:r>
        <w:r>
          <w:fldChar w:fldCharType="separate"/>
        </w:r>
        <w:r w:rsidR="00997E6C">
          <w:rPr>
            <w:noProof/>
          </w:rPr>
          <w:t>4</w:t>
        </w:r>
        <w:r>
          <w:fldChar w:fldCharType="end"/>
        </w:r>
      </w:p>
    </w:sdtContent>
  </w:sdt>
  <w:p w:rsidR="0032425B" w:rsidRDefault="0032425B">
    <w:pPr>
      <w:pStyle w:val="ad"/>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860822"/>
      <w:docPartObj>
        <w:docPartGallery w:val="Page Numbers (Bottom of Page)"/>
        <w:docPartUnique/>
      </w:docPartObj>
    </w:sdtPr>
    <w:sdtContent>
      <w:p w:rsidR="0032425B" w:rsidRDefault="0032425B">
        <w:pPr>
          <w:pStyle w:val="ad"/>
          <w:jc w:val="center"/>
        </w:pPr>
        <w:r>
          <w:fldChar w:fldCharType="begin"/>
        </w:r>
        <w:r>
          <w:instrText>PAGE   \* MERGEFORMAT</w:instrText>
        </w:r>
        <w:r>
          <w:fldChar w:fldCharType="separate"/>
        </w:r>
        <w:r w:rsidR="00997E6C">
          <w:rPr>
            <w:noProof/>
          </w:rPr>
          <w:t>44</w:t>
        </w:r>
        <w:r>
          <w:fldChar w:fldCharType="end"/>
        </w:r>
      </w:p>
    </w:sdtContent>
  </w:sdt>
  <w:p w:rsidR="0032425B" w:rsidRPr="00EC4A3D" w:rsidRDefault="0032425B" w:rsidP="00EC4A3D">
    <w:pPr>
      <w:pStyle w:val="ad"/>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3548526"/>
      <w:docPartObj>
        <w:docPartGallery w:val="Page Numbers (Bottom of Page)"/>
        <w:docPartUnique/>
      </w:docPartObj>
    </w:sdtPr>
    <w:sdtContent>
      <w:p w:rsidR="0032425B" w:rsidRDefault="0032425B">
        <w:pPr>
          <w:pStyle w:val="ad"/>
          <w:jc w:val="center"/>
        </w:pPr>
        <w:r>
          <w:fldChar w:fldCharType="begin"/>
        </w:r>
        <w:r>
          <w:instrText>PAGE   \* MERGEFORMAT</w:instrText>
        </w:r>
        <w:r>
          <w:fldChar w:fldCharType="separate"/>
        </w:r>
        <w:r w:rsidR="00997E6C">
          <w:rPr>
            <w:noProof/>
          </w:rPr>
          <w:t>45</w:t>
        </w:r>
        <w:r>
          <w:fldChar w:fldCharType="end"/>
        </w:r>
      </w:p>
    </w:sdtContent>
  </w:sdt>
  <w:p w:rsidR="0032425B" w:rsidRPr="00EC4A3D" w:rsidRDefault="0032425B" w:rsidP="00EC4A3D">
    <w:pPr>
      <w:pStyle w:val="ad"/>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428703"/>
      <w:docPartObj>
        <w:docPartGallery w:val="Page Numbers (Bottom of Page)"/>
        <w:docPartUnique/>
      </w:docPartObj>
    </w:sdtPr>
    <w:sdtContent>
      <w:p w:rsidR="0032425B" w:rsidRDefault="0032425B">
        <w:pPr>
          <w:pStyle w:val="ad"/>
          <w:jc w:val="center"/>
        </w:pPr>
        <w:r>
          <w:fldChar w:fldCharType="begin"/>
        </w:r>
        <w:r>
          <w:instrText>PAGE   \* MERGEFORMAT</w:instrText>
        </w:r>
        <w:r>
          <w:fldChar w:fldCharType="separate"/>
        </w:r>
        <w:r w:rsidR="00997E6C">
          <w:rPr>
            <w:noProof/>
          </w:rPr>
          <w:t>56</w:t>
        </w:r>
        <w:r>
          <w:fldChar w:fldCharType="end"/>
        </w:r>
      </w:p>
    </w:sdtContent>
  </w:sdt>
  <w:p w:rsidR="0032425B" w:rsidRDefault="0032425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9442770"/>
      <w:temporary/>
      <w:showingPlcHdr/>
    </w:sdtPr>
    <w:sdtContent>
      <w:p w:rsidR="0032425B" w:rsidRDefault="0032425B">
        <w:pPr>
          <w:pStyle w:val="ad"/>
        </w:pPr>
        <w:r>
          <w:t>[Введите текст]</w:t>
        </w:r>
      </w:p>
    </w:sdtContent>
  </w:sdt>
  <w:p w:rsidR="0032425B" w:rsidRDefault="0032425B">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609239"/>
      <w:docPartObj>
        <w:docPartGallery w:val="Page Numbers (Bottom of Page)"/>
        <w:docPartUnique/>
      </w:docPartObj>
    </w:sdtPr>
    <w:sdtContent>
      <w:p w:rsidR="005E6441" w:rsidRDefault="005E6441">
        <w:pPr>
          <w:pStyle w:val="ad"/>
          <w:jc w:val="center"/>
        </w:pPr>
        <w:r>
          <w:fldChar w:fldCharType="begin"/>
        </w:r>
        <w:r>
          <w:instrText>PAGE   \* MERGEFORMAT</w:instrText>
        </w:r>
        <w:r>
          <w:fldChar w:fldCharType="separate"/>
        </w:r>
        <w:r w:rsidR="00997E6C">
          <w:rPr>
            <w:noProof/>
          </w:rPr>
          <w:t>6</w:t>
        </w:r>
        <w:r>
          <w:fldChar w:fldCharType="end"/>
        </w:r>
      </w:p>
    </w:sdtContent>
  </w:sdt>
  <w:p w:rsidR="005E6441" w:rsidRDefault="005E6441">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9463427"/>
      <w:docPartObj>
        <w:docPartGallery w:val="Page Numbers (Bottom of Page)"/>
        <w:docPartUnique/>
      </w:docPartObj>
    </w:sdtPr>
    <w:sdtContent>
      <w:p w:rsidR="005E6441" w:rsidRDefault="005E6441">
        <w:pPr>
          <w:pStyle w:val="ad"/>
          <w:jc w:val="center"/>
        </w:pPr>
        <w:r>
          <w:fldChar w:fldCharType="begin"/>
        </w:r>
        <w:r>
          <w:instrText>PAGE   \* MERGEFORMAT</w:instrText>
        </w:r>
        <w:r>
          <w:fldChar w:fldCharType="separate"/>
        </w:r>
        <w:r w:rsidR="00997E6C">
          <w:rPr>
            <w:noProof/>
          </w:rPr>
          <w:t>7</w:t>
        </w:r>
        <w:r>
          <w:fldChar w:fldCharType="end"/>
        </w:r>
      </w:p>
    </w:sdtContent>
  </w:sdt>
  <w:p w:rsidR="005E6441" w:rsidRDefault="005E6441">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3007982"/>
      <w:docPartObj>
        <w:docPartGallery w:val="Page Numbers (Bottom of Page)"/>
        <w:docPartUnique/>
      </w:docPartObj>
    </w:sdtPr>
    <w:sdtContent>
      <w:p w:rsidR="005E6441" w:rsidRDefault="005E6441">
        <w:pPr>
          <w:pStyle w:val="ad"/>
          <w:jc w:val="center"/>
        </w:pPr>
        <w:r>
          <w:fldChar w:fldCharType="begin"/>
        </w:r>
        <w:r>
          <w:instrText>PAGE   \* MERGEFORMAT</w:instrText>
        </w:r>
        <w:r>
          <w:fldChar w:fldCharType="separate"/>
        </w:r>
        <w:r w:rsidR="00997E6C">
          <w:rPr>
            <w:noProof/>
          </w:rPr>
          <w:t>15</w:t>
        </w:r>
        <w:r>
          <w:fldChar w:fldCharType="end"/>
        </w:r>
      </w:p>
    </w:sdtContent>
  </w:sdt>
  <w:p w:rsidR="005E6441" w:rsidRDefault="005E6441">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1157422"/>
      <w:docPartObj>
        <w:docPartGallery w:val="Page Numbers (Bottom of Page)"/>
        <w:docPartUnique/>
      </w:docPartObj>
    </w:sdtPr>
    <w:sdtContent>
      <w:p w:rsidR="005E6441" w:rsidRDefault="005E6441">
        <w:pPr>
          <w:pStyle w:val="ad"/>
          <w:jc w:val="center"/>
        </w:pPr>
        <w:r>
          <w:fldChar w:fldCharType="begin"/>
        </w:r>
        <w:r>
          <w:instrText>PAGE   \* MERGEFORMAT</w:instrText>
        </w:r>
        <w:r>
          <w:fldChar w:fldCharType="separate"/>
        </w:r>
        <w:r w:rsidR="00997E6C">
          <w:rPr>
            <w:noProof/>
          </w:rPr>
          <w:t>37</w:t>
        </w:r>
        <w:r>
          <w:fldChar w:fldCharType="end"/>
        </w:r>
      </w:p>
    </w:sdtContent>
  </w:sdt>
  <w:p w:rsidR="005E6441" w:rsidRDefault="005E6441">
    <w:pPr>
      <w:pStyle w:val="a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2540145"/>
      <w:docPartObj>
        <w:docPartGallery w:val="Page Numbers (Bottom of Page)"/>
        <w:docPartUnique/>
      </w:docPartObj>
    </w:sdtPr>
    <w:sdtContent>
      <w:p w:rsidR="0032425B" w:rsidRDefault="0032425B">
        <w:pPr>
          <w:pStyle w:val="ad"/>
          <w:jc w:val="center"/>
        </w:pPr>
        <w:r>
          <w:fldChar w:fldCharType="begin"/>
        </w:r>
        <w:r>
          <w:instrText>PAGE   \* MERGEFORMAT</w:instrText>
        </w:r>
        <w:r>
          <w:fldChar w:fldCharType="separate"/>
        </w:r>
        <w:r w:rsidR="00997E6C">
          <w:rPr>
            <w:noProof/>
          </w:rPr>
          <w:t>38</w:t>
        </w:r>
        <w:r>
          <w:fldChar w:fldCharType="end"/>
        </w:r>
      </w:p>
    </w:sdtContent>
  </w:sdt>
  <w:p w:rsidR="0032425B" w:rsidRPr="003C7EC3" w:rsidRDefault="0032425B" w:rsidP="00EC4A3D">
    <w:pPr>
      <w:pStyle w:val="a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499160"/>
      <w:docPartObj>
        <w:docPartGallery w:val="Page Numbers (Bottom of Page)"/>
        <w:docPartUnique/>
      </w:docPartObj>
    </w:sdtPr>
    <w:sdtContent>
      <w:p w:rsidR="0032425B" w:rsidRDefault="0032425B">
        <w:pPr>
          <w:pStyle w:val="ad"/>
          <w:jc w:val="center"/>
        </w:pPr>
        <w:r>
          <w:fldChar w:fldCharType="begin"/>
        </w:r>
        <w:r>
          <w:instrText>PAGE   \* MERGEFORMAT</w:instrText>
        </w:r>
        <w:r>
          <w:fldChar w:fldCharType="separate"/>
        </w:r>
        <w:r w:rsidR="00997E6C">
          <w:rPr>
            <w:noProof/>
          </w:rPr>
          <w:t>40</w:t>
        </w:r>
        <w:r>
          <w:fldChar w:fldCharType="end"/>
        </w:r>
      </w:p>
    </w:sdtContent>
  </w:sdt>
  <w:p w:rsidR="0032425B" w:rsidRPr="003C7EC3" w:rsidRDefault="0032425B" w:rsidP="00EC4A3D">
    <w:pPr>
      <w:pStyle w:val="a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7067090"/>
      <w:docPartObj>
        <w:docPartGallery w:val="Page Numbers (Bottom of Page)"/>
        <w:docPartUnique/>
      </w:docPartObj>
    </w:sdtPr>
    <w:sdtContent>
      <w:p w:rsidR="0032425B" w:rsidRDefault="0032425B">
        <w:pPr>
          <w:pStyle w:val="ad"/>
          <w:jc w:val="center"/>
        </w:pPr>
        <w:r>
          <w:fldChar w:fldCharType="begin"/>
        </w:r>
        <w:r>
          <w:instrText>PAGE   \* MERGEFORMAT</w:instrText>
        </w:r>
        <w:r>
          <w:fldChar w:fldCharType="separate"/>
        </w:r>
        <w:r w:rsidR="00997E6C">
          <w:rPr>
            <w:noProof/>
          </w:rPr>
          <w:t>41</w:t>
        </w:r>
        <w:r>
          <w:fldChar w:fldCharType="end"/>
        </w:r>
      </w:p>
    </w:sdtContent>
  </w:sdt>
  <w:p w:rsidR="0032425B" w:rsidRPr="003C7EC3" w:rsidRDefault="0032425B" w:rsidP="00EC4A3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5FE" w:rsidRDefault="005D05FE" w:rsidP="00DD1BC2">
      <w:r>
        <w:separator/>
      </w:r>
    </w:p>
  </w:footnote>
  <w:footnote w:type="continuationSeparator" w:id="0">
    <w:p w:rsidR="005D05FE" w:rsidRDefault="005D05FE" w:rsidP="00DD1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25B" w:rsidRDefault="0032425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191D"/>
    <w:multiLevelType w:val="hybridMultilevel"/>
    <w:tmpl w:val="4C3ACC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07260"/>
    <w:multiLevelType w:val="hybridMultilevel"/>
    <w:tmpl w:val="44140F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ED7882"/>
    <w:multiLevelType w:val="hybridMultilevel"/>
    <w:tmpl w:val="D07E05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0169DC"/>
    <w:multiLevelType w:val="hybridMultilevel"/>
    <w:tmpl w:val="F3BAA7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2F52E9"/>
    <w:multiLevelType w:val="hybridMultilevel"/>
    <w:tmpl w:val="DA7436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E475BD"/>
    <w:multiLevelType w:val="hybridMultilevel"/>
    <w:tmpl w:val="2C5040B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E770DD"/>
    <w:multiLevelType w:val="hybridMultilevel"/>
    <w:tmpl w:val="2378271E"/>
    <w:lvl w:ilvl="0" w:tplc="04190017">
      <w:start w:val="1"/>
      <w:numFmt w:val="lowerLetter"/>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071C6C62"/>
    <w:multiLevelType w:val="hybridMultilevel"/>
    <w:tmpl w:val="54E086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280A53"/>
    <w:multiLevelType w:val="hybridMultilevel"/>
    <w:tmpl w:val="695C54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C944D2"/>
    <w:multiLevelType w:val="hybridMultilevel"/>
    <w:tmpl w:val="DFD81D4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0F5DAB"/>
    <w:multiLevelType w:val="hybridMultilevel"/>
    <w:tmpl w:val="6EA6633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DE3DD2"/>
    <w:multiLevelType w:val="hybridMultilevel"/>
    <w:tmpl w:val="A2180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E8596E"/>
    <w:multiLevelType w:val="hybridMultilevel"/>
    <w:tmpl w:val="2E7833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DD0463"/>
    <w:multiLevelType w:val="hybridMultilevel"/>
    <w:tmpl w:val="D6DEBE6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175A17"/>
    <w:multiLevelType w:val="hybridMultilevel"/>
    <w:tmpl w:val="D264D0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46634B3"/>
    <w:multiLevelType w:val="hybridMultilevel"/>
    <w:tmpl w:val="FFBA31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4FC4448"/>
    <w:multiLevelType w:val="hybridMultilevel"/>
    <w:tmpl w:val="6750E4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BFE145F"/>
    <w:multiLevelType w:val="hybridMultilevel"/>
    <w:tmpl w:val="4B4C19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CC32196"/>
    <w:multiLevelType w:val="hybridMultilevel"/>
    <w:tmpl w:val="682483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FC0DDB"/>
    <w:multiLevelType w:val="hybridMultilevel"/>
    <w:tmpl w:val="52F2A2F4"/>
    <w:lvl w:ilvl="0" w:tplc="0419000B">
      <w:start w:val="1"/>
      <w:numFmt w:val="bullet"/>
      <w:lvlText w:val=""/>
      <w:lvlJc w:val="left"/>
      <w:pPr>
        <w:ind w:left="786" w:hanging="360"/>
      </w:pPr>
      <w:rPr>
        <w:rFonts w:ascii="Wingdings" w:hAnsi="Wingdings" w:hint="default"/>
        <w:color w:val="000000"/>
      </w:rPr>
    </w:lvl>
    <w:lvl w:ilvl="1" w:tplc="78385788">
      <w:numFmt w:val="bullet"/>
      <w:lvlText w:val="-"/>
      <w:lvlJc w:val="left"/>
      <w:pPr>
        <w:ind w:left="1506" w:hanging="360"/>
      </w:pPr>
      <w:rPr>
        <w:rFonts w:ascii="Times New Roman" w:eastAsia="Times New Roman" w:hAnsi="Times New Roman" w:cs="Times New Roman" w:hint="default"/>
      </w:rPr>
    </w:lvl>
    <w:lvl w:ilvl="2" w:tplc="D39A5E42">
      <w:start w:val="1"/>
      <w:numFmt w:val="decimal"/>
      <w:lvlText w:val="%3."/>
      <w:lvlJc w:val="left"/>
      <w:pPr>
        <w:ind w:left="2421" w:hanging="375"/>
      </w:pPr>
      <w:rPr>
        <w:rFonts w:hint="default"/>
        <w:b w:val="0"/>
        <w:color w:val="000000"/>
      </w:r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250D1EA3"/>
    <w:multiLevelType w:val="hybridMultilevel"/>
    <w:tmpl w:val="21BA68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728D1"/>
    <w:multiLevelType w:val="hybridMultilevel"/>
    <w:tmpl w:val="1A605B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9438A1"/>
    <w:multiLevelType w:val="hybridMultilevel"/>
    <w:tmpl w:val="6F8A8E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A5D8A"/>
    <w:multiLevelType w:val="hybridMultilevel"/>
    <w:tmpl w:val="5C78E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E65199"/>
    <w:multiLevelType w:val="hybridMultilevel"/>
    <w:tmpl w:val="596862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C981135"/>
    <w:multiLevelType w:val="hybridMultilevel"/>
    <w:tmpl w:val="953C96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5E193E"/>
    <w:multiLevelType w:val="hybridMultilevel"/>
    <w:tmpl w:val="0BAE8B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F6501E6"/>
    <w:multiLevelType w:val="hybridMultilevel"/>
    <w:tmpl w:val="FA7040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0F56686"/>
    <w:multiLevelType w:val="hybridMultilevel"/>
    <w:tmpl w:val="C504C5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C16497"/>
    <w:multiLevelType w:val="hybridMultilevel"/>
    <w:tmpl w:val="68C0F3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3F634D5"/>
    <w:multiLevelType w:val="hybridMultilevel"/>
    <w:tmpl w:val="0742E5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9D20E4"/>
    <w:multiLevelType w:val="hybridMultilevel"/>
    <w:tmpl w:val="10F84E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56053AD"/>
    <w:multiLevelType w:val="hybridMultilevel"/>
    <w:tmpl w:val="9B6263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5692CB8"/>
    <w:multiLevelType w:val="hybridMultilevel"/>
    <w:tmpl w:val="8BBC0F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8CF1FD6"/>
    <w:multiLevelType w:val="hybridMultilevel"/>
    <w:tmpl w:val="2C10D3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9BE7FD0"/>
    <w:multiLevelType w:val="hybridMultilevel"/>
    <w:tmpl w:val="6040EC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B22512C"/>
    <w:multiLevelType w:val="hybridMultilevel"/>
    <w:tmpl w:val="870651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184E16"/>
    <w:multiLevelType w:val="hybridMultilevel"/>
    <w:tmpl w:val="AC8ACC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F4C1AC3"/>
    <w:multiLevelType w:val="hybridMultilevel"/>
    <w:tmpl w:val="CCEAC6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0037518"/>
    <w:multiLevelType w:val="multilevel"/>
    <w:tmpl w:val="B51EE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0664A7D"/>
    <w:multiLevelType w:val="hybridMultilevel"/>
    <w:tmpl w:val="D408B9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0CA50FB"/>
    <w:multiLevelType w:val="hybridMultilevel"/>
    <w:tmpl w:val="FB64B1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21D0376"/>
    <w:multiLevelType w:val="hybridMultilevel"/>
    <w:tmpl w:val="CA1C0B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2557ADE"/>
    <w:multiLevelType w:val="hybridMultilevel"/>
    <w:tmpl w:val="C804F7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32F3245"/>
    <w:multiLevelType w:val="hybridMultilevel"/>
    <w:tmpl w:val="A16402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3D806D3"/>
    <w:multiLevelType w:val="hybridMultilevel"/>
    <w:tmpl w:val="06EE3A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4B52503"/>
    <w:multiLevelType w:val="hybridMultilevel"/>
    <w:tmpl w:val="3B48BA5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57142FC"/>
    <w:multiLevelType w:val="hybridMultilevel"/>
    <w:tmpl w:val="239C91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5A8798D"/>
    <w:multiLevelType w:val="hybridMultilevel"/>
    <w:tmpl w:val="CD944E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6C11CA1"/>
    <w:multiLevelType w:val="hybridMultilevel"/>
    <w:tmpl w:val="48CACC1C"/>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50">
    <w:nsid w:val="4AF728C6"/>
    <w:multiLevelType w:val="hybridMultilevel"/>
    <w:tmpl w:val="EF5C65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C807D0E"/>
    <w:multiLevelType w:val="hybridMultilevel"/>
    <w:tmpl w:val="B378BA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ED04C9C"/>
    <w:multiLevelType w:val="hybridMultilevel"/>
    <w:tmpl w:val="9C948A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F0127F9"/>
    <w:multiLevelType w:val="hybridMultilevel"/>
    <w:tmpl w:val="5AA85C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F204014"/>
    <w:multiLevelType w:val="hybridMultilevel"/>
    <w:tmpl w:val="07C8CB9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0C134F8"/>
    <w:multiLevelType w:val="hybridMultilevel"/>
    <w:tmpl w:val="9984D95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22F10BC"/>
    <w:multiLevelType w:val="hybridMultilevel"/>
    <w:tmpl w:val="4364E2A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52874595"/>
    <w:multiLevelType w:val="hybridMultilevel"/>
    <w:tmpl w:val="44C82B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2F71897"/>
    <w:multiLevelType w:val="hybridMultilevel"/>
    <w:tmpl w:val="3AECCE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4DA75FF"/>
    <w:multiLevelType w:val="hybridMultilevel"/>
    <w:tmpl w:val="1E305DD6"/>
    <w:lvl w:ilvl="0" w:tplc="04190017">
      <w:start w:val="1"/>
      <w:numFmt w:val="low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0">
    <w:nsid w:val="55062067"/>
    <w:multiLevelType w:val="hybridMultilevel"/>
    <w:tmpl w:val="B142E1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53A4D7B"/>
    <w:multiLevelType w:val="hybridMultilevel"/>
    <w:tmpl w:val="7F86B8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7BC0FB8"/>
    <w:multiLevelType w:val="hybridMultilevel"/>
    <w:tmpl w:val="79821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8C96CCD"/>
    <w:multiLevelType w:val="hybridMultilevel"/>
    <w:tmpl w:val="64F0B7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96E1F32"/>
    <w:multiLevelType w:val="hybridMultilevel"/>
    <w:tmpl w:val="EB6C54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C4E623C"/>
    <w:multiLevelType w:val="hybridMultilevel"/>
    <w:tmpl w:val="AE3CAF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EC16F18"/>
    <w:multiLevelType w:val="hybridMultilevel"/>
    <w:tmpl w:val="83BEAE0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F4F3170"/>
    <w:multiLevelType w:val="hybridMultilevel"/>
    <w:tmpl w:val="C85CF3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FE22665"/>
    <w:multiLevelType w:val="hybridMultilevel"/>
    <w:tmpl w:val="2F56858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01A1731"/>
    <w:multiLevelType w:val="hybridMultilevel"/>
    <w:tmpl w:val="D7AA47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10A0409"/>
    <w:multiLevelType w:val="hybridMultilevel"/>
    <w:tmpl w:val="06ECED3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2AF2B99"/>
    <w:multiLevelType w:val="hybridMultilevel"/>
    <w:tmpl w:val="79E600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7770F4B"/>
    <w:multiLevelType w:val="hybridMultilevel"/>
    <w:tmpl w:val="F01C05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C082DE8"/>
    <w:multiLevelType w:val="hybridMultilevel"/>
    <w:tmpl w:val="99F849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F205B30"/>
    <w:multiLevelType w:val="hybridMultilevel"/>
    <w:tmpl w:val="3940BB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F8F08F6"/>
    <w:multiLevelType w:val="hybridMultilevel"/>
    <w:tmpl w:val="D3C6DD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F9563CD"/>
    <w:multiLevelType w:val="hybridMultilevel"/>
    <w:tmpl w:val="F01C05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0070DB9"/>
    <w:multiLevelType w:val="hybridMultilevel"/>
    <w:tmpl w:val="651A1E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0D323C1"/>
    <w:multiLevelType w:val="hybridMultilevel"/>
    <w:tmpl w:val="9ACAD9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10A6A04"/>
    <w:multiLevelType w:val="hybridMultilevel"/>
    <w:tmpl w:val="E200CB3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19A62CF"/>
    <w:multiLevelType w:val="hybridMultilevel"/>
    <w:tmpl w:val="EEEA3960"/>
    <w:lvl w:ilvl="0" w:tplc="04190017">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35A089F"/>
    <w:multiLevelType w:val="hybridMultilevel"/>
    <w:tmpl w:val="D1F8C9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38A57C5"/>
    <w:multiLevelType w:val="hybridMultilevel"/>
    <w:tmpl w:val="ED00DE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6FB3FB6"/>
    <w:multiLevelType w:val="hybridMultilevel"/>
    <w:tmpl w:val="D054B2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A4800DD"/>
    <w:multiLevelType w:val="hybridMultilevel"/>
    <w:tmpl w:val="B314B3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A4D3E73"/>
    <w:multiLevelType w:val="hybridMultilevel"/>
    <w:tmpl w:val="EFD8B9A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BEF4655"/>
    <w:multiLevelType w:val="hybridMultilevel"/>
    <w:tmpl w:val="F3D25B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CAE683D"/>
    <w:multiLevelType w:val="hybridMultilevel"/>
    <w:tmpl w:val="76CE56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CED5C71"/>
    <w:multiLevelType w:val="hybridMultilevel"/>
    <w:tmpl w:val="23C20B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CF04D98"/>
    <w:multiLevelType w:val="hybridMultilevel"/>
    <w:tmpl w:val="00180F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FA35837"/>
    <w:multiLevelType w:val="hybridMultilevel"/>
    <w:tmpl w:val="0CFC936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nsid w:val="7FB81052"/>
    <w:multiLevelType w:val="hybridMultilevel"/>
    <w:tmpl w:val="9EFA8A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9"/>
  </w:num>
  <w:num w:numId="2">
    <w:abstractNumId w:val="49"/>
  </w:num>
  <w:num w:numId="3">
    <w:abstractNumId w:val="19"/>
  </w:num>
  <w:num w:numId="4">
    <w:abstractNumId w:val="50"/>
  </w:num>
  <w:num w:numId="5">
    <w:abstractNumId w:val="85"/>
  </w:num>
  <w:num w:numId="6">
    <w:abstractNumId w:val="4"/>
  </w:num>
  <w:num w:numId="7">
    <w:abstractNumId w:val="61"/>
  </w:num>
  <w:num w:numId="8">
    <w:abstractNumId w:val="24"/>
  </w:num>
  <w:num w:numId="9">
    <w:abstractNumId w:val="21"/>
  </w:num>
  <w:num w:numId="10">
    <w:abstractNumId w:val="59"/>
  </w:num>
  <w:num w:numId="11">
    <w:abstractNumId w:val="69"/>
  </w:num>
  <w:num w:numId="12">
    <w:abstractNumId w:val="63"/>
  </w:num>
  <w:num w:numId="13">
    <w:abstractNumId w:val="20"/>
  </w:num>
  <w:num w:numId="14">
    <w:abstractNumId w:val="17"/>
  </w:num>
  <w:num w:numId="15">
    <w:abstractNumId w:val="44"/>
  </w:num>
  <w:num w:numId="16">
    <w:abstractNumId w:val="45"/>
  </w:num>
  <w:num w:numId="17">
    <w:abstractNumId w:val="89"/>
  </w:num>
  <w:num w:numId="18">
    <w:abstractNumId w:val="53"/>
  </w:num>
  <w:num w:numId="19">
    <w:abstractNumId w:val="54"/>
  </w:num>
  <w:num w:numId="20">
    <w:abstractNumId w:val="14"/>
  </w:num>
  <w:num w:numId="21">
    <w:abstractNumId w:val="91"/>
  </w:num>
  <w:num w:numId="22">
    <w:abstractNumId w:val="5"/>
  </w:num>
  <w:num w:numId="23">
    <w:abstractNumId w:val="55"/>
  </w:num>
  <w:num w:numId="24">
    <w:abstractNumId w:val="51"/>
  </w:num>
  <w:num w:numId="25">
    <w:abstractNumId w:val="77"/>
  </w:num>
  <w:num w:numId="26">
    <w:abstractNumId w:val="80"/>
  </w:num>
  <w:num w:numId="27">
    <w:abstractNumId w:val="34"/>
  </w:num>
  <w:num w:numId="28">
    <w:abstractNumId w:val="47"/>
  </w:num>
  <w:num w:numId="29">
    <w:abstractNumId w:val="68"/>
  </w:num>
  <w:num w:numId="30">
    <w:abstractNumId w:val="48"/>
  </w:num>
  <w:num w:numId="31">
    <w:abstractNumId w:val="75"/>
  </w:num>
  <w:num w:numId="32">
    <w:abstractNumId w:val="27"/>
  </w:num>
  <w:num w:numId="33">
    <w:abstractNumId w:val="57"/>
  </w:num>
  <w:num w:numId="34">
    <w:abstractNumId w:val="36"/>
  </w:num>
  <w:num w:numId="35">
    <w:abstractNumId w:val="83"/>
  </w:num>
  <w:num w:numId="36">
    <w:abstractNumId w:val="73"/>
  </w:num>
  <w:num w:numId="37">
    <w:abstractNumId w:val="52"/>
  </w:num>
  <w:num w:numId="38">
    <w:abstractNumId w:val="38"/>
  </w:num>
  <w:num w:numId="39">
    <w:abstractNumId w:val="23"/>
  </w:num>
  <w:num w:numId="40">
    <w:abstractNumId w:val="67"/>
  </w:num>
  <w:num w:numId="41">
    <w:abstractNumId w:val="30"/>
  </w:num>
  <w:num w:numId="42">
    <w:abstractNumId w:val="66"/>
  </w:num>
  <w:num w:numId="43">
    <w:abstractNumId w:val="37"/>
  </w:num>
  <w:num w:numId="44">
    <w:abstractNumId w:val="10"/>
  </w:num>
  <w:num w:numId="45">
    <w:abstractNumId w:val="58"/>
  </w:num>
  <w:num w:numId="46">
    <w:abstractNumId w:val="74"/>
  </w:num>
  <w:num w:numId="47">
    <w:abstractNumId w:val="33"/>
  </w:num>
  <w:num w:numId="48">
    <w:abstractNumId w:val="18"/>
  </w:num>
  <w:num w:numId="49">
    <w:abstractNumId w:val="43"/>
  </w:num>
  <w:num w:numId="50">
    <w:abstractNumId w:val="71"/>
  </w:num>
  <w:num w:numId="51">
    <w:abstractNumId w:val="2"/>
  </w:num>
  <w:num w:numId="52">
    <w:abstractNumId w:val="35"/>
  </w:num>
  <w:num w:numId="53">
    <w:abstractNumId w:val="32"/>
  </w:num>
  <w:num w:numId="54">
    <w:abstractNumId w:val="7"/>
  </w:num>
  <w:num w:numId="55">
    <w:abstractNumId w:val="28"/>
  </w:num>
  <w:num w:numId="56">
    <w:abstractNumId w:val="70"/>
  </w:num>
  <w:num w:numId="57">
    <w:abstractNumId w:val="1"/>
  </w:num>
  <w:num w:numId="58">
    <w:abstractNumId w:val="86"/>
  </w:num>
  <w:num w:numId="59">
    <w:abstractNumId w:val="90"/>
  </w:num>
  <w:num w:numId="60">
    <w:abstractNumId w:val="3"/>
  </w:num>
  <w:num w:numId="61">
    <w:abstractNumId w:val="0"/>
  </w:num>
  <w:num w:numId="62">
    <w:abstractNumId w:val="31"/>
  </w:num>
  <w:num w:numId="63">
    <w:abstractNumId w:val="26"/>
  </w:num>
  <w:num w:numId="64">
    <w:abstractNumId w:val="9"/>
  </w:num>
  <w:num w:numId="65">
    <w:abstractNumId w:val="16"/>
  </w:num>
  <w:num w:numId="66">
    <w:abstractNumId w:val="78"/>
  </w:num>
  <w:num w:numId="67">
    <w:abstractNumId w:val="13"/>
  </w:num>
  <w:num w:numId="68">
    <w:abstractNumId w:val="41"/>
  </w:num>
  <w:num w:numId="69">
    <w:abstractNumId w:val="82"/>
  </w:num>
  <w:num w:numId="70">
    <w:abstractNumId w:val="76"/>
  </w:num>
  <w:num w:numId="71">
    <w:abstractNumId w:val="72"/>
  </w:num>
  <w:num w:numId="72">
    <w:abstractNumId w:val="60"/>
  </w:num>
  <w:num w:numId="73">
    <w:abstractNumId w:val="79"/>
  </w:num>
  <w:num w:numId="74">
    <w:abstractNumId w:val="88"/>
  </w:num>
  <w:num w:numId="75">
    <w:abstractNumId w:val="22"/>
  </w:num>
  <w:num w:numId="76">
    <w:abstractNumId w:val="84"/>
  </w:num>
  <w:num w:numId="77">
    <w:abstractNumId w:val="56"/>
  </w:num>
  <w:num w:numId="78">
    <w:abstractNumId w:val="64"/>
  </w:num>
  <w:num w:numId="79">
    <w:abstractNumId w:val="25"/>
  </w:num>
  <w:num w:numId="80">
    <w:abstractNumId w:val="12"/>
  </w:num>
  <w:num w:numId="81">
    <w:abstractNumId w:val="8"/>
  </w:num>
  <w:num w:numId="82">
    <w:abstractNumId w:val="87"/>
  </w:num>
  <w:num w:numId="83">
    <w:abstractNumId w:val="15"/>
  </w:num>
  <w:num w:numId="84">
    <w:abstractNumId w:val="29"/>
  </w:num>
  <w:num w:numId="85">
    <w:abstractNumId w:val="42"/>
  </w:num>
  <w:num w:numId="86">
    <w:abstractNumId w:val="11"/>
  </w:num>
  <w:num w:numId="87">
    <w:abstractNumId w:val="40"/>
  </w:num>
  <w:num w:numId="88">
    <w:abstractNumId w:val="81"/>
  </w:num>
  <w:num w:numId="89">
    <w:abstractNumId w:val="6"/>
  </w:num>
  <w:num w:numId="90">
    <w:abstractNumId w:val="65"/>
  </w:num>
  <w:num w:numId="91">
    <w:abstractNumId w:val="46"/>
  </w:num>
  <w:num w:numId="92">
    <w:abstractNumId w:val="6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defaultTabStop w:val="708"/>
  <w:drawingGridHorizontalSpacing w:val="102"/>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534B"/>
    <w:rsid w:val="00025A37"/>
    <w:rsid w:val="00066773"/>
    <w:rsid w:val="00094BB8"/>
    <w:rsid w:val="000A653F"/>
    <w:rsid w:val="000C0995"/>
    <w:rsid w:val="000E1DDD"/>
    <w:rsid w:val="000F0918"/>
    <w:rsid w:val="000F5C2D"/>
    <w:rsid w:val="0011400F"/>
    <w:rsid w:val="001234EC"/>
    <w:rsid w:val="001268CE"/>
    <w:rsid w:val="001A57DC"/>
    <w:rsid w:val="001B2A65"/>
    <w:rsid w:val="001B39AC"/>
    <w:rsid w:val="001C28E6"/>
    <w:rsid w:val="001C6CD8"/>
    <w:rsid w:val="00214782"/>
    <w:rsid w:val="00215469"/>
    <w:rsid w:val="00233B38"/>
    <w:rsid w:val="00237C37"/>
    <w:rsid w:val="00262A76"/>
    <w:rsid w:val="002A251B"/>
    <w:rsid w:val="002B49D0"/>
    <w:rsid w:val="002B6B1B"/>
    <w:rsid w:val="002C5D2C"/>
    <w:rsid w:val="002E38D1"/>
    <w:rsid w:val="002E68CB"/>
    <w:rsid w:val="0031069F"/>
    <w:rsid w:val="0032425B"/>
    <w:rsid w:val="003331C0"/>
    <w:rsid w:val="00341A7C"/>
    <w:rsid w:val="00381712"/>
    <w:rsid w:val="003824B5"/>
    <w:rsid w:val="003840E3"/>
    <w:rsid w:val="003C5AF8"/>
    <w:rsid w:val="003C6259"/>
    <w:rsid w:val="003C7B00"/>
    <w:rsid w:val="003C7EC3"/>
    <w:rsid w:val="00404C34"/>
    <w:rsid w:val="00431ACE"/>
    <w:rsid w:val="00437C01"/>
    <w:rsid w:val="004800BC"/>
    <w:rsid w:val="004851ED"/>
    <w:rsid w:val="004B667A"/>
    <w:rsid w:val="004E3B47"/>
    <w:rsid w:val="004F43CA"/>
    <w:rsid w:val="00500281"/>
    <w:rsid w:val="0050035A"/>
    <w:rsid w:val="00513315"/>
    <w:rsid w:val="00525203"/>
    <w:rsid w:val="0052705D"/>
    <w:rsid w:val="00530FCD"/>
    <w:rsid w:val="005371D4"/>
    <w:rsid w:val="00547BC9"/>
    <w:rsid w:val="0055534B"/>
    <w:rsid w:val="005876A8"/>
    <w:rsid w:val="005C5CE5"/>
    <w:rsid w:val="005D05FE"/>
    <w:rsid w:val="005E6441"/>
    <w:rsid w:val="005E752B"/>
    <w:rsid w:val="005F29F9"/>
    <w:rsid w:val="00620855"/>
    <w:rsid w:val="0062392C"/>
    <w:rsid w:val="00627FBA"/>
    <w:rsid w:val="006351E4"/>
    <w:rsid w:val="006660AE"/>
    <w:rsid w:val="00666B23"/>
    <w:rsid w:val="006835E6"/>
    <w:rsid w:val="006A627A"/>
    <w:rsid w:val="00706F00"/>
    <w:rsid w:val="007151A1"/>
    <w:rsid w:val="007300C5"/>
    <w:rsid w:val="00740F23"/>
    <w:rsid w:val="007456AE"/>
    <w:rsid w:val="00761A42"/>
    <w:rsid w:val="0077020E"/>
    <w:rsid w:val="0078050B"/>
    <w:rsid w:val="007A2352"/>
    <w:rsid w:val="007B781C"/>
    <w:rsid w:val="007E3E87"/>
    <w:rsid w:val="008149E2"/>
    <w:rsid w:val="00830825"/>
    <w:rsid w:val="008560F7"/>
    <w:rsid w:val="008827C6"/>
    <w:rsid w:val="00883C88"/>
    <w:rsid w:val="0089214C"/>
    <w:rsid w:val="008A0279"/>
    <w:rsid w:val="008D10FB"/>
    <w:rsid w:val="00907633"/>
    <w:rsid w:val="009606E9"/>
    <w:rsid w:val="00962DB4"/>
    <w:rsid w:val="00996945"/>
    <w:rsid w:val="00997E6C"/>
    <w:rsid w:val="009B11FA"/>
    <w:rsid w:val="009B5A60"/>
    <w:rsid w:val="009C1587"/>
    <w:rsid w:val="009D671E"/>
    <w:rsid w:val="009E7152"/>
    <w:rsid w:val="00A0582D"/>
    <w:rsid w:val="00A23ED5"/>
    <w:rsid w:val="00A51B2D"/>
    <w:rsid w:val="00A72D02"/>
    <w:rsid w:val="00A7561C"/>
    <w:rsid w:val="00A770E6"/>
    <w:rsid w:val="00A93FC8"/>
    <w:rsid w:val="00AC26B1"/>
    <w:rsid w:val="00AF3BCC"/>
    <w:rsid w:val="00B0619D"/>
    <w:rsid w:val="00B4363C"/>
    <w:rsid w:val="00B44B75"/>
    <w:rsid w:val="00B66BDA"/>
    <w:rsid w:val="00B83DF8"/>
    <w:rsid w:val="00BA7C11"/>
    <w:rsid w:val="00BF2242"/>
    <w:rsid w:val="00C62873"/>
    <w:rsid w:val="00C63C4F"/>
    <w:rsid w:val="00C70460"/>
    <w:rsid w:val="00C76113"/>
    <w:rsid w:val="00C772B8"/>
    <w:rsid w:val="00C9393D"/>
    <w:rsid w:val="00C96AEB"/>
    <w:rsid w:val="00C96B06"/>
    <w:rsid w:val="00CE2FF4"/>
    <w:rsid w:val="00CE5D1D"/>
    <w:rsid w:val="00CE6077"/>
    <w:rsid w:val="00D023C3"/>
    <w:rsid w:val="00D05463"/>
    <w:rsid w:val="00D46A0C"/>
    <w:rsid w:val="00D52666"/>
    <w:rsid w:val="00D570FF"/>
    <w:rsid w:val="00D66375"/>
    <w:rsid w:val="00D736CA"/>
    <w:rsid w:val="00D805C9"/>
    <w:rsid w:val="00DA7D94"/>
    <w:rsid w:val="00DD16B8"/>
    <w:rsid w:val="00DD1BC2"/>
    <w:rsid w:val="00DD3E3C"/>
    <w:rsid w:val="00DD4350"/>
    <w:rsid w:val="00DE1546"/>
    <w:rsid w:val="00DE36E9"/>
    <w:rsid w:val="00DF13A0"/>
    <w:rsid w:val="00E12C6E"/>
    <w:rsid w:val="00E20BE9"/>
    <w:rsid w:val="00E34959"/>
    <w:rsid w:val="00E6488B"/>
    <w:rsid w:val="00E9724C"/>
    <w:rsid w:val="00EA1662"/>
    <w:rsid w:val="00EA4E21"/>
    <w:rsid w:val="00EA7D39"/>
    <w:rsid w:val="00EB2F90"/>
    <w:rsid w:val="00EC4A3D"/>
    <w:rsid w:val="00EF7484"/>
    <w:rsid w:val="00F01BBA"/>
    <w:rsid w:val="00F10DBE"/>
    <w:rsid w:val="00F25EFA"/>
    <w:rsid w:val="00F30F6B"/>
    <w:rsid w:val="00F55BEF"/>
    <w:rsid w:val="00F61CF8"/>
    <w:rsid w:val="00F83824"/>
    <w:rsid w:val="00FC26CF"/>
    <w:rsid w:val="00FD47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460"/>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paragraph" w:styleId="2">
    <w:name w:val="heading 2"/>
    <w:basedOn w:val="a"/>
    <w:next w:val="a"/>
    <w:link w:val="20"/>
    <w:qFormat/>
    <w:rsid w:val="0055534B"/>
    <w:pPr>
      <w:keepNext/>
      <w:widowControl/>
      <w:adjustRightInd/>
      <w:jc w:val="center"/>
      <w:outlineLvl w:val="1"/>
    </w:pPr>
    <w:rPr>
      <w:rFonts w:ascii="Times New R Kaz" w:eastAsia="Times New Roman" w:hAnsi="Times New R Kaz" w:cs="Times New R Kaz"/>
      <w:noProof/>
      <w:color w:val="000000"/>
      <w:sz w:val="28"/>
      <w:szCs w:val="28"/>
      <w:lang w:val="en-US" w:eastAsia="ru-RU"/>
    </w:rPr>
  </w:style>
  <w:style w:type="paragraph" w:styleId="3">
    <w:name w:val="heading 3"/>
    <w:basedOn w:val="a"/>
    <w:next w:val="a"/>
    <w:link w:val="30"/>
    <w:uiPriority w:val="9"/>
    <w:semiHidden/>
    <w:unhideWhenUsed/>
    <w:qFormat/>
    <w:rsid w:val="0055534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8">
    <w:name w:val="heading 8"/>
    <w:basedOn w:val="a"/>
    <w:next w:val="a"/>
    <w:link w:val="80"/>
    <w:uiPriority w:val="9"/>
    <w:semiHidden/>
    <w:unhideWhenUsed/>
    <w:qFormat/>
    <w:rsid w:val="00DD1BC2"/>
    <w:pPr>
      <w:keepNext/>
      <w:keepLines/>
      <w:spacing w:before="200"/>
      <w:outlineLvl w:val="7"/>
    </w:pPr>
    <w:rPr>
      <w:rFonts w:asciiTheme="majorHAnsi" w:eastAsiaTheme="majorEastAsia" w:hAnsiTheme="majorHAnsi" w:cstheme="majorBidi"/>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5534B"/>
    <w:rPr>
      <w:rFonts w:ascii="Times New R Kaz" w:eastAsia="Times New Roman" w:hAnsi="Times New R Kaz" w:cs="Times New R Kaz"/>
      <w:noProof/>
      <w:color w:val="000000"/>
      <w:sz w:val="28"/>
      <w:szCs w:val="28"/>
      <w:lang w:val="en-US" w:eastAsia="ru-RU"/>
    </w:rPr>
  </w:style>
  <w:style w:type="character" w:customStyle="1" w:styleId="30">
    <w:name w:val="Заголовок 3 Знак"/>
    <w:basedOn w:val="a0"/>
    <w:link w:val="3"/>
    <w:uiPriority w:val="9"/>
    <w:semiHidden/>
    <w:rsid w:val="0055534B"/>
    <w:rPr>
      <w:rFonts w:asciiTheme="majorHAnsi" w:eastAsiaTheme="majorEastAsia" w:hAnsiTheme="majorHAnsi" w:cstheme="majorBidi"/>
      <w:color w:val="243F60" w:themeColor="accent1" w:themeShade="7F"/>
      <w:sz w:val="24"/>
      <w:szCs w:val="24"/>
      <w:lang w:eastAsia="zh-CN"/>
    </w:rPr>
  </w:style>
  <w:style w:type="paragraph" w:styleId="a3">
    <w:name w:val="No Spacing"/>
    <w:uiPriority w:val="1"/>
    <w:qFormat/>
    <w:rsid w:val="0055534B"/>
    <w:pPr>
      <w:spacing w:after="0" w:line="240" w:lineRule="auto"/>
    </w:pPr>
  </w:style>
  <w:style w:type="paragraph" w:styleId="a4">
    <w:name w:val="List Paragraph"/>
    <w:basedOn w:val="a"/>
    <w:uiPriority w:val="34"/>
    <w:qFormat/>
    <w:rsid w:val="0055534B"/>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5">
    <w:name w:val="Strong"/>
    <w:basedOn w:val="a0"/>
    <w:uiPriority w:val="22"/>
    <w:qFormat/>
    <w:rsid w:val="0055534B"/>
    <w:rPr>
      <w:b/>
      <w:bCs/>
    </w:rPr>
  </w:style>
  <w:style w:type="character" w:styleId="a6">
    <w:name w:val="Hyperlink"/>
    <w:basedOn w:val="a0"/>
    <w:uiPriority w:val="99"/>
    <w:unhideWhenUsed/>
    <w:rsid w:val="0055534B"/>
    <w:rPr>
      <w:color w:val="0000FF"/>
      <w:u w:val="single"/>
    </w:rPr>
  </w:style>
  <w:style w:type="paragraph" w:styleId="a7">
    <w:name w:val="Normal (Web)"/>
    <w:basedOn w:val="a"/>
    <w:uiPriority w:val="99"/>
    <w:unhideWhenUsed/>
    <w:rsid w:val="0055534B"/>
    <w:pPr>
      <w:widowControl/>
      <w:autoSpaceDE/>
      <w:autoSpaceDN/>
      <w:adjustRightInd/>
      <w:spacing w:before="100" w:beforeAutospacing="1" w:after="100" w:afterAutospacing="1"/>
    </w:pPr>
    <w:rPr>
      <w:rFonts w:eastAsia="Times New Roman"/>
      <w:sz w:val="24"/>
      <w:szCs w:val="24"/>
      <w:lang w:eastAsia="ru-RU"/>
    </w:rPr>
  </w:style>
  <w:style w:type="character" w:customStyle="1" w:styleId="mw-headline">
    <w:name w:val="mw-headline"/>
    <w:basedOn w:val="a0"/>
    <w:rsid w:val="0055534B"/>
  </w:style>
  <w:style w:type="character" w:styleId="a8">
    <w:name w:val="Emphasis"/>
    <w:basedOn w:val="a0"/>
    <w:uiPriority w:val="20"/>
    <w:qFormat/>
    <w:rsid w:val="001A57DC"/>
    <w:rPr>
      <w:i/>
      <w:iCs/>
    </w:rPr>
  </w:style>
  <w:style w:type="character" w:customStyle="1" w:styleId="80">
    <w:name w:val="Заголовок 8 Знак"/>
    <w:basedOn w:val="a0"/>
    <w:link w:val="8"/>
    <w:uiPriority w:val="9"/>
    <w:semiHidden/>
    <w:rsid w:val="00DD1BC2"/>
    <w:rPr>
      <w:rFonts w:asciiTheme="majorHAnsi" w:eastAsiaTheme="majorEastAsia" w:hAnsiTheme="majorHAnsi" w:cstheme="majorBidi"/>
      <w:color w:val="404040" w:themeColor="text1" w:themeTint="BF"/>
      <w:sz w:val="20"/>
      <w:szCs w:val="20"/>
      <w:lang w:eastAsia="zh-CN"/>
    </w:rPr>
  </w:style>
  <w:style w:type="paragraph" w:styleId="a9">
    <w:name w:val="Balloon Text"/>
    <w:basedOn w:val="a"/>
    <w:link w:val="aa"/>
    <w:uiPriority w:val="99"/>
    <w:semiHidden/>
    <w:unhideWhenUsed/>
    <w:rsid w:val="00DD1BC2"/>
    <w:rPr>
      <w:rFonts w:ascii="Tahoma" w:hAnsi="Tahoma" w:cs="Tahoma"/>
      <w:sz w:val="16"/>
      <w:szCs w:val="16"/>
    </w:rPr>
  </w:style>
  <w:style w:type="character" w:customStyle="1" w:styleId="aa">
    <w:name w:val="Текст выноски Знак"/>
    <w:basedOn w:val="a0"/>
    <w:link w:val="a9"/>
    <w:uiPriority w:val="99"/>
    <w:semiHidden/>
    <w:rsid w:val="00DD1BC2"/>
    <w:rPr>
      <w:rFonts w:ascii="Tahoma" w:eastAsia="SimSun" w:hAnsi="Tahoma" w:cs="Tahoma"/>
      <w:sz w:val="16"/>
      <w:szCs w:val="16"/>
      <w:lang w:eastAsia="zh-CN"/>
    </w:rPr>
  </w:style>
  <w:style w:type="paragraph" w:styleId="ab">
    <w:name w:val="header"/>
    <w:basedOn w:val="a"/>
    <w:link w:val="ac"/>
    <w:uiPriority w:val="99"/>
    <w:unhideWhenUsed/>
    <w:rsid w:val="00DD1BC2"/>
    <w:pPr>
      <w:tabs>
        <w:tab w:val="center" w:pos="4677"/>
        <w:tab w:val="right" w:pos="9355"/>
      </w:tabs>
    </w:pPr>
  </w:style>
  <w:style w:type="character" w:customStyle="1" w:styleId="ac">
    <w:name w:val="Верхний колонтитул Знак"/>
    <w:basedOn w:val="a0"/>
    <w:link w:val="ab"/>
    <w:uiPriority w:val="99"/>
    <w:rsid w:val="00DD1BC2"/>
    <w:rPr>
      <w:rFonts w:ascii="Times New Roman" w:eastAsia="SimSun" w:hAnsi="Times New Roman" w:cs="Times New Roman"/>
      <w:sz w:val="20"/>
      <w:szCs w:val="20"/>
      <w:lang w:eastAsia="zh-CN"/>
    </w:rPr>
  </w:style>
  <w:style w:type="paragraph" w:styleId="ad">
    <w:name w:val="footer"/>
    <w:basedOn w:val="a"/>
    <w:link w:val="ae"/>
    <w:uiPriority w:val="99"/>
    <w:unhideWhenUsed/>
    <w:rsid w:val="00DD1BC2"/>
    <w:pPr>
      <w:tabs>
        <w:tab w:val="center" w:pos="4677"/>
        <w:tab w:val="right" w:pos="9355"/>
      </w:tabs>
    </w:pPr>
  </w:style>
  <w:style w:type="character" w:customStyle="1" w:styleId="ae">
    <w:name w:val="Нижний колонтитул Знак"/>
    <w:basedOn w:val="a0"/>
    <w:link w:val="ad"/>
    <w:uiPriority w:val="99"/>
    <w:rsid w:val="00DD1BC2"/>
    <w:rPr>
      <w:rFonts w:ascii="Times New Roman" w:eastAsia="SimSun" w:hAnsi="Times New Roman" w:cs="Times New Roman"/>
      <w:sz w:val="20"/>
      <w:szCs w:val="20"/>
      <w:lang w:eastAsia="zh-CN"/>
    </w:rPr>
  </w:style>
  <w:style w:type="paragraph" w:styleId="af">
    <w:name w:val="Body Text"/>
    <w:basedOn w:val="a"/>
    <w:link w:val="af0"/>
    <w:unhideWhenUsed/>
    <w:rsid w:val="00341A7C"/>
    <w:pPr>
      <w:widowControl/>
      <w:autoSpaceDE/>
      <w:autoSpaceDN/>
      <w:adjustRightInd/>
    </w:pPr>
    <w:rPr>
      <w:rFonts w:ascii="TimesKaZ" w:eastAsia="Times New Roman" w:hAnsi="TimesKaZ"/>
      <w:sz w:val="24"/>
      <w:lang w:eastAsia="ru-RU"/>
    </w:rPr>
  </w:style>
  <w:style w:type="character" w:customStyle="1" w:styleId="af0">
    <w:name w:val="Основной текст Знак"/>
    <w:basedOn w:val="a0"/>
    <w:link w:val="af"/>
    <w:rsid w:val="00341A7C"/>
    <w:rPr>
      <w:rFonts w:ascii="TimesKaZ" w:eastAsia="Times New Roman" w:hAnsi="TimesKaZ" w:cs="Times New Roman"/>
      <w:sz w:val="24"/>
      <w:szCs w:val="20"/>
      <w:lang w:eastAsia="ru-RU"/>
    </w:rPr>
  </w:style>
  <w:style w:type="character" w:styleId="af1">
    <w:name w:val="line number"/>
    <w:basedOn w:val="a0"/>
    <w:uiPriority w:val="99"/>
    <w:semiHidden/>
    <w:unhideWhenUsed/>
    <w:rsid w:val="00C9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351674">
      <w:bodyDiv w:val="1"/>
      <w:marLeft w:val="0"/>
      <w:marRight w:val="0"/>
      <w:marTop w:val="0"/>
      <w:marBottom w:val="0"/>
      <w:divBdr>
        <w:top w:val="none" w:sz="0" w:space="0" w:color="auto"/>
        <w:left w:val="none" w:sz="0" w:space="0" w:color="auto"/>
        <w:bottom w:val="none" w:sz="0" w:space="0" w:color="auto"/>
        <w:right w:val="none" w:sz="0" w:space="0" w:color="auto"/>
      </w:divBdr>
      <w:divsChild>
        <w:div w:id="1883519521">
          <w:marLeft w:val="0"/>
          <w:marRight w:val="0"/>
          <w:marTop w:val="0"/>
          <w:marBottom w:val="0"/>
          <w:divBdr>
            <w:top w:val="none" w:sz="0" w:space="0" w:color="auto"/>
            <w:left w:val="none" w:sz="0" w:space="0" w:color="auto"/>
            <w:bottom w:val="none" w:sz="0" w:space="0" w:color="auto"/>
            <w:right w:val="none" w:sz="0" w:space="0" w:color="auto"/>
          </w:divBdr>
        </w:div>
      </w:divsChild>
    </w:div>
    <w:div w:id="644089521">
      <w:bodyDiv w:val="1"/>
      <w:marLeft w:val="0"/>
      <w:marRight w:val="0"/>
      <w:marTop w:val="0"/>
      <w:marBottom w:val="0"/>
      <w:divBdr>
        <w:top w:val="none" w:sz="0" w:space="0" w:color="auto"/>
        <w:left w:val="none" w:sz="0" w:space="0" w:color="auto"/>
        <w:bottom w:val="none" w:sz="0" w:space="0" w:color="auto"/>
        <w:right w:val="none" w:sz="0" w:space="0" w:color="auto"/>
      </w:divBdr>
      <w:divsChild>
        <w:div w:id="1636136512">
          <w:marLeft w:val="0"/>
          <w:marRight w:val="0"/>
          <w:marTop w:val="0"/>
          <w:marBottom w:val="0"/>
          <w:divBdr>
            <w:top w:val="none" w:sz="0" w:space="0" w:color="auto"/>
            <w:left w:val="none" w:sz="0" w:space="0" w:color="auto"/>
            <w:bottom w:val="none" w:sz="0" w:space="0" w:color="auto"/>
            <w:right w:val="none" w:sz="0" w:space="0" w:color="auto"/>
          </w:divBdr>
        </w:div>
      </w:divsChild>
    </w:div>
    <w:div w:id="1415005793">
      <w:bodyDiv w:val="1"/>
      <w:marLeft w:val="0"/>
      <w:marRight w:val="0"/>
      <w:marTop w:val="0"/>
      <w:marBottom w:val="0"/>
      <w:divBdr>
        <w:top w:val="none" w:sz="0" w:space="0" w:color="auto"/>
        <w:left w:val="none" w:sz="0" w:space="0" w:color="auto"/>
        <w:bottom w:val="none" w:sz="0" w:space="0" w:color="auto"/>
        <w:right w:val="none" w:sz="0" w:space="0" w:color="auto"/>
      </w:divBdr>
      <w:divsChild>
        <w:div w:id="964236591">
          <w:marLeft w:val="0"/>
          <w:marRight w:val="0"/>
          <w:marTop w:val="0"/>
          <w:marBottom w:val="0"/>
          <w:divBdr>
            <w:top w:val="none" w:sz="0" w:space="0" w:color="auto"/>
            <w:left w:val="none" w:sz="0" w:space="0" w:color="auto"/>
            <w:bottom w:val="none" w:sz="0" w:space="0" w:color="auto"/>
            <w:right w:val="none" w:sz="0" w:space="0" w:color="auto"/>
          </w:divBdr>
        </w:div>
        <w:div w:id="1228344149">
          <w:marLeft w:val="0"/>
          <w:marRight w:val="0"/>
          <w:marTop w:val="0"/>
          <w:marBottom w:val="0"/>
          <w:divBdr>
            <w:top w:val="none" w:sz="0" w:space="0" w:color="auto"/>
            <w:left w:val="none" w:sz="0" w:space="0" w:color="auto"/>
            <w:bottom w:val="none" w:sz="0" w:space="0" w:color="auto"/>
            <w:right w:val="none" w:sz="0" w:space="0" w:color="auto"/>
          </w:divBdr>
        </w:div>
        <w:div w:id="1485585122">
          <w:marLeft w:val="0"/>
          <w:marRight w:val="0"/>
          <w:marTop w:val="0"/>
          <w:marBottom w:val="0"/>
          <w:divBdr>
            <w:top w:val="none" w:sz="0" w:space="0" w:color="auto"/>
            <w:left w:val="none" w:sz="0" w:space="0" w:color="auto"/>
            <w:bottom w:val="none" w:sz="0" w:space="0" w:color="auto"/>
            <w:right w:val="none" w:sz="0" w:space="0" w:color="auto"/>
          </w:divBdr>
        </w:div>
        <w:div w:id="2110853769">
          <w:marLeft w:val="0"/>
          <w:marRight w:val="0"/>
          <w:marTop w:val="0"/>
          <w:marBottom w:val="0"/>
          <w:divBdr>
            <w:top w:val="none" w:sz="0" w:space="0" w:color="auto"/>
            <w:left w:val="none" w:sz="0" w:space="0" w:color="auto"/>
            <w:bottom w:val="none" w:sz="0" w:space="0" w:color="auto"/>
            <w:right w:val="none" w:sz="0" w:space="0" w:color="auto"/>
          </w:divBdr>
        </w:div>
        <w:div w:id="630549752">
          <w:marLeft w:val="0"/>
          <w:marRight w:val="0"/>
          <w:marTop w:val="0"/>
          <w:marBottom w:val="0"/>
          <w:divBdr>
            <w:top w:val="none" w:sz="0" w:space="0" w:color="auto"/>
            <w:left w:val="none" w:sz="0" w:space="0" w:color="auto"/>
            <w:bottom w:val="none" w:sz="0" w:space="0" w:color="auto"/>
            <w:right w:val="none" w:sz="0" w:space="0" w:color="auto"/>
          </w:divBdr>
        </w:div>
        <w:div w:id="216596577">
          <w:marLeft w:val="0"/>
          <w:marRight w:val="0"/>
          <w:marTop w:val="0"/>
          <w:marBottom w:val="0"/>
          <w:divBdr>
            <w:top w:val="none" w:sz="0" w:space="0" w:color="auto"/>
            <w:left w:val="none" w:sz="0" w:space="0" w:color="auto"/>
            <w:bottom w:val="none" w:sz="0" w:space="0" w:color="auto"/>
            <w:right w:val="none" w:sz="0" w:space="0" w:color="auto"/>
          </w:divBdr>
        </w:div>
        <w:div w:id="148595738">
          <w:marLeft w:val="0"/>
          <w:marRight w:val="0"/>
          <w:marTop w:val="0"/>
          <w:marBottom w:val="0"/>
          <w:divBdr>
            <w:top w:val="none" w:sz="0" w:space="0" w:color="auto"/>
            <w:left w:val="none" w:sz="0" w:space="0" w:color="auto"/>
            <w:bottom w:val="none" w:sz="0" w:space="0" w:color="auto"/>
            <w:right w:val="none" w:sz="0" w:space="0" w:color="auto"/>
          </w:divBdr>
        </w:div>
        <w:div w:id="1710958088">
          <w:marLeft w:val="0"/>
          <w:marRight w:val="0"/>
          <w:marTop w:val="0"/>
          <w:marBottom w:val="0"/>
          <w:divBdr>
            <w:top w:val="none" w:sz="0" w:space="0" w:color="auto"/>
            <w:left w:val="none" w:sz="0" w:space="0" w:color="auto"/>
            <w:bottom w:val="none" w:sz="0" w:space="0" w:color="auto"/>
            <w:right w:val="none" w:sz="0" w:space="0" w:color="auto"/>
          </w:divBdr>
        </w:div>
        <w:div w:id="203979926">
          <w:marLeft w:val="0"/>
          <w:marRight w:val="0"/>
          <w:marTop w:val="0"/>
          <w:marBottom w:val="0"/>
          <w:divBdr>
            <w:top w:val="none" w:sz="0" w:space="0" w:color="auto"/>
            <w:left w:val="none" w:sz="0" w:space="0" w:color="auto"/>
            <w:bottom w:val="none" w:sz="0" w:space="0" w:color="auto"/>
            <w:right w:val="none" w:sz="0" w:space="0" w:color="auto"/>
          </w:divBdr>
        </w:div>
        <w:div w:id="1092824987">
          <w:marLeft w:val="0"/>
          <w:marRight w:val="0"/>
          <w:marTop w:val="0"/>
          <w:marBottom w:val="0"/>
          <w:divBdr>
            <w:top w:val="none" w:sz="0" w:space="0" w:color="auto"/>
            <w:left w:val="none" w:sz="0" w:space="0" w:color="auto"/>
            <w:bottom w:val="none" w:sz="0" w:space="0" w:color="auto"/>
            <w:right w:val="none" w:sz="0" w:space="0" w:color="auto"/>
          </w:divBdr>
        </w:div>
        <w:div w:id="1642078444">
          <w:marLeft w:val="0"/>
          <w:marRight w:val="0"/>
          <w:marTop w:val="0"/>
          <w:marBottom w:val="0"/>
          <w:divBdr>
            <w:top w:val="none" w:sz="0" w:space="0" w:color="auto"/>
            <w:left w:val="none" w:sz="0" w:space="0" w:color="auto"/>
            <w:bottom w:val="none" w:sz="0" w:space="0" w:color="auto"/>
            <w:right w:val="none" w:sz="0" w:space="0" w:color="auto"/>
          </w:divBdr>
        </w:div>
        <w:div w:id="25375816">
          <w:marLeft w:val="0"/>
          <w:marRight w:val="0"/>
          <w:marTop w:val="0"/>
          <w:marBottom w:val="0"/>
          <w:divBdr>
            <w:top w:val="none" w:sz="0" w:space="0" w:color="auto"/>
            <w:left w:val="none" w:sz="0" w:space="0" w:color="auto"/>
            <w:bottom w:val="none" w:sz="0" w:space="0" w:color="auto"/>
            <w:right w:val="none" w:sz="0" w:space="0" w:color="auto"/>
          </w:divBdr>
        </w:div>
        <w:div w:id="1079787571">
          <w:marLeft w:val="0"/>
          <w:marRight w:val="0"/>
          <w:marTop w:val="0"/>
          <w:marBottom w:val="0"/>
          <w:divBdr>
            <w:top w:val="none" w:sz="0" w:space="0" w:color="auto"/>
            <w:left w:val="none" w:sz="0" w:space="0" w:color="auto"/>
            <w:bottom w:val="none" w:sz="0" w:space="0" w:color="auto"/>
            <w:right w:val="none" w:sz="0" w:space="0" w:color="auto"/>
          </w:divBdr>
        </w:div>
        <w:div w:id="259801988">
          <w:marLeft w:val="0"/>
          <w:marRight w:val="0"/>
          <w:marTop w:val="0"/>
          <w:marBottom w:val="0"/>
          <w:divBdr>
            <w:top w:val="none" w:sz="0" w:space="0" w:color="auto"/>
            <w:left w:val="none" w:sz="0" w:space="0" w:color="auto"/>
            <w:bottom w:val="none" w:sz="0" w:space="0" w:color="auto"/>
            <w:right w:val="none" w:sz="0" w:space="0" w:color="auto"/>
          </w:divBdr>
        </w:div>
        <w:div w:id="829252253">
          <w:marLeft w:val="0"/>
          <w:marRight w:val="0"/>
          <w:marTop w:val="0"/>
          <w:marBottom w:val="0"/>
          <w:divBdr>
            <w:top w:val="none" w:sz="0" w:space="0" w:color="auto"/>
            <w:left w:val="none" w:sz="0" w:space="0" w:color="auto"/>
            <w:bottom w:val="none" w:sz="0" w:space="0" w:color="auto"/>
            <w:right w:val="none" w:sz="0" w:space="0" w:color="auto"/>
          </w:divBdr>
        </w:div>
        <w:div w:id="918321384">
          <w:marLeft w:val="0"/>
          <w:marRight w:val="0"/>
          <w:marTop w:val="0"/>
          <w:marBottom w:val="0"/>
          <w:divBdr>
            <w:top w:val="none" w:sz="0" w:space="0" w:color="auto"/>
            <w:left w:val="none" w:sz="0" w:space="0" w:color="auto"/>
            <w:bottom w:val="none" w:sz="0" w:space="0" w:color="auto"/>
            <w:right w:val="none" w:sz="0" w:space="0" w:color="auto"/>
          </w:divBdr>
        </w:div>
        <w:div w:id="318850933">
          <w:marLeft w:val="0"/>
          <w:marRight w:val="0"/>
          <w:marTop w:val="0"/>
          <w:marBottom w:val="0"/>
          <w:divBdr>
            <w:top w:val="none" w:sz="0" w:space="0" w:color="auto"/>
            <w:left w:val="none" w:sz="0" w:space="0" w:color="auto"/>
            <w:bottom w:val="none" w:sz="0" w:space="0" w:color="auto"/>
            <w:right w:val="none" w:sz="0" w:space="0" w:color="auto"/>
          </w:divBdr>
        </w:div>
        <w:div w:id="2106341034">
          <w:marLeft w:val="0"/>
          <w:marRight w:val="0"/>
          <w:marTop w:val="0"/>
          <w:marBottom w:val="0"/>
          <w:divBdr>
            <w:top w:val="none" w:sz="0" w:space="0" w:color="auto"/>
            <w:left w:val="none" w:sz="0" w:space="0" w:color="auto"/>
            <w:bottom w:val="none" w:sz="0" w:space="0" w:color="auto"/>
            <w:right w:val="none" w:sz="0" w:space="0" w:color="auto"/>
          </w:divBdr>
        </w:div>
        <w:div w:id="1083718077">
          <w:marLeft w:val="0"/>
          <w:marRight w:val="0"/>
          <w:marTop w:val="0"/>
          <w:marBottom w:val="0"/>
          <w:divBdr>
            <w:top w:val="none" w:sz="0" w:space="0" w:color="auto"/>
            <w:left w:val="none" w:sz="0" w:space="0" w:color="auto"/>
            <w:bottom w:val="none" w:sz="0" w:space="0" w:color="auto"/>
            <w:right w:val="none" w:sz="0" w:space="0" w:color="auto"/>
          </w:divBdr>
        </w:div>
        <w:div w:id="433987359">
          <w:marLeft w:val="0"/>
          <w:marRight w:val="0"/>
          <w:marTop w:val="0"/>
          <w:marBottom w:val="0"/>
          <w:divBdr>
            <w:top w:val="none" w:sz="0" w:space="0" w:color="auto"/>
            <w:left w:val="none" w:sz="0" w:space="0" w:color="auto"/>
            <w:bottom w:val="none" w:sz="0" w:space="0" w:color="auto"/>
            <w:right w:val="none" w:sz="0" w:space="0" w:color="auto"/>
          </w:divBdr>
        </w:div>
        <w:div w:id="1789659988">
          <w:marLeft w:val="0"/>
          <w:marRight w:val="0"/>
          <w:marTop w:val="0"/>
          <w:marBottom w:val="0"/>
          <w:divBdr>
            <w:top w:val="none" w:sz="0" w:space="0" w:color="auto"/>
            <w:left w:val="none" w:sz="0" w:space="0" w:color="auto"/>
            <w:bottom w:val="none" w:sz="0" w:space="0" w:color="auto"/>
            <w:right w:val="none" w:sz="0" w:space="0" w:color="auto"/>
          </w:divBdr>
        </w:div>
        <w:div w:id="268437348">
          <w:marLeft w:val="0"/>
          <w:marRight w:val="0"/>
          <w:marTop w:val="0"/>
          <w:marBottom w:val="0"/>
          <w:divBdr>
            <w:top w:val="none" w:sz="0" w:space="0" w:color="auto"/>
            <w:left w:val="none" w:sz="0" w:space="0" w:color="auto"/>
            <w:bottom w:val="none" w:sz="0" w:space="0" w:color="auto"/>
            <w:right w:val="none" w:sz="0" w:space="0" w:color="auto"/>
          </w:divBdr>
        </w:div>
        <w:div w:id="229775020">
          <w:marLeft w:val="0"/>
          <w:marRight w:val="0"/>
          <w:marTop w:val="0"/>
          <w:marBottom w:val="0"/>
          <w:divBdr>
            <w:top w:val="none" w:sz="0" w:space="0" w:color="auto"/>
            <w:left w:val="none" w:sz="0" w:space="0" w:color="auto"/>
            <w:bottom w:val="none" w:sz="0" w:space="0" w:color="auto"/>
            <w:right w:val="none" w:sz="0" w:space="0" w:color="auto"/>
          </w:divBdr>
        </w:div>
        <w:div w:id="1615751691">
          <w:marLeft w:val="0"/>
          <w:marRight w:val="0"/>
          <w:marTop w:val="0"/>
          <w:marBottom w:val="0"/>
          <w:divBdr>
            <w:top w:val="none" w:sz="0" w:space="0" w:color="auto"/>
            <w:left w:val="none" w:sz="0" w:space="0" w:color="auto"/>
            <w:bottom w:val="none" w:sz="0" w:space="0" w:color="auto"/>
            <w:right w:val="none" w:sz="0" w:space="0" w:color="auto"/>
          </w:divBdr>
        </w:div>
        <w:div w:id="1622179589">
          <w:marLeft w:val="0"/>
          <w:marRight w:val="0"/>
          <w:marTop w:val="0"/>
          <w:marBottom w:val="0"/>
          <w:divBdr>
            <w:top w:val="none" w:sz="0" w:space="0" w:color="auto"/>
            <w:left w:val="none" w:sz="0" w:space="0" w:color="auto"/>
            <w:bottom w:val="none" w:sz="0" w:space="0" w:color="auto"/>
            <w:right w:val="none" w:sz="0" w:space="0" w:color="auto"/>
          </w:divBdr>
        </w:div>
        <w:div w:id="536507990">
          <w:marLeft w:val="0"/>
          <w:marRight w:val="0"/>
          <w:marTop w:val="0"/>
          <w:marBottom w:val="0"/>
          <w:divBdr>
            <w:top w:val="none" w:sz="0" w:space="0" w:color="auto"/>
            <w:left w:val="none" w:sz="0" w:space="0" w:color="auto"/>
            <w:bottom w:val="none" w:sz="0" w:space="0" w:color="auto"/>
            <w:right w:val="none" w:sz="0" w:space="0" w:color="auto"/>
          </w:divBdr>
        </w:div>
        <w:div w:id="1687637689">
          <w:marLeft w:val="0"/>
          <w:marRight w:val="0"/>
          <w:marTop w:val="0"/>
          <w:marBottom w:val="0"/>
          <w:divBdr>
            <w:top w:val="none" w:sz="0" w:space="0" w:color="auto"/>
            <w:left w:val="none" w:sz="0" w:space="0" w:color="auto"/>
            <w:bottom w:val="none" w:sz="0" w:space="0" w:color="auto"/>
            <w:right w:val="none" w:sz="0" w:space="0" w:color="auto"/>
          </w:divBdr>
        </w:div>
        <w:div w:id="965233694">
          <w:marLeft w:val="0"/>
          <w:marRight w:val="0"/>
          <w:marTop w:val="0"/>
          <w:marBottom w:val="0"/>
          <w:divBdr>
            <w:top w:val="none" w:sz="0" w:space="0" w:color="auto"/>
            <w:left w:val="none" w:sz="0" w:space="0" w:color="auto"/>
            <w:bottom w:val="none" w:sz="0" w:space="0" w:color="auto"/>
            <w:right w:val="none" w:sz="0" w:space="0" w:color="auto"/>
          </w:divBdr>
        </w:div>
        <w:div w:id="838620846">
          <w:marLeft w:val="0"/>
          <w:marRight w:val="0"/>
          <w:marTop w:val="0"/>
          <w:marBottom w:val="0"/>
          <w:divBdr>
            <w:top w:val="none" w:sz="0" w:space="0" w:color="auto"/>
            <w:left w:val="none" w:sz="0" w:space="0" w:color="auto"/>
            <w:bottom w:val="none" w:sz="0" w:space="0" w:color="auto"/>
            <w:right w:val="none" w:sz="0" w:space="0" w:color="auto"/>
          </w:divBdr>
        </w:div>
        <w:div w:id="2096054076">
          <w:marLeft w:val="0"/>
          <w:marRight w:val="0"/>
          <w:marTop w:val="0"/>
          <w:marBottom w:val="0"/>
          <w:divBdr>
            <w:top w:val="none" w:sz="0" w:space="0" w:color="auto"/>
            <w:left w:val="none" w:sz="0" w:space="0" w:color="auto"/>
            <w:bottom w:val="none" w:sz="0" w:space="0" w:color="auto"/>
            <w:right w:val="none" w:sz="0" w:space="0" w:color="auto"/>
          </w:divBdr>
        </w:div>
        <w:div w:id="238760167">
          <w:marLeft w:val="0"/>
          <w:marRight w:val="0"/>
          <w:marTop w:val="0"/>
          <w:marBottom w:val="0"/>
          <w:divBdr>
            <w:top w:val="none" w:sz="0" w:space="0" w:color="auto"/>
            <w:left w:val="none" w:sz="0" w:space="0" w:color="auto"/>
            <w:bottom w:val="none" w:sz="0" w:space="0" w:color="auto"/>
            <w:right w:val="none" w:sz="0" w:space="0" w:color="auto"/>
          </w:divBdr>
        </w:div>
        <w:div w:id="372310647">
          <w:marLeft w:val="0"/>
          <w:marRight w:val="0"/>
          <w:marTop w:val="0"/>
          <w:marBottom w:val="0"/>
          <w:divBdr>
            <w:top w:val="none" w:sz="0" w:space="0" w:color="auto"/>
            <w:left w:val="none" w:sz="0" w:space="0" w:color="auto"/>
            <w:bottom w:val="none" w:sz="0" w:space="0" w:color="auto"/>
            <w:right w:val="none" w:sz="0" w:space="0" w:color="auto"/>
          </w:divBdr>
        </w:div>
        <w:div w:id="503394830">
          <w:marLeft w:val="0"/>
          <w:marRight w:val="0"/>
          <w:marTop w:val="0"/>
          <w:marBottom w:val="0"/>
          <w:divBdr>
            <w:top w:val="none" w:sz="0" w:space="0" w:color="auto"/>
            <w:left w:val="none" w:sz="0" w:space="0" w:color="auto"/>
            <w:bottom w:val="none" w:sz="0" w:space="0" w:color="auto"/>
            <w:right w:val="none" w:sz="0" w:space="0" w:color="auto"/>
          </w:divBdr>
        </w:div>
        <w:div w:id="1378162453">
          <w:marLeft w:val="0"/>
          <w:marRight w:val="0"/>
          <w:marTop w:val="0"/>
          <w:marBottom w:val="0"/>
          <w:divBdr>
            <w:top w:val="none" w:sz="0" w:space="0" w:color="auto"/>
            <w:left w:val="none" w:sz="0" w:space="0" w:color="auto"/>
            <w:bottom w:val="none" w:sz="0" w:space="0" w:color="auto"/>
            <w:right w:val="none" w:sz="0" w:space="0" w:color="auto"/>
          </w:divBdr>
        </w:div>
        <w:div w:id="340359499">
          <w:marLeft w:val="0"/>
          <w:marRight w:val="0"/>
          <w:marTop w:val="0"/>
          <w:marBottom w:val="0"/>
          <w:divBdr>
            <w:top w:val="none" w:sz="0" w:space="0" w:color="auto"/>
            <w:left w:val="none" w:sz="0" w:space="0" w:color="auto"/>
            <w:bottom w:val="none" w:sz="0" w:space="0" w:color="auto"/>
            <w:right w:val="none" w:sz="0" w:space="0" w:color="auto"/>
          </w:divBdr>
        </w:div>
        <w:div w:id="1888686720">
          <w:marLeft w:val="0"/>
          <w:marRight w:val="0"/>
          <w:marTop w:val="0"/>
          <w:marBottom w:val="0"/>
          <w:divBdr>
            <w:top w:val="none" w:sz="0" w:space="0" w:color="auto"/>
            <w:left w:val="none" w:sz="0" w:space="0" w:color="auto"/>
            <w:bottom w:val="none" w:sz="0" w:space="0" w:color="auto"/>
            <w:right w:val="none" w:sz="0" w:space="0" w:color="auto"/>
          </w:divBdr>
        </w:div>
        <w:div w:id="1333023202">
          <w:marLeft w:val="0"/>
          <w:marRight w:val="0"/>
          <w:marTop w:val="0"/>
          <w:marBottom w:val="0"/>
          <w:divBdr>
            <w:top w:val="none" w:sz="0" w:space="0" w:color="auto"/>
            <w:left w:val="none" w:sz="0" w:space="0" w:color="auto"/>
            <w:bottom w:val="none" w:sz="0" w:space="0" w:color="auto"/>
            <w:right w:val="none" w:sz="0" w:space="0" w:color="auto"/>
          </w:divBdr>
        </w:div>
        <w:div w:id="1498958435">
          <w:marLeft w:val="0"/>
          <w:marRight w:val="0"/>
          <w:marTop w:val="0"/>
          <w:marBottom w:val="0"/>
          <w:divBdr>
            <w:top w:val="none" w:sz="0" w:space="0" w:color="auto"/>
            <w:left w:val="none" w:sz="0" w:space="0" w:color="auto"/>
            <w:bottom w:val="none" w:sz="0" w:space="0" w:color="auto"/>
            <w:right w:val="none" w:sz="0" w:space="0" w:color="auto"/>
          </w:divBdr>
        </w:div>
        <w:div w:id="1389762413">
          <w:marLeft w:val="0"/>
          <w:marRight w:val="0"/>
          <w:marTop w:val="0"/>
          <w:marBottom w:val="0"/>
          <w:divBdr>
            <w:top w:val="none" w:sz="0" w:space="0" w:color="auto"/>
            <w:left w:val="none" w:sz="0" w:space="0" w:color="auto"/>
            <w:bottom w:val="none" w:sz="0" w:space="0" w:color="auto"/>
            <w:right w:val="none" w:sz="0" w:space="0" w:color="auto"/>
          </w:divBdr>
        </w:div>
        <w:div w:id="1295209357">
          <w:marLeft w:val="0"/>
          <w:marRight w:val="0"/>
          <w:marTop w:val="0"/>
          <w:marBottom w:val="0"/>
          <w:divBdr>
            <w:top w:val="none" w:sz="0" w:space="0" w:color="auto"/>
            <w:left w:val="none" w:sz="0" w:space="0" w:color="auto"/>
            <w:bottom w:val="none" w:sz="0" w:space="0" w:color="auto"/>
            <w:right w:val="none" w:sz="0" w:space="0" w:color="auto"/>
          </w:divBdr>
        </w:div>
        <w:div w:id="1941646106">
          <w:marLeft w:val="0"/>
          <w:marRight w:val="0"/>
          <w:marTop w:val="0"/>
          <w:marBottom w:val="0"/>
          <w:divBdr>
            <w:top w:val="none" w:sz="0" w:space="0" w:color="auto"/>
            <w:left w:val="none" w:sz="0" w:space="0" w:color="auto"/>
            <w:bottom w:val="none" w:sz="0" w:space="0" w:color="auto"/>
            <w:right w:val="none" w:sz="0" w:space="0" w:color="auto"/>
          </w:divBdr>
        </w:div>
        <w:div w:id="512233895">
          <w:marLeft w:val="0"/>
          <w:marRight w:val="0"/>
          <w:marTop w:val="0"/>
          <w:marBottom w:val="0"/>
          <w:divBdr>
            <w:top w:val="none" w:sz="0" w:space="0" w:color="auto"/>
            <w:left w:val="none" w:sz="0" w:space="0" w:color="auto"/>
            <w:bottom w:val="none" w:sz="0" w:space="0" w:color="auto"/>
            <w:right w:val="none" w:sz="0" w:space="0" w:color="auto"/>
          </w:divBdr>
        </w:div>
        <w:div w:id="876888350">
          <w:marLeft w:val="0"/>
          <w:marRight w:val="0"/>
          <w:marTop w:val="0"/>
          <w:marBottom w:val="0"/>
          <w:divBdr>
            <w:top w:val="none" w:sz="0" w:space="0" w:color="auto"/>
            <w:left w:val="none" w:sz="0" w:space="0" w:color="auto"/>
            <w:bottom w:val="none" w:sz="0" w:space="0" w:color="auto"/>
            <w:right w:val="none" w:sz="0" w:space="0" w:color="auto"/>
          </w:divBdr>
        </w:div>
        <w:div w:id="614219827">
          <w:marLeft w:val="0"/>
          <w:marRight w:val="0"/>
          <w:marTop w:val="0"/>
          <w:marBottom w:val="0"/>
          <w:divBdr>
            <w:top w:val="none" w:sz="0" w:space="0" w:color="auto"/>
            <w:left w:val="none" w:sz="0" w:space="0" w:color="auto"/>
            <w:bottom w:val="none" w:sz="0" w:space="0" w:color="auto"/>
            <w:right w:val="none" w:sz="0" w:space="0" w:color="auto"/>
          </w:divBdr>
        </w:div>
        <w:div w:id="2127387038">
          <w:marLeft w:val="0"/>
          <w:marRight w:val="0"/>
          <w:marTop w:val="0"/>
          <w:marBottom w:val="0"/>
          <w:divBdr>
            <w:top w:val="none" w:sz="0" w:space="0" w:color="auto"/>
            <w:left w:val="none" w:sz="0" w:space="0" w:color="auto"/>
            <w:bottom w:val="none" w:sz="0" w:space="0" w:color="auto"/>
            <w:right w:val="none" w:sz="0" w:space="0" w:color="auto"/>
          </w:divBdr>
        </w:div>
        <w:div w:id="463354745">
          <w:marLeft w:val="0"/>
          <w:marRight w:val="0"/>
          <w:marTop w:val="0"/>
          <w:marBottom w:val="0"/>
          <w:divBdr>
            <w:top w:val="none" w:sz="0" w:space="0" w:color="auto"/>
            <w:left w:val="none" w:sz="0" w:space="0" w:color="auto"/>
            <w:bottom w:val="none" w:sz="0" w:space="0" w:color="auto"/>
            <w:right w:val="none" w:sz="0" w:space="0" w:color="auto"/>
          </w:divBdr>
        </w:div>
        <w:div w:id="727994062">
          <w:marLeft w:val="0"/>
          <w:marRight w:val="0"/>
          <w:marTop w:val="0"/>
          <w:marBottom w:val="0"/>
          <w:divBdr>
            <w:top w:val="none" w:sz="0" w:space="0" w:color="auto"/>
            <w:left w:val="none" w:sz="0" w:space="0" w:color="auto"/>
            <w:bottom w:val="none" w:sz="0" w:space="0" w:color="auto"/>
            <w:right w:val="none" w:sz="0" w:space="0" w:color="auto"/>
          </w:divBdr>
        </w:div>
        <w:div w:id="1643460202">
          <w:marLeft w:val="0"/>
          <w:marRight w:val="0"/>
          <w:marTop w:val="0"/>
          <w:marBottom w:val="0"/>
          <w:divBdr>
            <w:top w:val="none" w:sz="0" w:space="0" w:color="auto"/>
            <w:left w:val="none" w:sz="0" w:space="0" w:color="auto"/>
            <w:bottom w:val="none" w:sz="0" w:space="0" w:color="auto"/>
            <w:right w:val="none" w:sz="0" w:space="0" w:color="auto"/>
          </w:divBdr>
        </w:div>
        <w:div w:id="711879139">
          <w:marLeft w:val="0"/>
          <w:marRight w:val="0"/>
          <w:marTop w:val="0"/>
          <w:marBottom w:val="0"/>
          <w:divBdr>
            <w:top w:val="none" w:sz="0" w:space="0" w:color="auto"/>
            <w:left w:val="none" w:sz="0" w:space="0" w:color="auto"/>
            <w:bottom w:val="none" w:sz="0" w:space="0" w:color="auto"/>
            <w:right w:val="none" w:sz="0" w:space="0" w:color="auto"/>
          </w:divBdr>
        </w:div>
        <w:div w:id="1625309848">
          <w:marLeft w:val="0"/>
          <w:marRight w:val="0"/>
          <w:marTop w:val="0"/>
          <w:marBottom w:val="0"/>
          <w:divBdr>
            <w:top w:val="none" w:sz="0" w:space="0" w:color="auto"/>
            <w:left w:val="none" w:sz="0" w:space="0" w:color="auto"/>
            <w:bottom w:val="none" w:sz="0" w:space="0" w:color="auto"/>
            <w:right w:val="none" w:sz="0" w:space="0" w:color="auto"/>
          </w:divBdr>
        </w:div>
        <w:div w:id="1515654703">
          <w:marLeft w:val="0"/>
          <w:marRight w:val="0"/>
          <w:marTop w:val="0"/>
          <w:marBottom w:val="0"/>
          <w:divBdr>
            <w:top w:val="none" w:sz="0" w:space="0" w:color="auto"/>
            <w:left w:val="none" w:sz="0" w:space="0" w:color="auto"/>
            <w:bottom w:val="none" w:sz="0" w:space="0" w:color="auto"/>
            <w:right w:val="none" w:sz="0" w:space="0" w:color="auto"/>
          </w:divBdr>
        </w:div>
        <w:div w:id="1012731545">
          <w:marLeft w:val="0"/>
          <w:marRight w:val="0"/>
          <w:marTop w:val="0"/>
          <w:marBottom w:val="0"/>
          <w:divBdr>
            <w:top w:val="none" w:sz="0" w:space="0" w:color="auto"/>
            <w:left w:val="none" w:sz="0" w:space="0" w:color="auto"/>
            <w:bottom w:val="none" w:sz="0" w:space="0" w:color="auto"/>
            <w:right w:val="none" w:sz="0" w:space="0" w:color="auto"/>
          </w:divBdr>
        </w:div>
        <w:div w:id="397022451">
          <w:marLeft w:val="0"/>
          <w:marRight w:val="0"/>
          <w:marTop w:val="0"/>
          <w:marBottom w:val="0"/>
          <w:divBdr>
            <w:top w:val="none" w:sz="0" w:space="0" w:color="auto"/>
            <w:left w:val="none" w:sz="0" w:space="0" w:color="auto"/>
            <w:bottom w:val="none" w:sz="0" w:space="0" w:color="auto"/>
            <w:right w:val="none" w:sz="0" w:space="0" w:color="auto"/>
          </w:divBdr>
        </w:div>
        <w:div w:id="1144934737">
          <w:marLeft w:val="0"/>
          <w:marRight w:val="0"/>
          <w:marTop w:val="0"/>
          <w:marBottom w:val="0"/>
          <w:divBdr>
            <w:top w:val="none" w:sz="0" w:space="0" w:color="auto"/>
            <w:left w:val="none" w:sz="0" w:space="0" w:color="auto"/>
            <w:bottom w:val="none" w:sz="0" w:space="0" w:color="auto"/>
            <w:right w:val="none" w:sz="0" w:space="0" w:color="auto"/>
          </w:divBdr>
        </w:div>
        <w:div w:id="633413668">
          <w:marLeft w:val="0"/>
          <w:marRight w:val="0"/>
          <w:marTop w:val="0"/>
          <w:marBottom w:val="0"/>
          <w:divBdr>
            <w:top w:val="none" w:sz="0" w:space="0" w:color="auto"/>
            <w:left w:val="none" w:sz="0" w:space="0" w:color="auto"/>
            <w:bottom w:val="none" w:sz="0" w:space="0" w:color="auto"/>
            <w:right w:val="none" w:sz="0" w:space="0" w:color="auto"/>
          </w:divBdr>
        </w:div>
        <w:div w:id="312174935">
          <w:marLeft w:val="0"/>
          <w:marRight w:val="0"/>
          <w:marTop w:val="0"/>
          <w:marBottom w:val="0"/>
          <w:divBdr>
            <w:top w:val="none" w:sz="0" w:space="0" w:color="auto"/>
            <w:left w:val="none" w:sz="0" w:space="0" w:color="auto"/>
            <w:bottom w:val="none" w:sz="0" w:space="0" w:color="auto"/>
            <w:right w:val="none" w:sz="0" w:space="0" w:color="auto"/>
          </w:divBdr>
        </w:div>
        <w:div w:id="1595822309">
          <w:marLeft w:val="0"/>
          <w:marRight w:val="0"/>
          <w:marTop w:val="0"/>
          <w:marBottom w:val="0"/>
          <w:divBdr>
            <w:top w:val="none" w:sz="0" w:space="0" w:color="auto"/>
            <w:left w:val="none" w:sz="0" w:space="0" w:color="auto"/>
            <w:bottom w:val="none" w:sz="0" w:space="0" w:color="auto"/>
            <w:right w:val="none" w:sz="0" w:space="0" w:color="auto"/>
          </w:divBdr>
        </w:div>
        <w:div w:id="199175010">
          <w:marLeft w:val="0"/>
          <w:marRight w:val="0"/>
          <w:marTop w:val="0"/>
          <w:marBottom w:val="0"/>
          <w:divBdr>
            <w:top w:val="none" w:sz="0" w:space="0" w:color="auto"/>
            <w:left w:val="none" w:sz="0" w:space="0" w:color="auto"/>
            <w:bottom w:val="none" w:sz="0" w:space="0" w:color="auto"/>
            <w:right w:val="none" w:sz="0" w:space="0" w:color="auto"/>
          </w:divBdr>
        </w:div>
        <w:div w:id="1567569722">
          <w:marLeft w:val="0"/>
          <w:marRight w:val="0"/>
          <w:marTop w:val="0"/>
          <w:marBottom w:val="0"/>
          <w:divBdr>
            <w:top w:val="none" w:sz="0" w:space="0" w:color="auto"/>
            <w:left w:val="none" w:sz="0" w:space="0" w:color="auto"/>
            <w:bottom w:val="none" w:sz="0" w:space="0" w:color="auto"/>
            <w:right w:val="none" w:sz="0" w:space="0" w:color="auto"/>
          </w:divBdr>
        </w:div>
        <w:div w:id="921837616">
          <w:marLeft w:val="0"/>
          <w:marRight w:val="0"/>
          <w:marTop w:val="0"/>
          <w:marBottom w:val="0"/>
          <w:divBdr>
            <w:top w:val="none" w:sz="0" w:space="0" w:color="auto"/>
            <w:left w:val="none" w:sz="0" w:space="0" w:color="auto"/>
            <w:bottom w:val="none" w:sz="0" w:space="0" w:color="auto"/>
            <w:right w:val="none" w:sz="0" w:space="0" w:color="auto"/>
          </w:divBdr>
        </w:div>
        <w:div w:id="1417747183">
          <w:marLeft w:val="0"/>
          <w:marRight w:val="0"/>
          <w:marTop w:val="0"/>
          <w:marBottom w:val="0"/>
          <w:divBdr>
            <w:top w:val="none" w:sz="0" w:space="0" w:color="auto"/>
            <w:left w:val="none" w:sz="0" w:space="0" w:color="auto"/>
            <w:bottom w:val="none" w:sz="0" w:space="0" w:color="auto"/>
            <w:right w:val="none" w:sz="0" w:space="0" w:color="auto"/>
          </w:divBdr>
        </w:div>
        <w:div w:id="1072048673">
          <w:marLeft w:val="0"/>
          <w:marRight w:val="0"/>
          <w:marTop w:val="0"/>
          <w:marBottom w:val="0"/>
          <w:divBdr>
            <w:top w:val="none" w:sz="0" w:space="0" w:color="auto"/>
            <w:left w:val="none" w:sz="0" w:space="0" w:color="auto"/>
            <w:bottom w:val="none" w:sz="0" w:space="0" w:color="auto"/>
            <w:right w:val="none" w:sz="0" w:space="0" w:color="auto"/>
          </w:divBdr>
        </w:div>
        <w:div w:id="1350371969">
          <w:marLeft w:val="0"/>
          <w:marRight w:val="0"/>
          <w:marTop w:val="0"/>
          <w:marBottom w:val="0"/>
          <w:divBdr>
            <w:top w:val="none" w:sz="0" w:space="0" w:color="auto"/>
            <w:left w:val="none" w:sz="0" w:space="0" w:color="auto"/>
            <w:bottom w:val="none" w:sz="0" w:space="0" w:color="auto"/>
            <w:right w:val="none" w:sz="0" w:space="0" w:color="auto"/>
          </w:divBdr>
        </w:div>
        <w:div w:id="234247221">
          <w:marLeft w:val="0"/>
          <w:marRight w:val="0"/>
          <w:marTop w:val="0"/>
          <w:marBottom w:val="0"/>
          <w:divBdr>
            <w:top w:val="none" w:sz="0" w:space="0" w:color="auto"/>
            <w:left w:val="none" w:sz="0" w:space="0" w:color="auto"/>
            <w:bottom w:val="none" w:sz="0" w:space="0" w:color="auto"/>
            <w:right w:val="none" w:sz="0" w:space="0" w:color="auto"/>
          </w:divBdr>
        </w:div>
        <w:div w:id="115805000">
          <w:marLeft w:val="0"/>
          <w:marRight w:val="0"/>
          <w:marTop w:val="0"/>
          <w:marBottom w:val="0"/>
          <w:divBdr>
            <w:top w:val="none" w:sz="0" w:space="0" w:color="auto"/>
            <w:left w:val="none" w:sz="0" w:space="0" w:color="auto"/>
            <w:bottom w:val="none" w:sz="0" w:space="0" w:color="auto"/>
            <w:right w:val="none" w:sz="0" w:space="0" w:color="auto"/>
          </w:divBdr>
        </w:div>
        <w:div w:id="1166215119">
          <w:marLeft w:val="0"/>
          <w:marRight w:val="0"/>
          <w:marTop w:val="0"/>
          <w:marBottom w:val="0"/>
          <w:divBdr>
            <w:top w:val="none" w:sz="0" w:space="0" w:color="auto"/>
            <w:left w:val="none" w:sz="0" w:space="0" w:color="auto"/>
            <w:bottom w:val="none" w:sz="0" w:space="0" w:color="auto"/>
            <w:right w:val="none" w:sz="0" w:space="0" w:color="auto"/>
          </w:divBdr>
        </w:div>
        <w:div w:id="318273230">
          <w:marLeft w:val="0"/>
          <w:marRight w:val="0"/>
          <w:marTop w:val="0"/>
          <w:marBottom w:val="0"/>
          <w:divBdr>
            <w:top w:val="none" w:sz="0" w:space="0" w:color="auto"/>
            <w:left w:val="none" w:sz="0" w:space="0" w:color="auto"/>
            <w:bottom w:val="none" w:sz="0" w:space="0" w:color="auto"/>
            <w:right w:val="none" w:sz="0" w:space="0" w:color="auto"/>
          </w:divBdr>
        </w:div>
        <w:div w:id="2031367244">
          <w:marLeft w:val="0"/>
          <w:marRight w:val="0"/>
          <w:marTop w:val="0"/>
          <w:marBottom w:val="0"/>
          <w:divBdr>
            <w:top w:val="none" w:sz="0" w:space="0" w:color="auto"/>
            <w:left w:val="none" w:sz="0" w:space="0" w:color="auto"/>
            <w:bottom w:val="none" w:sz="0" w:space="0" w:color="auto"/>
            <w:right w:val="none" w:sz="0" w:space="0" w:color="auto"/>
          </w:divBdr>
        </w:div>
        <w:div w:id="1762792017">
          <w:marLeft w:val="0"/>
          <w:marRight w:val="0"/>
          <w:marTop w:val="0"/>
          <w:marBottom w:val="0"/>
          <w:divBdr>
            <w:top w:val="none" w:sz="0" w:space="0" w:color="auto"/>
            <w:left w:val="none" w:sz="0" w:space="0" w:color="auto"/>
            <w:bottom w:val="none" w:sz="0" w:space="0" w:color="auto"/>
            <w:right w:val="none" w:sz="0" w:space="0" w:color="auto"/>
          </w:divBdr>
        </w:div>
        <w:div w:id="1104690423">
          <w:marLeft w:val="0"/>
          <w:marRight w:val="0"/>
          <w:marTop w:val="0"/>
          <w:marBottom w:val="0"/>
          <w:divBdr>
            <w:top w:val="none" w:sz="0" w:space="0" w:color="auto"/>
            <w:left w:val="none" w:sz="0" w:space="0" w:color="auto"/>
            <w:bottom w:val="none" w:sz="0" w:space="0" w:color="auto"/>
            <w:right w:val="none" w:sz="0" w:space="0" w:color="auto"/>
          </w:divBdr>
        </w:div>
        <w:div w:id="2031637219">
          <w:marLeft w:val="0"/>
          <w:marRight w:val="0"/>
          <w:marTop w:val="0"/>
          <w:marBottom w:val="0"/>
          <w:divBdr>
            <w:top w:val="none" w:sz="0" w:space="0" w:color="auto"/>
            <w:left w:val="none" w:sz="0" w:space="0" w:color="auto"/>
            <w:bottom w:val="none" w:sz="0" w:space="0" w:color="auto"/>
            <w:right w:val="none" w:sz="0" w:space="0" w:color="auto"/>
          </w:divBdr>
        </w:div>
        <w:div w:id="1880319880">
          <w:marLeft w:val="0"/>
          <w:marRight w:val="0"/>
          <w:marTop w:val="0"/>
          <w:marBottom w:val="0"/>
          <w:divBdr>
            <w:top w:val="none" w:sz="0" w:space="0" w:color="auto"/>
            <w:left w:val="none" w:sz="0" w:space="0" w:color="auto"/>
            <w:bottom w:val="none" w:sz="0" w:space="0" w:color="auto"/>
            <w:right w:val="none" w:sz="0" w:space="0" w:color="auto"/>
          </w:divBdr>
        </w:div>
        <w:div w:id="2138717584">
          <w:marLeft w:val="0"/>
          <w:marRight w:val="0"/>
          <w:marTop w:val="0"/>
          <w:marBottom w:val="0"/>
          <w:divBdr>
            <w:top w:val="none" w:sz="0" w:space="0" w:color="auto"/>
            <w:left w:val="none" w:sz="0" w:space="0" w:color="auto"/>
            <w:bottom w:val="none" w:sz="0" w:space="0" w:color="auto"/>
            <w:right w:val="none" w:sz="0" w:space="0" w:color="auto"/>
          </w:divBdr>
        </w:div>
        <w:div w:id="1150752719">
          <w:marLeft w:val="0"/>
          <w:marRight w:val="0"/>
          <w:marTop w:val="0"/>
          <w:marBottom w:val="0"/>
          <w:divBdr>
            <w:top w:val="none" w:sz="0" w:space="0" w:color="auto"/>
            <w:left w:val="none" w:sz="0" w:space="0" w:color="auto"/>
            <w:bottom w:val="none" w:sz="0" w:space="0" w:color="auto"/>
            <w:right w:val="none" w:sz="0" w:space="0" w:color="auto"/>
          </w:divBdr>
        </w:div>
        <w:div w:id="1942836542">
          <w:marLeft w:val="0"/>
          <w:marRight w:val="0"/>
          <w:marTop w:val="0"/>
          <w:marBottom w:val="0"/>
          <w:divBdr>
            <w:top w:val="none" w:sz="0" w:space="0" w:color="auto"/>
            <w:left w:val="none" w:sz="0" w:space="0" w:color="auto"/>
            <w:bottom w:val="none" w:sz="0" w:space="0" w:color="auto"/>
            <w:right w:val="none" w:sz="0" w:space="0" w:color="auto"/>
          </w:divBdr>
        </w:div>
        <w:div w:id="1308902326">
          <w:marLeft w:val="0"/>
          <w:marRight w:val="0"/>
          <w:marTop w:val="0"/>
          <w:marBottom w:val="0"/>
          <w:divBdr>
            <w:top w:val="none" w:sz="0" w:space="0" w:color="auto"/>
            <w:left w:val="none" w:sz="0" w:space="0" w:color="auto"/>
            <w:bottom w:val="none" w:sz="0" w:space="0" w:color="auto"/>
            <w:right w:val="none" w:sz="0" w:space="0" w:color="auto"/>
          </w:divBdr>
        </w:div>
        <w:div w:id="1275668729">
          <w:marLeft w:val="0"/>
          <w:marRight w:val="0"/>
          <w:marTop w:val="0"/>
          <w:marBottom w:val="0"/>
          <w:divBdr>
            <w:top w:val="none" w:sz="0" w:space="0" w:color="auto"/>
            <w:left w:val="none" w:sz="0" w:space="0" w:color="auto"/>
            <w:bottom w:val="none" w:sz="0" w:space="0" w:color="auto"/>
            <w:right w:val="none" w:sz="0" w:space="0" w:color="auto"/>
          </w:divBdr>
        </w:div>
        <w:div w:id="1514145175">
          <w:marLeft w:val="0"/>
          <w:marRight w:val="0"/>
          <w:marTop w:val="0"/>
          <w:marBottom w:val="0"/>
          <w:divBdr>
            <w:top w:val="none" w:sz="0" w:space="0" w:color="auto"/>
            <w:left w:val="none" w:sz="0" w:space="0" w:color="auto"/>
            <w:bottom w:val="none" w:sz="0" w:space="0" w:color="auto"/>
            <w:right w:val="none" w:sz="0" w:space="0" w:color="auto"/>
          </w:divBdr>
        </w:div>
        <w:div w:id="1978412334">
          <w:marLeft w:val="0"/>
          <w:marRight w:val="0"/>
          <w:marTop w:val="0"/>
          <w:marBottom w:val="0"/>
          <w:divBdr>
            <w:top w:val="none" w:sz="0" w:space="0" w:color="auto"/>
            <w:left w:val="none" w:sz="0" w:space="0" w:color="auto"/>
            <w:bottom w:val="none" w:sz="0" w:space="0" w:color="auto"/>
            <w:right w:val="none" w:sz="0" w:space="0" w:color="auto"/>
          </w:divBdr>
        </w:div>
        <w:div w:id="1364943062">
          <w:marLeft w:val="0"/>
          <w:marRight w:val="0"/>
          <w:marTop w:val="0"/>
          <w:marBottom w:val="0"/>
          <w:divBdr>
            <w:top w:val="none" w:sz="0" w:space="0" w:color="auto"/>
            <w:left w:val="none" w:sz="0" w:space="0" w:color="auto"/>
            <w:bottom w:val="none" w:sz="0" w:space="0" w:color="auto"/>
            <w:right w:val="none" w:sz="0" w:space="0" w:color="auto"/>
          </w:divBdr>
        </w:div>
        <w:div w:id="332227600">
          <w:marLeft w:val="0"/>
          <w:marRight w:val="0"/>
          <w:marTop w:val="0"/>
          <w:marBottom w:val="0"/>
          <w:divBdr>
            <w:top w:val="none" w:sz="0" w:space="0" w:color="auto"/>
            <w:left w:val="none" w:sz="0" w:space="0" w:color="auto"/>
            <w:bottom w:val="none" w:sz="0" w:space="0" w:color="auto"/>
            <w:right w:val="none" w:sz="0" w:space="0" w:color="auto"/>
          </w:divBdr>
        </w:div>
        <w:div w:id="1783067221">
          <w:marLeft w:val="0"/>
          <w:marRight w:val="0"/>
          <w:marTop w:val="0"/>
          <w:marBottom w:val="0"/>
          <w:divBdr>
            <w:top w:val="none" w:sz="0" w:space="0" w:color="auto"/>
            <w:left w:val="none" w:sz="0" w:space="0" w:color="auto"/>
            <w:bottom w:val="none" w:sz="0" w:space="0" w:color="auto"/>
            <w:right w:val="none" w:sz="0" w:space="0" w:color="auto"/>
          </w:divBdr>
        </w:div>
      </w:divsChild>
    </w:div>
    <w:div w:id="1415930661">
      <w:bodyDiv w:val="1"/>
      <w:marLeft w:val="0"/>
      <w:marRight w:val="0"/>
      <w:marTop w:val="0"/>
      <w:marBottom w:val="0"/>
      <w:divBdr>
        <w:top w:val="none" w:sz="0" w:space="0" w:color="auto"/>
        <w:left w:val="none" w:sz="0" w:space="0" w:color="auto"/>
        <w:bottom w:val="none" w:sz="0" w:space="0" w:color="auto"/>
        <w:right w:val="none" w:sz="0" w:space="0" w:color="auto"/>
      </w:divBdr>
    </w:div>
    <w:div w:id="1450247016">
      <w:bodyDiv w:val="1"/>
      <w:marLeft w:val="0"/>
      <w:marRight w:val="0"/>
      <w:marTop w:val="0"/>
      <w:marBottom w:val="0"/>
      <w:divBdr>
        <w:top w:val="none" w:sz="0" w:space="0" w:color="auto"/>
        <w:left w:val="none" w:sz="0" w:space="0" w:color="auto"/>
        <w:bottom w:val="none" w:sz="0" w:space="0" w:color="auto"/>
        <w:right w:val="none" w:sz="0" w:space="0" w:color="auto"/>
      </w:divBdr>
    </w:div>
    <w:div w:id="1534686064">
      <w:bodyDiv w:val="1"/>
      <w:marLeft w:val="0"/>
      <w:marRight w:val="0"/>
      <w:marTop w:val="0"/>
      <w:marBottom w:val="0"/>
      <w:divBdr>
        <w:top w:val="none" w:sz="0" w:space="0" w:color="auto"/>
        <w:left w:val="none" w:sz="0" w:space="0" w:color="auto"/>
        <w:bottom w:val="none" w:sz="0" w:space="0" w:color="auto"/>
        <w:right w:val="none" w:sz="0" w:space="0" w:color="auto"/>
      </w:divBdr>
    </w:div>
    <w:div w:id="1617833419">
      <w:bodyDiv w:val="1"/>
      <w:marLeft w:val="0"/>
      <w:marRight w:val="0"/>
      <w:marTop w:val="0"/>
      <w:marBottom w:val="0"/>
      <w:divBdr>
        <w:top w:val="none" w:sz="0" w:space="0" w:color="auto"/>
        <w:left w:val="none" w:sz="0" w:space="0" w:color="auto"/>
        <w:bottom w:val="none" w:sz="0" w:space="0" w:color="auto"/>
        <w:right w:val="none" w:sz="0" w:space="0" w:color="auto"/>
      </w:divBdr>
    </w:div>
    <w:div w:id="189215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yperlink" Target="https://kk.wikipedia.org/wiki/%D0%96%D0%B8%D1%80%D0%B5%D0%BD%D1%88%D0%B5_%D1%88%D0%B5%D1%88%D0%B5%D0%BD" TargetMode="External"/><Relationship Id="rId39" Type="http://schemas.openxmlformats.org/officeDocument/2006/relationships/header" Target="header7.xml"/><Relationship Id="rId21" Type="http://schemas.openxmlformats.org/officeDocument/2006/relationships/footer" Target="footer6.xml"/><Relationship Id="rId34" Type="http://schemas.openxmlformats.org/officeDocument/2006/relationships/hyperlink" Target="https://kk.wikipedia.org/w/index.php?title=%D2%9A%D2%B1%D0%B4%D0%B0-%D0%B6%D0%B5%D0%BA%D0%B6%D0%B0%D1%82&amp;action=edit&amp;redlink=1" TargetMode="External"/><Relationship Id="rId42" Type="http://schemas.openxmlformats.org/officeDocument/2006/relationships/footer" Target="footer9.xml"/><Relationship Id="rId47" Type="http://schemas.openxmlformats.org/officeDocument/2006/relationships/hyperlink" Target="http://kk.wikipedia.org/wiki/%D0%97%D0%BE%D0%BE%D0%BD%D0%B8%D0%BC%D0%B8%D0%BA%D0%B0" TargetMode="External"/><Relationship Id="rId50" Type="http://schemas.openxmlformats.org/officeDocument/2006/relationships/header" Target="header9.xm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kk.wikipedia.org/wiki/%D0%90%D1%81%D0%B0%D0%BD_%D2%9B%D0%B0%D0%B9%D2%93%D1%8B" TargetMode="External"/><Relationship Id="rId33" Type="http://schemas.openxmlformats.org/officeDocument/2006/relationships/hyperlink" Target="https://kk.wikipedia.org/wiki/%D0%90%D1%83%D1%8B%D0%B7_%D3%99%D0%B4%D0%B5%D0%B1%D0%B8%D0%B5%D1%82%D1%96" TargetMode="External"/><Relationship Id="rId38" Type="http://schemas.openxmlformats.org/officeDocument/2006/relationships/hyperlink" Target="http://www" TargetMode="External"/><Relationship Id="rId46" Type="http://schemas.openxmlformats.org/officeDocument/2006/relationships/hyperlink" Target="http://kk.wikipedia.org/w/index.php?title=%D0%90%D1%81%D1%82%D1%80%D0%BE%D0%BD%D0%B8%D0%BC%D0%B8%D0%BA%D0%B0&amp;action=edit&amp;redlink=1"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 TargetMode="External"/><Relationship Id="rId20" Type="http://schemas.openxmlformats.org/officeDocument/2006/relationships/header" Target="header6.xml"/><Relationship Id="rId29" Type="http://schemas.openxmlformats.org/officeDocument/2006/relationships/hyperlink" Target="https://kk.wikipedia.org/wiki/%D2%9A%D0%BE%D1%80%D2%9B%D1%8B%D1%82" TargetMode="External"/><Relationship Id="rId41" Type="http://schemas.openxmlformats.org/officeDocument/2006/relationships/header" Target="header8.xml"/><Relationship Id="rId54"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kk.wikipedia.org/wiki/%D0%95%D1%80%D1%82%D0%B5%D0%B3%D1%96" TargetMode="External"/><Relationship Id="rId32" Type="http://schemas.openxmlformats.org/officeDocument/2006/relationships/hyperlink" Target="https://kk.wikipedia.org/wiki/%D3%A8%D0%B7%D0%B1%D0%B5%D0%BA" TargetMode="External"/><Relationship Id="rId37" Type="http://schemas.openxmlformats.org/officeDocument/2006/relationships/footer" Target="footer7.xml"/><Relationship Id="rId40" Type="http://schemas.openxmlformats.org/officeDocument/2006/relationships/footer" Target="footer8.xml"/><Relationship Id="rId45" Type="http://schemas.openxmlformats.org/officeDocument/2006/relationships/hyperlink" Target="http://kk.wikipedia.org/wiki/%D0%AD%D1%82%D0%BD%D0%BE%D0%BD%D0%B8%D0%BC%D0%B8%D0%BA%D0%B0" TargetMode="External"/><Relationship Id="rId53" Type="http://schemas.openxmlformats.org/officeDocument/2006/relationships/footer" Target="footer11.xml"/><Relationship Id="rId58"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s://kk.wikipedia.org/wiki/%D0%9A%D3%A9%D1%80%D0%BA%D0%B5%D0%BC_%D1%88%D1%8B%D2%93%D0%B0%D1%80%D0%BC%D0%B0" TargetMode="External"/><Relationship Id="rId28" Type="http://schemas.openxmlformats.org/officeDocument/2006/relationships/hyperlink" Target="https://kk.wikipedia.org/wiki/%D2%9A%D0%BE%D0%B6%D0%B0%D0%BD%D0%B0%D1%81%D1%8B%D1%80" TargetMode="External"/><Relationship Id="rId36" Type="http://schemas.openxmlformats.org/officeDocument/2006/relationships/hyperlink" Target="https://kk.wikipedia.org/wiki/%D0%A1%D0%B0%D1%82%D0%B8%D1%80%D0%B0" TargetMode="External"/><Relationship Id="rId49" Type="http://schemas.openxmlformats.org/officeDocument/2006/relationships/hyperlink" Target="http://kk.wikipedia.org/w/index.php?title=%D0%A4%D0%B8%D1%82%D0%BE%D0%BD%D0%B8%D0%BC%D0%B8%D0%BA%D0%B0&amp;action=edit&amp;redlink=1" TargetMode="External"/><Relationship Id="rId57" Type="http://schemas.openxmlformats.org/officeDocument/2006/relationships/hyperlink" Target="http://www" TargetMode="Externa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hyperlink" Target="https://kk.wikipedia.org/wiki/%D2%9A%D1%8B%D1%80%D2%93%D1%8B%D0%B7" TargetMode="External"/><Relationship Id="rId44" Type="http://schemas.openxmlformats.org/officeDocument/2006/relationships/hyperlink" Target="http://kk.wikipedia.org/wiki/%D0%90%D0%BD%D1%82%D1%80%D0%BE%D0%BF%D0%BE%D0%BD%D0%B8%D0%BC%D0%B8%D0%BA%D0%B0" TargetMode="External"/><Relationship Id="rId52" Type="http://schemas.openxmlformats.org/officeDocument/2006/relationships/header" Target="header10.xm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kk.wikipedia.org/w/index.php?title=%D0%A5%D0%B0%D0%BB%D1%8B%D2%9B_%D0%B0%D1%83%D1%8B%D0%B7_%D3%99%D0%B4%D0%B5%D0%B1%D0%B8%D0%B5%D1%82%D1%96&amp;action=edit&amp;redlink=1" TargetMode="External"/><Relationship Id="rId27" Type="http://schemas.openxmlformats.org/officeDocument/2006/relationships/hyperlink" Target="https://kk.wikipedia.org/wiki/%D0%90%D0%BB%D0%B4%D0%B0%D1%80_%D0%BA%D3%A9%D1%81%D0%B5" TargetMode="External"/><Relationship Id="rId30" Type="http://schemas.openxmlformats.org/officeDocument/2006/relationships/hyperlink" Target="https://kk.wikipedia.org/wiki/%D2%9A%D0%B0%D0%B7%D0%B0%D2%9B" TargetMode="External"/><Relationship Id="rId35" Type="http://schemas.openxmlformats.org/officeDocument/2006/relationships/hyperlink" Target="https://kk.wikipedia.org/w/index.php?title=%D0%A1%D0%B0%D2%9B%D0%B8&amp;action=edit&amp;redlink=1" TargetMode="External"/><Relationship Id="rId43" Type="http://schemas.openxmlformats.org/officeDocument/2006/relationships/hyperlink" Target="http://kk.wikipedia.org/wiki/%D0%A2%D0%BE%D0%BF%D0%BE%D0%BD%D0%B8%D0%BC%D0%B8%D0%BA%D0%B0" TargetMode="External"/><Relationship Id="rId48" Type="http://schemas.openxmlformats.org/officeDocument/2006/relationships/hyperlink" Target="http://kk.wikipedia.org/w/index.php?title=%D0%A2%D0%B5%D0%BE%D0%BD%D0%B8%D0%BC%D0%B8%D0%BA%D0%B0&amp;action=edit&amp;redlink=1" TargetMode="External"/><Relationship Id="rId56" Type="http://schemas.openxmlformats.org/officeDocument/2006/relationships/hyperlink" Target="http://www" TargetMode="External"/><Relationship Id="rId8" Type="http://schemas.openxmlformats.org/officeDocument/2006/relationships/endnotes" Target="endnotes.xml"/><Relationship Id="rId51" Type="http://schemas.openxmlformats.org/officeDocument/2006/relationships/footer" Target="footer10.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32CA7-8E52-4E35-94B2-9182FAC37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56</Pages>
  <Words>15347</Words>
  <Characters>87481</Characters>
  <Application>Microsoft Office Word</Application>
  <DocSecurity>0</DocSecurity>
  <Lines>729</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Пользователь</cp:lastModifiedBy>
  <cp:revision>94</cp:revision>
  <cp:lastPrinted>2020-01-05T04:02:00Z</cp:lastPrinted>
  <dcterms:created xsi:type="dcterms:W3CDTF">2019-01-25T06:24:00Z</dcterms:created>
  <dcterms:modified xsi:type="dcterms:W3CDTF">2020-01-05T04:04:00Z</dcterms:modified>
</cp:coreProperties>
</file>